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63120" w14:textId="77777777" w:rsidR="00BA0262" w:rsidRPr="00A4254D" w:rsidRDefault="00BA0262" w:rsidP="00BA0262">
      <w:pPr>
        <w:ind w:firstLine="720"/>
        <w:jc w:val="center"/>
        <w:rPr>
          <w:b/>
          <w:sz w:val="32"/>
        </w:rPr>
      </w:pPr>
      <w:r w:rsidRPr="00A4254D">
        <w:rPr>
          <w:rFonts w:eastAsia="Palatino" w:cs="Palatino"/>
          <w:b/>
          <w:sz w:val="40"/>
          <w:szCs w:val="40"/>
        </w:rPr>
        <w:t>2017 - 2018 AP Gov/Econ Syllabus</w:t>
      </w:r>
      <w:r w:rsidRPr="00A4254D">
        <w:rPr>
          <w:rStyle w:val="FootnoteReference"/>
          <w:rFonts w:eastAsia="Palatino" w:cs="Palatino"/>
          <w:b/>
          <w:sz w:val="40"/>
          <w:szCs w:val="40"/>
        </w:rPr>
        <w:footnoteReference w:id="1"/>
      </w:r>
    </w:p>
    <w:p w14:paraId="14174463" w14:textId="77777777" w:rsidR="00BA0262" w:rsidRDefault="00BA0262" w:rsidP="00BA0262">
      <w:pPr>
        <w:jc w:val="center"/>
        <w:rPr>
          <w:sz w:val="32"/>
        </w:rPr>
      </w:pPr>
      <w:r w:rsidRPr="38B5908E">
        <w:rPr>
          <w:rFonts w:eastAsia="Palatino" w:cs="Palatino"/>
          <w:sz w:val="32"/>
          <w:szCs w:val="32"/>
        </w:rPr>
        <w:t>AP Unit 1 – Power, Political Media Bias &amp; the 21st Century</w:t>
      </w:r>
    </w:p>
    <w:p w14:paraId="5BA74070" w14:textId="77777777" w:rsidR="00BA0262" w:rsidRDefault="00BA0262" w:rsidP="00BA0262">
      <w:pPr>
        <w:jc w:val="center"/>
        <w:rPr>
          <w:sz w:val="32"/>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10"/>
        <w:gridCol w:w="3960"/>
        <w:gridCol w:w="4500"/>
      </w:tblGrid>
      <w:tr w:rsidR="003B020C" w:rsidRPr="004B66CF" w14:paraId="1A0790EA" w14:textId="77777777" w:rsidTr="002F7A09">
        <w:tc>
          <w:tcPr>
            <w:tcW w:w="810" w:type="dxa"/>
            <w:tcMar>
              <w:top w:w="120" w:type="nil"/>
              <w:left w:w="120" w:type="nil"/>
              <w:bottom w:w="120" w:type="nil"/>
              <w:right w:w="120" w:type="nil"/>
            </w:tcMar>
            <w:vAlign w:val="center"/>
          </w:tcPr>
          <w:p w14:paraId="3A5FF00D" w14:textId="00FA4E36" w:rsidR="003B020C" w:rsidRPr="004B66CF" w:rsidRDefault="003B020C" w:rsidP="002F7A09">
            <w:pPr>
              <w:widowControl w:val="0"/>
              <w:autoSpaceDE w:val="0"/>
              <w:autoSpaceDN w:val="0"/>
              <w:adjustRightInd w:val="0"/>
              <w:rPr>
                <w:rFonts w:ascii="Palatino-Roman" w:hAnsi="Palatino-Roman" w:cs="Palatino-Roman"/>
                <w:color w:val="000000"/>
                <w:szCs w:val="32"/>
                <w:lang w:bidi="en-US"/>
              </w:rPr>
            </w:pPr>
            <w:r>
              <w:rPr>
                <w:rFonts w:cs="Palatino-Roman"/>
                <w:szCs w:val="32"/>
                <w:lang w:bidi="en-US"/>
              </w:rPr>
              <w:t>Aug</w:t>
            </w:r>
            <w:r w:rsidR="00245F1C">
              <w:rPr>
                <w:rFonts w:cs="Palatino-Roman"/>
                <w:szCs w:val="32"/>
                <w:lang w:bidi="en-US"/>
              </w:rPr>
              <w:t>.</w:t>
            </w:r>
          </w:p>
        </w:tc>
        <w:tc>
          <w:tcPr>
            <w:tcW w:w="810" w:type="dxa"/>
            <w:tcMar>
              <w:top w:w="120" w:type="nil"/>
              <w:left w:w="120" w:type="nil"/>
              <w:bottom w:w="120" w:type="nil"/>
              <w:right w:w="120" w:type="nil"/>
            </w:tcMar>
            <w:vAlign w:val="center"/>
          </w:tcPr>
          <w:p w14:paraId="0D88FF56" w14:textId="510D1A2B" w:rsidR="003B020C" w:rsidRPr="004B66CF" w:rsidRDefault="003B020C" w:rsidP="002F7A09">
            <w:pPr>
              <w:widowControl w:val="0"/>
              <w:autoSpaceDE w:val="0"/>
              <w:autoSpaceDN w:val="0"/>
              <w:adjustRightInd w:val="0"/>
              <w:rPr>
                <w:rFonts w:cs="Palatino-Roman"/>
                <w:color w:val="000000"/>
                <w:szCs w:val="32"/>
                <w:lang w:bidi="en-US"/>
              </w:rPr>
            </w:pPr>
            <w:r>
              <w:rPr>
                <w:rFonts w:cs="Palatino-Roman"/>
                <w:szCs w:val="32"/>
                <w:lang w:bidi="en-US"/>
              </w:rPr>
              <w:t>29  T</w:t>
            </w:r>
          </w:p>
        </w:tc>
        <w:tc>
          <w:tcPr>
            <w:tcW w:w="3960" w:type="dxa"/>
            <w:vAlign w:val="center"/>
          </w:tcPr>
          <w:p w14:paraId="5BB84D33" w14:textId="77777777" w:rsidR="003B020C" w:rsidRDefault="003B020C"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Introduction: </w:t>
            </w:r>
            <w:hyperlink r:id="rId8">
              <w:r w:rsidRPr="38B5908E">
                <w:rPr>
                  <w:rFonts w:eastAsia="Palatino" w:cs="Palatino"/>
                  <w:b/>
                  <w:bCs/>
                  <w:color w:val="000000" w:themeColor="text1"/>
                  <w:lang w:bidi="en-US"/>
                </w:rPr>
                <w:t>Rules</w:t>
              </w:r>
            </w:hyperlink>
            <w:r w:rsidRPr="38B5908E">
              <w:rPr>
                <w:rFonts w:eastAsia="Palatino" w:cs="Palatino"/>
                <w:color w:val="000000" w:themeColor="text1"/>
                <w:lang w:bidi="en-US"/>
              </w:rPr>
              <w:t xml:space="preserve"> and Forced-Choice Exercise: </w:t>
            </w:r>
            <w:hyperlink r:id="rId9">
              <w:r w:rsidRPr="38B5908E">
                <w:rPr>
                  <w:rFonts w:eastAsia="Palatino" w:cs="Palatino"/>
                  <w:b/>
                  <w:bCs/>
                  <w:color w:val="000000" w:themeColor="text1"/>
                  <w:lang w:bidi="en-US"/>
                </w:rPr>
                <w:t>Proposed Rules</w:t>
              </w:r>
            </w:hyperlink>
          </w:p>
        </w:tc>
        <w:tc>
          <w:tcPr>
            <w:tcW w:w="4500" w:type="dxa"/>
            <w:vAlign w:val="center"/>
          </w:tcPr>
          <w:p w14:paraId="487677E4" w14:textId="77777777" w:rsidR="003B020C" w:rsidRPr="004B66CF" w:rsidRDefault="003B020C"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Proposed Rules Handout</w:t>
            </w:r>
          </w:p>
          <w:p w14:paraId="03E241EB" w14:textId="77777777" w:rsidR="003B020C" w:rsidRDefault="003B020C"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Class Rules Agreement</w:t>
            </w:r>
          </w:p>
        </w:tc>
      </w:tr>
      <w:tr w:rsidR="003B020C" w:rsidRPr="004B66CF" w14:paraId="2CBFE970" w14:textId="77777777" w:rsidTr="002F7A09">
        <w:tc>
          <w:tcPr>
            <w:tcW w:w="810" w:type="dxa"/>
            <w:tcMar>
              <w:top w:w="120" w:type="nil"/>
              <w:left w:w="120" w:type="nil"/>
              <w:bottom w:w="120" w:type="nil"/>
              <w:right w:w="120" w:type="nil"/>
            </w:tcMar>
            <w:vAlign w:val="center"/>
          </w:tcPr>
          <w:p w14:paraId="2F4F31DB" w14:textId="7EB1D176" w:rsidR="003B020C" w:rsidRPr="004B66CF" w:rsidRDefault="003B020C" w:rsidP="002F7A09">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0C387807" w14:textId="34BCDD68" w:rsidR="003B020C" w:rsidRPr="004B66CF" w:rsidRDefault="003B020C" w:rsidP="002F7A09">
            <w:pPr>
              <w:widowControl w:val="0"/>
              <w:autoSpaceDE w:val="0"/>
              <w:autoSpaceDN w:val="0"/>
              <w:adjustRightInd w:val="0"/>
              <w:rPr>
                <w:rFonts w:cs="Palatino-Roman"/>
                <w:color w:val="000000"/>
                <w:szCs w:val="32"/>
                <w:lang w:bidi="en-US"/>
              </w:rPr>
            </w:pPr>
            <w:r>
              <w:rPr>
                <w:rFonts w:cs="Palatino-Roman"/>
                <w:szCs w:val="32"/>
                <w:lang w:bidi="en-US"/>
              </w:rPr>
              <w:t>30 W</w:t>
            </w:r>
          </w:p>
        </w:tc>
        <w:tc>
          <w:tcPr>
            <w:tcW w:w="3960" w:type="dxa"/>
            <w:vAlign w:val="center"/>
          </w:tcPr>
          <w:p w14:paraId="6D61535F" w14:textId="77777777" w:rsidR="003B020C" w:rsidRDefault="003B020C"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Forced-Choice Concluded </w:t>
            </w:r>
          </w:p>
          <w:p w14:paraId="49C85182" w14:textId="77777777" w:rsidR="003B020C" w:rsidRDefault="003B020C"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The Legislative Process: Form Constituent Groups &amp; Legislative Gro</w:t>
            </w:r>
            <w:r>
              <w:rPr>
                <w:rFonts w:eastAsia="Palatino" w:cs="Palatino"/>
                <w:color w:val="000000" w:themeColor="text1"/>
                <w:lang w:bidi="en-US"/>
              </w:rPr>
              <w:t>ups; Select Legislative Leaders</w:t>
            </w:r>
          </w:p>
          <w:p w14:paraId="24EBB495" w14:textId="77777777" w:rsidR="003B020C" w:rsidRDefault="003B020C" w:rsidP="002F7A09">
            <w:pPr>
              <w:widowControl w:val="0"/>
              <w:autoSpaceDE w:val="0"/>
              <w:autoSpaceDN w:val="0"/>
              <w:adjustRightInd w:val="0"/>
              <w:rPr>
                <w:rFonts w:eastAsia="Palatino" w:cs="Palatino"/>
                <w:color w:val="000000" w:themeColor="text1"/>
                <w:lang w:bidi="en-US"/>
              </w:rPr>
            </w:pPr>
          </w:p>
          <w:p w14:paraId="017B6F21" w14:textId="4917EECD" w:rsidR="003B020C" w:rsidRDefault="00375F01" w:rsidP="002F7A09">
            <w:pPr>
              <w:widowControl w:val="0"/>
              <w:autoSpaceDE w:val="0"/>
              <w:autoSpaceDN w:val="0"/>
              <w:adjustRightInd w:val="0"/>
              <w:rPr>
                <w:rFonts w:cs="Tahoma"/>
                <w:color w:val="000000"/>
                <w:szCs w:val="26"/>
                <w:lang w:bidi="en-US"/>
              </w:rPr>
            </w:pPr>
            <w:r>
              <w:rPr>
                <w:rFonts w:eastAsia="Palatino" w:cs="Palatino"/>
                <w:b/>
                <w:bCs/>
                <w:color w:val="000000" w:themeColor="text1"/>
                <w:lang w:bidi="en-US"/>
              </w:rPr>
              <w:t>LUNCH SESSION to D</w:t>
            </w:r>
            <w:r w:rsidR="003B020C" w:rsidRPr="38B5908E">
              <w:rPr>
                <w:rFonts w:eastAsia="Palatino" w:cs="Palatino"/>
                <w:b/>
                <w:bCs/>
                <w:color w:val="000000" w:themeColor="text1"/>
                <w:lang w:bidi="en-US"/>
              </w:rPr>
              <w:t>raft Rules</w:t>
            </w:r>
          </w:p>
        </w:tc>
        <w:tc>
          <w:tcPr>
            <w:tcW w:w="4500" w:type="dxa"/>
            <w:vAlign w:val="center"/>
          </w:tcPr>
          <w:p w14:paraId="776304E6" w14:textId="77777777" w:rsidR="003B020C" w:rsidRDefault="003B020C"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Proposed Rules Handout </w:t>
            </w:r>
          </w:p>
        </w:tc>
      </w:tr>
      <w:tr w:rsidR="003B020C" w:rsidRPr="004B66CF" w14:paraId="4A387F49" w14:textId="77777777" w:rsidTr="002F7A09">
        <w:trPr>
          <w:trHeight w:val="1160"/>
        </w:trPr>
        <w:tc>
          <w:tcPr>
            <w:tcW w:w="810" w:type="dxa"/>
            <w:tcMar>
              <w:top w:w="120" w:type="nil"/>
              <w:left w:w="120" w:type="nil"/>
              <w:bottom w:w="120" w:type="nil"/>
              <w:right w:w="120" w:type="nil"/>
            </w:tcMar>
            <w:vAlign w:val="center"/>
          </w:tcPr>
          <w:p w14:paraId="596B32B2" w14:textId="64717F72" w:rsidR="003B020C" w:rsidRPr="004B66CF" w:rsidRDefault="003B020C" w:rsidP="002F7A09">
            <w:pPr>
              <w:widowControl w:val="0"/>
              <w:autoSpaceDE w:val="0"/>
              <w:autoSpaceDN w:val="0"/>
              <w:adjustRightInd w:val="0"/>
              <w:rPr>
                <w:rFonts w:cs="Palatino-Roman"/>
                <w:color w:val="000000"/>
                <w:szCs w:val="32"/>
                <w:lang w:bidi="en-US"/>
              </w:rPr>
            </w:pPr>
            <w:r w:rsidRPr="000D2777">
              <w:rPr>
                <w:rFonts w:cs="Palatino-Roman"/>
                <w:szCs w:val="32"/>
                <w:lang w:bidi="en-US"/>
              </w:rPr>
              <w:t> </w:t>
            </w:r>
          </w:p>
        </w:tc>
        <w:tc>
          <w:tcPr>
            <w:tcW w:w="810" w:type="dxa"/>
            <w:tcMar>
              <w:top w:w="120" w:type="nil"/>
              <w:left w:w="120" w:type="nil"/>
              <w:bottom w:w="120" w:type="nil"/>
              <w:right w:w="120" w:type="nil"/>
            </w:tcMar>
            <w:vAlign w:val="center"/>
          </w:tcPr>
          <w:p w14:paraId="0084BBAC" w14:textId="50B1A961" w:rsidR="003B020C" w:rsidRPr="004B66CF" w:rsidRDefault="003B020C" w:rsidP="002F7A09">
            <w:pPr>
              <w:widowControl w:val="0"/>
              <w:autoSpaceDE w:val="0"/>
              <w:autoSpaceDN w:val="0"/>
              <w:adjustRightInd w:val="0"/>
              <w:rPr>
                <w:rFonts w:cs="Tahoma"/>
                <w:color w:val="000000"/>
                <w:szCs w:val="26"/>
                <w:lang w:bidi="en-US"/>
              </w:rPr>
            </w:pPr>
            <w:r>
              <w:rPr>
                <w:rFonts w:ascii="Palatino-Roman" w:hAnsi="Palatino-Roman" w:cs="Palatino-Roman"/>
                <w:szCs w:val="32"/>
                <w:lang w:bidi="en-US"/>
              </w:rPr>
              <w:t>31 Th</w:t>
            </w:r>
          </w:p>
        </w:tc>
        <w:tc>
          <w:tcPr>
            <w:tcW w:w="3960" w:type="dxa"/>
            <w:vAlign w:val="center"/>
          </w:tcPr>
          <w:p w14:paraId="7F206343" w14:textId="77777777" w:rsidR="003B020C" w:rsidRDefault="003B020C"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Q: OUHSD Policies: Homework and Grades</w:t>
            </w:r>
            <w:r>
              <w:rPr>
                <w:rFonts w:eastAsia="Palatino" w:cs="Palatino"/>
                <w:color w:val="000000" w:themeColor="text1"/>
                <w:lang w:bidi="en-US"/>
              </w:rPr>
              <w:t xml:space="preserve"> (Open Document)</w:t>
            </w:r>
          </w:p>
          <w:p w14:paraId="188D00DF" w14:textId="77777777" w:rsidR="003B020C" w:rsidRDefault="003B020C" w:rsidP="002F7A09">
            <w:pPr>
              <w:widowControl w:val="0"/>
              <w:autoSpaceDE w:val="0"/>
              <w:autoSpaceDN w:val="0"/>
              <w:adjustRightInd w:val="0"/>
              <w:rPr>
                <w:rFonts w:cs="Palatino-Roman"/>
                <w:color w:val="000000"/>
                <w:szCs w:val="32"/>
                <w:lang w:bidi="en-US"/>
              </w:rPr>
            </w:pPr>
          </w:p>
          <w:p w14:paraId="74672FDE" w14:textId="77777777" w:rsidR="003B020C" w:rsidRPr="00316CD1" w:rsidRDefault="003B020C"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(Legislative Leaders Check with me on Proposed Rules)</w:t>
            </w:r>
          </w:p>
        </w:tc>
        <w:tc>
          <w:tcPr>
            <w:tcW w:w="4500" w:type="dxa"/>
            <w:vAlign w:val="center"/>
          </w:tcPr>
          <w:p w14:paraId="35A45514" w14:textId="77777777" w:rsidR="003B020C" w:rsidRDefault="003B020C" w:rsidP="002F7A09">
            <w:pPr>
              <w:widowControl w:val="0"/>
              <w:autoSpaceDE w:val="0"/>
              <w:autoSpaceDN w:val="0"/>
              <w:adjustRightInd w:val="0"/>
            </w:pPr>
            <w:r w:rsidRPr="38B5908E">
              <w:rPr>
                <w:rFonts w:eastAsia="Palatino" w:cs="Palatino"/>
                <w:color w:val="000000" w:themeColor="text1"/>
                <w:lang w:bidi="en-US"/>
              </w:rPr>
              <w:t xml:space="preserve">Homework (BP 6154) and Student Achievement (BP 5121) </w:t>
            </w:r>
          </w:p>
          <w:p w14:paraId="7C60BCCC" w14:textId="77777777" w:rsidR="003B020C" w:rsidRDefault="0032327A" w:rsidP="002F7A09">
            <w:pPr>
              <w:widowControl w:val="0"/>
              <w:autoSpaceDE w:val="0"/>
              <w:autoSpaceDN w:val="0"/>
              <w:adjustRightInd w:val="0"/>
              <w:rPr>
                <w:rStyle w:val="Hyperlink"/>
                <w:rFonts w:cs="Tahoma"/>
                <w:szCs w:val="26"/>
                <w:lang w:bidi="en-US"/>
              </w:rPr>
            </w:pPr>
            <w:hyperlink r:id="rId10">
              <w:r w:rsidR="003B020C" w:rsidRPr="38B5908E">
                <w:rPr>
                  <w:rStyle w:val="Hyperlink"/>
                  <w:rFonts w:eastAsia="Palatino" w:cs="Palatino"/>
                  <w:lang w:bidi="en-US"/>
                </w:rPr>
                <w:t>http://www.ouhsd.k12.ca.us/school-board/board-policies/</w:t>
              </w:r>
            </w:hyperlink>
          </w:p>
          <w:p w14:paraId="2637EAD4" w14:textId="77777777" w:rsidR="003B020C" w:rsidRDefault="003B020C"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NOTE: The link will NOT take you directly to the Document, further search is required</w:t>
            </w:r>
          </w:p>
        </w:tc>
      </w:tr>
      <w:tr w:rsidR="003B020C" w14:paraId="22CFB8B7" w14:textId="77777777" w:rsidTr="002F7A09">
        <w:trPr>
          <w:trHeight w:val="512"/>
        </w:trPr>
        <w:tc>
          <w:tcPr>
            <w:tcW w:w="810" w:type="dxa"/>
            <w:tcMar>
              <w:top w:w="120" w:type="nil"/>
              <w:left w:w="120" w:type="nil"/>
              <w:bottom w:w="120" w:type="nil"/>
              <w:right w:w="120" w:type="nil"/>
            </w:tcMar>
            <w:vAlign w:val="center"/>
          </w:tcPr>
          <w:p w14:paraId="4ABBBF89" w14:textId="77777777" w:rsidR="003B020C" w:rsidRPr="001918DA" w:rsidRDefault="003B020C" w:rsidP="002F7A09">
            <w:pPr>
              <w:widowControl w:val="0"/>
              <w:autoSpaceDE w:val="0"/>
              <w:autoSpaceDN w:val="0"/>
              <w:adjustRightInd w:val="0"/>
              <w:rPr>
                <w:rFonts w:cs="Palatino-Roman"/>
                <w:szCs w:val="32"/>
                <w:lang w:bidi="en-US"/>
              </w:rPr>
            </w:pPr>
            <w:r w:rsidRPr="001918DA">
              <w:rPr>
                <w:rFonts w:cs="Palatino-Roman"/>
                <w:szCs w:val="32"/>
                <w:lang w:bidi="en-US"/>
              </w:rPr>
              <w:t> </w:t>
            </w:r>
          </w:p>
          <w:p w14:paraId="7477FD2A" w14:textId="1FAFC7AF" w:rsidR="003B020C" w:rsidRPr="004B66CF" w:rsidRDefault="003B020C" w:rsidP="002F7A09">
            <w:pPr>
              <w:widowControl w:val="0"/>
              <w:autoSpaceDE w:val="0"/>
              <w:autoSpaceDN w:val="0"/>
              <w:adjustRightInd w:val="0"/>
              <w:rPr>
                <w:rFonts w:cs="Palatino-Roman"/>
                <w:color w:val="000000"/>
                <w:szCs w:val="32"/>
                <w:lang w:bidi="en-US"/>
              </w:rPr>
            </w:pPr>
            <w:r>
              <w:rPr>
                <w:rFonts w:ascii="Palatino-Roman" w:hAnsi="Palatino-Roman" w:cs="Palatino-Roman"/>
                <w:szCs w:val="32"/>
                <w:lang w:bidi="en-US"/>
              </w:rPr>
              <w:t>Sep.</w:t>
            </w:r>
          </w:p>
        </w:tc>
        <w:tc>
          <w:tcPr>
            <w:tcW w:w="810" w:type="dxa"/>
            <w:tcMar>
              <w:top w:w="120" w:type="nil"/>
              <w:left w:w="120" w:type="nil"/>
              <w:bottom w:w="120" w:type="nil"/>
              <w:right w:w="120" w:type="nil"/>
            </w:tcMar>
            <w:vAlign w:val="center"/>
          </w:tcPr>
          <w:p w14:paraId="5823DCE3" w14:textId="77777777" w:rsidR="003B020C" w:rsidRDefault="008C6ACB" w:rsidP="002F7A09">
            <w:pPr>
              <w:widowControl w:val="0"/>
              <w:autoSpaceDE w:val="0"/>
              <w:autoSpaceDN w:val="0"/>
              <w:adjustRightInd w:val="0"/>
              <w:rPr>
                <w:rFonts w:cs="Tahoma"/>
                <w:szCs w:val="26"/>
                <w:lang w:bidi="en-US"/>
              </w:rPr>
            </w:pPr>
            <w:r>
              <w:rPr>
                <w:rFonts w:cs="Tahoma"/>
                <w:szCs w:val="26"/>
                <w:lang w:bidi="en-US"/>
              </w:rPr>
              <w:t>1</w:t>
            </w:r>
            <w:r w:rsidR="003B020C">
              <w:rPr>
                <w:rFonts w:cs="Tahoma"/>
                <w:szCs w:val="26"/>
                <w:lang w:bidi="en-US"/>
              </w:rPr>
              <w:t xml:space="preserve">  F</w:t>
            </w:r>
          </w:p>
          <w:p w14:paraId="19E81D1E" w14:textId="69819BE6" w:rsidR="008C6ACB" w:rsidRPr="001A6A0B" w:rsidRDefault="008C6ACB" w:rsidP="002F7A09">
            <w:pPr>
              <w:widowControl w:val="0"/>
              <w:autoSpaceDE w:val="0"/>
              <w:autoSpaceDN w:val="0"/>
              <w:adjustRightInd w:val="0"/>
              <w:rPr>
                <w:rFonts w:cs="Tahoma"/>
                <w:i/>
                <w:color w:val="000000"/>
                <w:szCs w:val="26"/>
                <w:lang w:bidi="en-US"/>
              </w:rPr>
            </w:pPr>
            <w:r w:rsidRPr="001A6A0B">
              <w:rPr>
                <w:rFonts w:cs="Tahoma"/>
                <w:i/>
                <w:szCs w:val="26"/>
                <w:lang w:bidi="en-US"/>
              </w:rPr>
              <w:t>Rally</w:t>
            </w:r>
          </w:p>
        </w:tc>
        <w:tc>
          <w:tcPr>
            <w:tcW w:w="3960" w:type="dxa"/>
            <w:vAlign w:val="center"/>
          </w:tcPr>
          <w:p w14:paraId="7E5AF1AB" w14:textId="77777777" w:rsidR="003B020C" w:rsidRDefault="003B020C" w:rsidP="002F7A09">
            <w:pPr>
              <w:widowControl w:val="0"/>
              <w:autoSpaceDE w:val="0"/>
              <w:autoSpaceDN w:val="0"/>
              <w:adjustRightInd w:val="0"/>
              <w:rPr>
                <w:rFonts w:eastAsia="Palatino" w:cs="Palatino"/>
                <w:color w:val="000000" w:themeColor="text1"/>
                <w:sz w:val="26"/>
                <w:szCs w:val="26"/>
                <w:lang w:bidi="en-US"/>
              </w:rPr>
            </w:pPr>
            <w:r w:rsidRPr="38B5908E">
              <w:rPr>
                <w:rFonts w:eastAsia="Palatino" w:cs="Palatino"/>
                <w:color w:val="000000" w:themeColor="text1"/>
                <w:sz w:val="26"/>
                <w:szCs w:val="26"/>
                <w:lang w:bidi="en-US"/>
              </w:rPr>
              <w:t xml:space="preserve">Discussion of </w:t>
            </w:r>
            <w:hyperlink r:id="rId11">
              <w:r w:rsidRPr="38B5908E">
                <w:rPr>
                  <w:rFonts w:eastAsia="Palatino" w:cs="Palatino"/>
                  <w:b/>
                  <w:bCs/>
                  <w:color w:val="000000" w:themeColor="text1"/>
                  <w:sz w:val="26"/>
                  <w:szCs w:val="26"/>
                  <w:lang w:bidi="en-US"/>
                </w:rPr>
                <w:t>Proposed Legislation</w:t>
              </w:r>
            </w:hyperlink>
            <w:r w:rsidRPr="38B5908E">
              <w:rPr>
                <w:rFonts w:eastAsia="Palatino" w:cs="Palatino"/>
                <w:color w:val="000000" w:themeColor="text1"/>
                <w:sz w:val="26"/>
                <w:szCs w:val="26"/>
                <w:lang w:bidi="en-US"/>
              </w:rPr>
              <w:t xml:space="preserve"> (Bring class set)</w:t>
            </w:r>
          </w:p>
          <w:p w14:paraId="01F62563" w14:textId="77777777" w:rsidR="00375F01" w:rsidRDefault="00375F01" w:rsidP="002F7A09">
            <w:pPr>
              <w:widowControl w:val="0"/>
              <w:autoSpaceDE w:val="0"/>
              <w:autoSpaceDN w:val="0"/>
              <w:adjustRightInd w:val="0"/>
              <w:rPr>
                <w:rFonts w:eastAsia="Palatino" w:cs="Palatino"/>
                <w:color w:val="000000" w:themeColor="text1"/>
                <w:sz w:val="26"/>
                <w:szCs w:val="26"/>
                <w:lang w:bidi="en-US"/>
              </w:rPr>
            </w:pPr>
          </w:p>
          <w:p w14:paraId="78B1B90C" w14:textId="23B0FE91" w:rsidR="00375F01" w:rsidRPr="008E0CFF" w:rsidRDefault="00375F01" w:rsidP="00375F01">
            <w:pPr>
              <w:widowControl w:val="0"/>
              <w:autoSpaceDE w:val="0"/>
              <w:autoSpaceDN w:val="0"/>
              <w:adjustRightInd w:val="0"/>
              <w:rPr>
                <w:rFonts w:cs="Palatino-Roman"/>
                <w:color w:val="000000"/>
                <w:szCs w:val="32"/>
                <w:lang w:bidi="en-US"/>
              </w:rPr>
            </w:pPr>
            <w:r w:rsidRPr="38B5908E">
              <w:rPr>
                <w:rFonts w:eastAsia="Palatino" w:cs="Palatino"/>
                <w:b/>
                <w:bCs/>
                <w:color w:val="000000" w:themeColor="text1"/>
                <w:lang w:bidi="en-US"/>
              </w:rPr>
              <w:t>LUNCH SESSION to Craft Rules</w:t>
            </w:r>
            <w:r>
              <w:rPr>
                <w:rFonts w:eastAsia="Palatino" w:cs="Palatino"/>
                <w:color w:val="000000" w:themeColor="text1"/>
                <w:sz w:val="26"/>
                <w:szCs w:val="26"/>
                <w:lang w:bidi="en-US"/>
              </w:rPr>
              <w:t xml:space="preserve"> </w:t>
            </w:r>
          </w:p>
        </w:tc>
        <w:tc>
          <w:tcPr>
            <w:tcW w:w="4500" w:type="dxa"/>
            <w:vAlign w:val="center"/>
          </w:tcPr>
          <w:p w14:paraId="5515078E" w14:textId="3644F699" w:rsidR="003B020C" w:rsidRDefault="000A256A" w:rsidP="002F7A09">
            <w:pPr>
              <w:widowControl w:val="0"/>
              <w:autoSpaceDE w:val="0"/>
              <w:autoSpaceDN w:val="0"/>
              <w:adjustRightInd w:val="0"/>
              <w:rPr>
                <w:rFonts w:cs="Tahoma"/>
                <w:color w:val="000000"/>
                <w:szCs w:val="26"/>
                <w:lang w:bidi="en-US"/>
              </w:rPr>
            </w:pPr>
            <w:r w:rsidRPr="00C208E7">
              <w:rPr>
                <w:rFonts w:cs="Tahoma"/>
                <w:i/>
                <w:color w:val="000000"/>
                <w:szCs w:val="26"/>
                <w:lang w:bidi="en-US"/>
              </w:rPr>
              <w:t>Leaders distribute class set of Proposed Rules</w:t>
            </w:r>
            <w:r>
              <w:rPr>
                <w:rFonts w:cs="Tahoma"/>
                <w:i/>
                <w:color w:val="000000"/>
                <w:szCs w:val="26"/>
                <w:lang w:bidi="en-US"/>
              </w:rPr>
              <w:t xml:space="preserve"> Draft</w:t>
            </w:r>
          </w:p>
        </w:tc>
      </w:tr>
      <w:tr w:rsidR="003B020C" w14:paraId="181F8839" w14:textId="77777777" w:rsidTr="002F7A09">
        <w:trPr>
          <w:trHeight w:val="359"/>
        </w:trPr>
        <w:tc>
          <w:tcPr>
            <w:tcW w:w="81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2A02CAF6" w14:textId="77777777" w:rsidR="003B020C" w:rsidRDefault="003B020C" w:rsidP="002F7A09">
            <w:pPr>
              <w:widowControl w:val="0"/>
              <w:autoSpaceDE w:val="0"/>
              <w:autoSpaceDN w:val="0"/>
              <w:adjustRightInd w:val="0"/>
              <w:rPr>
                <w:rFonts w:ascii="Palatino-Roman" w:hAnsi="Palatino-Roman" w:cs="Palatino-Roman"/>
                <w:szCs w:val="32"/>
                <w:lang w:bidi="en-US"/>
              </w:rPr>
            </w:pPr>
          </w:p>
          <w:p w14:paraId="15EE0E10" w14:textId="77777777" w:rsidR="003B020C" w:rsidRPr="004B66CF" w:rsidRDefault="003B020C" w:rsidP="002F7A09">
            <w:pPr>
              <w:widowControl w:val="0"/>
              <w:autoSpaceDE w:val="0"/>
              <w:autoSpaceDN w:val="0"/>
              <w:adjustRightInd w:val="0"/>
              <w:rPr>
                <w:rFonts w:cs="Palatino-Roman"/>
                <w:color w:val="000000"/>
                <w:szCs w:val="32"/>
                <w:lang w:bidi="en-US"/>
              </w:rPr>
            </w:pPr>
          </w:p>
        </w:tc>
        <w:tc>
          <w:tcPr>
            <w:tcW w:w="81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689E3D86" w14:textId="1DE04098" w:rsidR="003B020C" w:rsidRDefault="003B020C" w:rsidP="002F7A09">
            <w:pPr>
              <w:widowControl w:val="0"/>
              <w:autoSpaceDE w:val="0"/>
              <w:autoSpaceDN w:val="0"/>
              <w:adjustRightInd w:val="0"/>
              <w:rPr>
                <w:rFonts w:cs="Tahoma"/>
                <w:color w:val="000000"/>
                <w:szCs w:val="26"/>
                <w:lang w:bidi="en-US"/>
              </w:rPr>
            </w:pPr>
            <w:r>
              <w:rPr>
                <w:rFonts w:cs="Tahoma"/>
                <w:szCs w:val="26"/>
                <w:lang w:bidi="en-US"/>
              </w:rPr>
              <w:t>4 M</w:t>
            </w:r>
          </w:p>
        </w:tc>
        <w:tc>
          <w:tcPr>
            <w:tcW w:w="3960" w:type="dxa"/>
            <w:tcBorders>
              <w:bottom w:val="single" w:sz="4" w:space="0" w:color="auto"/>
            </w:tcBorders>
            <w:shd w:val="clear" w:color="auto" w:fill="D9D9D9" w:themeFill="background1" w:themeFillShade="D9"/>
          </w:tcPr>
          <w:p w14:paraId="19AB22FC" w14:textId="35F30730" w:rsidR="003B020C" w:rsidRDefault="00772100"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w:t>
            </w:r>
            <w:r w:rsidR="003B020C" w:rsidRPr="38B5908E">
              <w:rPr>
                <w:rFonts w:eastAsia="Palatino" w:cs="Palatino"/>
                <w:color w:val="000000" w:themeColor="text1"/>
                <w:lang w:bidi="en-US"/>
              </w:rPr>
              <w:t>Labor Day (Thank a Union)</w:t>
            </w:r>
          </w:p>
          <w:p w14:paraId="5569E733" w14:textId="433DD3CC" w:rsidR="003B020C" w:rsidRDefault="003B020C"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NO SCHOOL</w:t>
            </w:r>
            <w:r w:rsidR="00772100">
              <w:rPr>
                <w:rFonts w:eastAsia="Palatino" w:cs="Palatino"/>
                <w:color w:val="000000" w:themeColor="text1"/>
                <w:lang w:bidi="en-US"/>
              </w:rPr>
              <w:t>***</w:t>
            </w:r>
          </w:p>
        </w:tc>
        <w:tc>
          <w:tcPr>
            <w:tcW w:w="4500" w:type="dxa"/>
            <w:tcBorders>
              <w:bottom w:val="single" w:sz="4" w:space="0" w:color="auto"/>
            </w:tcBorders>
            <w:shd w:val="clear" w:color="auto" w:fill="D9D9D9" w:themeFill="background1" w:themeFillShade="D9"/>
          </w:tcPr>
          <w:p w14:paraId="5AD77E92" w14:textId="77777777" w:rsidR="003B020C" w:rsidRDefault="003B020C"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t>
            </w:r>
          </w:p>
        </w:tc>
      </w:tr>
      <w:tr w:rsidR="003B020C" w14:paraId="3638D85F" w14:textId="77777777" w:rsidTr="002F7A09">
        <w:trPr>
          <w:trHeight w:val="1160"/>
        </w:trPr>
        <w:tc>
          <w:tcPr>
            <w:tcW w:w="810" w:type="dxa"/>
            <w:shd w:val="clear" w:color="auto" w:fill="auto"/>
            <w:tcMar>
              <w:top w:w="120" w:type="nil"/>
              <w:left w:w="120" w:type="nil"/>
              <w:bottom w:w="120" w:type="nil"/>
              <w:right w:w="120" w:type="nil"/>
            </w:tcMar>
            <w:vAlign w:val="center"/>
          </w:tcPr>
          <w:p w14:paraId="0CB9BCBD" w14:textId="77777777" w:rsidR="003B020C" w:rsidRPr="004B66CF" w:rsidRDefault="003B020C" w:rsidP="002F7A09">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74243BDD" w14:textId="4D83210C" w:rsidR="003B020C" w:rsidRDefault="003B020C" w:rsidP="002F7A09">
            <w:pPr>
              <w:widowControl w:val="0"/>
              <w:autoSpaceDE w:val="0"/>
              <w:autoSpaceDN w:val="0"/>
              <w:adjustRightInd w:val="0"/>
              <w:rPr>
                <w:rFonts w:cs="Tahoma"/>
                <w:color w:val="000000"/>
                <w:szCs w:val="26"/>
                <w:lang w:bidi="en-US"/>
              </w:rPr>
            </w:pPr>
            <w:r>
              <w:rPr>
                <w:rFonts w:cs="Tahoma"/>
                <w:szCs w:val="26"/>
                <w:lang w:bidi="en-US"/>
              </w:rPr>
              <w:t>5  T</w:t>
            </w:r>
            <w:r w:rsidRPr="003F4B7A">
              <w:rPr>
                <w:rFonts w:cs="Tahoma"/>
                <w:i/>
                <w:szCs w:val="26"/>
                <w:lang w:bidi="en-US"/>
              </w:rPr>
              <w:t xml:space="preserve"> Late</w:t>
            </w:r>
          </w:p>
        </w:tc>
        <w:tc>
          <w:tcPr>
            <w:tcW w:w="3960" w:type="dxa"/>
            <w:shd w:val="clear" w:color="auto" w:fill="auto"/>
            <w:vAlign w:val="center"/>
          </w:tcPr>
          <w:p w14:paraId="2D197F8D" w14:textId="77777777" w:rsidR="003B020C" w:rsidRDefault="003B020C"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Q: On Shooting an Elephant </w:t>
            </w:r>
            <w:r>
              <w:rPr>
                <w:rFonts w:eastAsia="Palatino" w:cs="Palatino"/>
                <w:color w:val="000000" w:themeColor="text1"/>
                <w:lang w:bidi="en-US"/>
              </w:rPr>
              <w:t xml:space="preserve">(Open Document): </w:t>
            </w:r>
            <w:r w:rsidRPr="38B5908E">
              <w:rPr>
                <w:rFonts w:eastAsia="Palatino" w:cs="Palatino"/>
                <w:color w:val="000000" w:themeColor="text1"/>
                <w:lang w:bidi="en-US"/>
              </w:rPr>
              <w:t xml:space="preserve">How </w:t>
            </w:r>
            <w:r w:rsidRPr="003E57C9">
              <w:rPr>
                <w:rFonts w:eastAsia="Palatino" w:cs="Palatino"/>
                <w:b/>
                <w:color w:val="000000" w:themeColor="text1"/>
                <w:u w:val="single"/>
                <w:lang w:bidi="en-US"/>
              </w:rPr>
              <w:t>Power</w:t>
            </w:r>
            <w:r w:rsidRPr="38B5908E">
              <w:rPr>
                <w:rFonts w:eastAsia="Palatino" w:cs="Palatino"/>
                <w:color w:val="000000" w:themeColor="text1"/>
                <w:lang w:bidi="en-US"/>
              </w:rPr>
              <w:t xml:space="preserve"> Operates</w:t>
            </w:r>
          </w:p>
          <w:p w14:paraId="463F1E36" w14:textId="77777777" w:rsidR="003B020C" w:rsidRDefault="003B020C" w:rsidP="002F7A09">
            <w:pPr>
              <w:widowControl w:val="0"/>
              <w:autoSpaceDE w:val="0"/>
              <w:autoSpaceDN w:val="0"/>
              <w:adjustRightInd w:val="0"/>
              <w:rPr>
                <w:rFonts w:eastAsia="Palatino" w:cs="Palatino"/>
                <w:color w:val="000000" w:themeColor="text1"/>
                <w:lang w:bidi="en-US"/>
              </w:rPr>
            </w:pPr>
          </w:p>
          <w:p w14:paraId="7E76DD39" w14:textId="77777777" w:rsidR="003B020C" w:rsidRPr="00EC4FEC" w:rsidRDefault="003B020C"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Reading Techniques </w:t>
            </w:r>
            <w:r>
              <w:rPr>
                <w:rFonts w:eastAsia="Palatino" w:cs="Palatino"/>
                <w:color w:val="000000" w:themeColor="text1"/>
                <w:lang w:bidi="en-US"/>
              </w:rPr>
              <w:t xml:space="preserve">(Skim, Vocab., Read, Review) </w:t>
            </w:r>
          </w:p>
        </w:tc>
        <w:tc>
          <w:tcPr>
            <w:tcW w:w="4500" w:type="dxa"/>
            <w:shd w:val="clear" w:color="auto" w:fill="auto"/>
            <w:vAlign w:val="center"/>
          </w:tcPr>
          <w:p w14:paraId="3111CB38" w14:textId="77777777" w:rsidR="003B020C" w:rsidRDefault="003B020C"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Orwell: “Shooting an Elephant”</w:t>
            </w:r>
          </w:p>
          <w:p w14:paraId="12ADF265" w14:textId="77777777" w:rsidR="003B020C" w:rsidRDefault="0032327A" w:rsidP="002F7A09">
            <w:pPr>
              <w:widowControl w:val="0"/>
              <w:autoSpaceDE w:val="0"/>
              <w:autoSpaceDN w:val="0"/>
              <w:adjustRightInd w:val="0"/>
              <w:rPr>
                <w:rFonts w:cs="Palatino-Roman"/>
                <w:color w:val="000000"/>
                <w:szCs w:val="32"/>
                <w:lang w:bidi="en-US"/>
              </w:rPr>
            </w:pPr>
            <w:hyperlink r:id="rId12">
              <w:r w:rsidR="003B020C" w:rsidRPr="38B5908E">
                <w:rPr>
                  <w:rStyle w:val="Hyperlink"/>
                  <w:rFonts w:eastAsia="Palatino" w:cs="Palatino"/>
                  <w:lang w:bidi="en-US"/>
                </w:rPr>
                <w:t>http://orwell.ru/library/articles/elephant/english/e_eleph</w:t>
              </w:r>
            </w:hyperlink>
          </w:p>
        </w:tc>
      </w:tr>
      <w:tr w:rsidR="003B020C" w:rsidRPr="004B66CF" w14:paraId="6DC93B75" w14:textId="77777777" w:rsidTr="002F7A09">
        <w:trPr>
          <w:trHeight w:val="359"/>
        </w:trPr>
        <w:tc>
          <w:tcPr>
            <w:tcW w:w="810" w:type="dxa"/>
            <w:shd w:val="clear" w:color="auto" w:fill="auto"/>
            <w:tcMar>
              <w:top w:w="120" w:type="nil"/>
              <w:left w:w="120" w:type="nil"/>
              <w:bottom w:w="120" w:type="nil"/>
              <w:right w:w="120" w:type="nil"/>
            </w:tcMar>
            <w:vAlign w:val="center"/>
          </w:tcPr>
          <w:p w14:paraId="3DD17985" w14:textId="77777777" w:rsidR="003B020C" w:rsidRPr="004B66CF" w:rsidRDefault="003B020C" w:rsidP="002F7A09">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68569670" w14:textId="77777777" w:rsidR="003B020C" w:rsidRDefault="003B020C" w:rsidP="002F7A09">
            <w:pPr>
              <w:widowControl w:val="0"/>
              <w:autoSpaceDE w:val="0"/>
              <w:autoSpaceDN w:val="0"/>
              <w:adjustRightInd w:val="0"/>
              <w:rPr>
                <w:rFonts w:cs="Tahoma"/>
                <w:szCs w:val="26"/>
                <w:lang w:bidi="en-US"/>
              </w:rPr>
            </w:pPr>
            <w:r>
              <w:rPr>
                <w:rFonts w:cs="Tahoma"/>
                <w:szCs w:val="26"/>
                <w:lang w:bidi="en-US"/>
              </w:rPr>
              <w:t>6  W</w:t>
            </w:r>
          </w:p>
          <w:p w14:paraId="282FC852" w14:textId="3A97B063" w:rsidR="003B020C" w:rsidRPr="004B66CF" w:rsidRDefault="003B020C" w:rsidP="002F7A09">
            <w:pPr>
              <w:widowControl w:val="0"/>
              <w:autoSpaceDE w:val="0"/>
              <w:autoSpaceDN w:val="0"/>
              <w:adjustRightInd w:val="0"/>
              <w:rPr>
                <w:rFonts w:cs="Tahoma"/>
                <w:color w:val="000000"/>
                <w:szCs w:val="26"/>
                <w:lang w:bidi="en-US"/>
              </w:rPr>
            </w:pPr>
          </w:p>
        </w:tc>
        <w:tc>
          <w:tcPr>
            <w:tcW w:w="3960" w:type="dxa"/>
            <w:shd w:val="clear" w:color="auto" w:fill="auto"/>
            <w:vAlign w:val="center"/>
          </w:tcPr>
          <w:p w14:paraId="4C24C5EF" w14:textId="77777777" w:rsidR="003B020C" w:rsidRDefault="003B020C"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r w:rsidRPr="38B5908E">
              <w:rPr>
                <w:rFonts w:eastAsia="Palatino" w:cs="Palatino"/>
                <w:color w:val="000000" w:themeColor="text1"/>
                <w:lang w:bidi="en-US"/>
              </w:rPr>
              <w:t xml:space="preserve">Q: </w:t>
            </w:r>
            <w:r w:rsidRPr="003E57C9">
              <w:rPr>
                <w:rFonts w:eastAsia="Palatino" w:cs="Palatino"/>
                <w:b/>
                <w:color w:val="000000" w:themeColor="text1"/>
                <w:u w:val="single"/>
                <w:lang w:bidi="en-US"/>
              </w:rPr>
              <w:t>Types of Bias</w:t>
            </w:r>
            <w:r w:rsidRPr="38B5908E">
              <w:rPr>
                <w:rFonts w:eastAsia="Palatino" w:cs="Palatino"/>
                <w:color w:val="000000" w:themeColor="text1"/>
                <w:lang w:bidi="en-US"/>
              </w:rPr>
              <w:t xml:space="preserve"> in News Media</w:t>
            </w:r>
          </w:p>
          <w:p w14:paraId="39CA3AFD" w14:textId="77777777" w:rsidR="003B020C" w:rsidRDefault="003B020C" w:rsidP="002F7A09">
            <w:pPr>
              <w:widowControl w:val="0"/>
              <w:autoSpaceDE w:val="0"/>
              <w:autoSpaceDN w:val="0"/>
              <w:adjustRightInd w:val="0"/>
              <w:rPr>
                <w:rFonts w:eastAsia="Palatino" w:cs="Palatino"/>
                <w:color w:val="000000" w:themeColor="text1"/>
                <w:lang w:bidi="en-US"/>
              </w:rPr>
            </w:pPr>
          </w:p>
          <w:p w14:paraId="1E45DB99" w14:textId="77777777" w:rsidR="003B020C" w:rsidRDefault="003B020C"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This is a ONE NOTECARD QUIZ</w:t>
            </w:r>
          </w:p>
          <w:p w14:paraId="79062E55" w14:textId="77777777" w:rsidR="003B020C" w:rsidRDefault="003B020C" w:rsidP="002F7A09">
            <w:pPr>
              <w:widowControl w:val="0"/>
              <w:autoSpaceDE w:val="0"/>
              <w:autoSpaceDN w:val="0"/>
              <w:adjustRightInd w:val="0"/>
              <w:rPr>
                <w:rFonts w:cs="Palatino-Roman"/>
                <w:color w:val="000000"/>
                <w:szCs w:val="32"/>
                <w:lang w:bidi="en-US"/>
              </w:rPr>
            </w:pPr>
            <w:r>
              <w:rPr>
                <w:rFonts w:eastAsia="Palatino" w:cs="Palatino"/>
                <w:color w:val="000000" w:themeColor="text1"/>
                <w:lang w:bidi="en-US"/>
              </w:rPr>
              <w:t xml:space="preserve">Be sure you understand all 17 types of bias described in the two articles.  You do not need to know the examples used in the articles. </w:t>
            </w:r>
            <w:r w:rsidRPr="00D578C8">
              <w:rPr>
                <w:rFonts w:eastAsia="Palatino" w:cs="Palatino"/>
                <w:i/>
                <w:color w:val="000000" w:themeColor="text1"/>
                <w:lang w:bidi="en-US"/>
              </w:rPr>
              <w:t xml:space="preserve">You do </w:t>
            </w:r>
            <w:r w:rsidRPr="00D578C8">
              <w:rPr>
                <w:rFonts w:eastAsia="Palatino" w:cs="Palatino"/>
                <w:b/>
                <w:i/>
                <w:color w:val="000000" w:themeColor="text1"/>
                <w:u w:val="single"/>
                <w:lang w:bidi="en-US"/>
              </w:rPr>
              <w:t>not</w:t>
            </w:r>
            <w:r w:rsidRPr="00D578C8">
              <w:rPr>
                <w:rFonts w:eastAsia="Palatino" w:cs="Palatino"/>
                <w:i/>
                <w:color w:val="000000" w:themeColor="text1"/>
                <w:lang w:bidi="en-US"/>
              </w:rPr>
              <w:t xml:space="preserve"> need to print out these articles.</w:t>
            </w:r>
          </w:p>
          <w:p w14:paraId="7D2C6418" w14:textId="77777777" w:rsidR="003B020C" w:rsidRDefault="003B020C" w:rsidP="002F7A09">
            <w:pPr>
              <w:widowControl w:val="0"/>
              <w:autoSpaceDE w:val="0"/>
              <w:autoSpaceDN w:val="0"/>
              <w:adjustRightInd w:val="0"/>
              <w:rPr>
                <w:rFonts w:cs="Tahoma"/>
                <w:color w:val="000000"/>
                <w:szCs w:val="26"/>
                <w:lang w:bidi="en-US"/>
              </w:rPr>
            </w:pPr>
          </w:p>
          <w:p w14:paraId="2B08D83E" w14:textId="34E0207A" w:rsidR="003B020C" w:rsidRPr="003B5C4A" w:rsidRDefault="003B020C" w:rsidP="00BC1EFC">
            <w:pPr>
              <w:widowControl w:val="0"/>
              <w:autoSpaceDE w:val="0"/>
              <w:autoSpaceDN w:val="0"/>
              <w:adjustRightInd w:val="0"/>
              <w:rPr>
                <w:rFonts w:eastAsia="Palatino" w:cs="Palatino"/>
                <w:bCs/>
                <w:color w:val="000000" w:themeColor="text1"/>
                <w:lang w:bidi="en-US"/>
              </w:rPr>
            </w:pPr>
            <w:r w:rsidRPr="38B5908E">
              <w:rPr>
                <w:rFonts w:eastAsia="Palatino" w:cs="Palatino"/>
                <w:b/>
                <w:bCs/>
                <w:color w:val="000000" w:themeColor="text1"/>
                <w:lang w:bidi="en-US"/>
              </w:rPr>
              <w:t>LUNCH SESSION</w:t>
            </w:r>
            <w:r>
              <w:rPr>
                <w:rFonts w:eastAsia="Palatino" w:cs="Palatino"/>
                <w:b/>
                <w:bCs/>
                <w:color w:val="000000" w:themeColor="text1"/>
                <w:lang w:bidi="en-US"/>
              </w:rPr>
              <w:t xml:space="preserve"> </w:t>
            </w:r>
            <w:r w:rsidRPr="00C64ACD">
              <w:rPr>
                <w:rFonts w:eastAsia="Palatino" w:cs="Palatino"/>
                <w:bCs/>
                <w:color w:val="000000" w:themeColor="text1"/>
                <w:lang w:bidi="en-US"/>
              </w:rPr>
              <w:t xml:space="preserve">to </w:t>
            </w:r>
            <w:r w:rsidR="00BC1EFC" w:rsidRPr="004E2B29">
              <w:rPr>
                <w:rFonts w:eastAsia="Palatino" w:cs="Palatino"/>
                <w:b/>
                <w:bCs/>
                <w:color w:val="000000" w:themeColor="text1"/>
                <w:u w:val="single"/>
                <w:lang w:bidi="en-US"/>
              </w:rPr>
              <w:t>Vote</w:t>
            </w:r>
            <w:r w:rsidR="00BC1EFC" w:rsidRPr="00C64ACD">
              <w:rPr>
                <w:rFonts w:eastAsia="Palatino" w:cs="Palatino"/>
                <w:bCs/>
                <w:color w:val="000000" w:themeColor="text1"/>
                <w:lang w:bidi="en-US"/>
              </w:rPr>
              <w:t xml:space="preserve"> on </w:t>
            </w:r>
            <w:r w:rsidR="003B5C4A">
              <w:rPr>
                <w:rFonts w:eastAsia="Palatino" w:cs="Palatino"/>
                <w:bCs/>
                <w:color w:val="000000" w:themeColor="text1"/>
                <w:lang w:bidi="en-US"/>
              </w:rPr>
              <w:t xml:space="preserve">the </w:t>
            </w:r>
            <w:hyperlink r:id="rId13" w:history="1">
              <w:r w:rsidR="00BC1EFC" w:rsidRPr="00C64ACD">
                <w:rPr>
                  <w:rStyle w:val="Hyperlink"/>
                  <w:rFonts w:eastAsia="Palatino" w:cs="Palatino"/>
                  <w:bCs/>
                  <w:lang w:bidi="en-US"/>
                </w:rPr>
                <w:t>Final Proposals</w:t>
              </w:r>
            </w:hyperlink>
            <w:r w:rsidR="003B5C4A">
              <w:rPr>
                <w:rFonts w:eastAsia="Palatino" w:cs="Palatino"/>
                <w:bCs/>
                <w:color w:val="000000" w:themeColor="text1"/>
                <w:lang w:bidi="en-US"/>
              </w:rPr>
              <w:t xml:space="preserve">; Parliamentary Procedure to Modify, then </w:t>
            </w:r>
            <w:r w:rsidR="00BC1EFC" w:rsidRPr="00C64ACD">
              <w:rPr>
                <w:rFonts w:eastAsia="Palatino" w:cs="Palatino"/>
                <w:bCs/>
                <w:color w:val="000000" w:themeColor="text1"/>
                <w:lang w:bidi="en-US"/>
              </w:rPr>
              <w:t>Count and Re-Count Votes</w:t>
            </w:r>
          </w:p>
        </w:tc>
        <w:tc>
          <w:tcPr>
            <w:tcW w:w="4500" w:type="dxa"/>
            <w:shd w:val="clear" w:color="auto" w:fill="auto"/>
            <w:vAlign w:val="center"/>
          </w:tcPr>
          <w:p w14:paraId="259CAB6A" w14:textId="33359AF0" w:rsidR="00772100" w:rsidRDefault="00772100" w:rsidP="002F7A09">
            <w:pPr>
              <w:rPr>
                <w:rFonts w:eastAsia="Palatino" w:cs="Palatino"/>
                <w:color w:val="000000" w:themeColor="text1"/>
                <w:lang w:bidi="en-US"/>
              </w:rPr>
            </w:pPr>
            <w:r>
              <w:rPr>
                <w:rFonts w:cs="Palatino-Roman"/>
                <w:i/>
                <w:color w:val="000000"/>
                <w:szCs w:val="32"/>
                <w:lang w:bidi="en-US"/>
              </w:rPr>
              <w:t xml:space="preserve">Leaders </w:t>
            </w:r>
            <w:r w:rsidRPr="00CC5D32">
              <w:rPr>
                <w:rFonts w:cs="Palatino-Roman"/>
                <w:i/>
                <w:color w:val="000000"/>
                <w:szCs w:val="32"/>
                <w:lang w:bidi="en-US"/>
              </w:rPr>
              <w:t xml:space="preserve">Bring Finalized Rules </w:t>
            </w:r>
            <w:r>
              <w:rPr>
                <w:rFonts w:cs="Palatino-Roman"/>
                <w:i/>
                <w:color w:val="000000"/>
                <w:szCs w:val="32"/>
                <w:lang w:bidi="en-US"/>
              </w:rPr>
              <w:t>(full class set) with vote preference mark</w:t>
            </w:r>
            <w:r w:rsidRPr="00CC5D32">
              <w:rPr>
                <w:rFonts w:cs="Palatino-Roman"/>
                <w:i/>
                <w:color w:val="000000"/>
                <w:szCs w:val="32"/>
                <w:lang w:bidi="en-US"/>
              </w:rPr>
              <w:t>s</w:t>
            </w:r>
          </w:p>
          <w:p w14:paraId="0668C911" w14:textId="77777777" w:rsidR="00772100" w:rsidRDefault="00772100" w:rsidP="002F7A09">
            <w:pPr>
              <w:rPr>
                <w:rFonts w:eastAsia="Palatino" w:cs="Palatino"/>
                <w:color w:val="000000" w:themeColor="text1"/>
                <w:lang w:bidi="en-US"/>
              </w:rPr>
            </w:pPr>
          </w:p>
          <w:p w14:paraId="0D5C8F2E" w14:textId="77777777" w:rsidR="003B020C" w:rsidRDefault="003B020C" w:rsidP="002F7A09">
            <w:pPr>
              <w:rPr>
                <w:rFonts w:cs="Palatino-Roman"/>
                <w:color w:val="000000"/>
                <w:szCs w:val="32"/>
                <w:lang w:bidi="en-US"/>
              </w:rPr>
            </w:pPr>
            <w:r>
              <w:rPr>
                <w:rFonts w:eastAsia="Palatino" w:cs="Palatino"/>
                <w:color w:val="000000" w:themeColor="text1"/>
                <w:lang w:bidi="en-US"/>
              </w:rPr>
              <w:t>†</w:t>
            </w:r>
            <w:r w:rsidRPr="38B5908E">
              <w:rPr>
                <w:rFonts w:eastAsia="Palatino" w:cs="Palatino"/>
                <w:color w:val="000000" w:themeColor="text1"/>
                <w:lang w:bidi="en-US"/>
              </w:rPr>
              <w:t>Media Research Center: ”How to Identify Liberal Media Bias”:</w:t>
            </w:r>
          </w:p>
          <w:p w14:paraId="32ED8438" w14:textId="77777777" w:rsidR="003B020C" w:rsidRDefault="0032327A" w:rsidP="002F7A09">
            <w:pPr>
              <w:rPr>
                <w:rFonts w:cs="Palatino-Roman"/>
                <w:color w:val="000000"/>
                <w:szCs w:val="32"/>
                <w:lang w:bidi="en-US"/>
              </w:rPr>
            </w:pPr>
            <w:hyperlink r:id="rId14">
              <w:r w:rsidR="003B020C" w:rsidRPr="38B5908E">
                <w:rPr>
                  <w:rStyle w:val="Hyperlink"/>
                  <w:rFonts w:eastAsia="Palatino" w:cs="Palatino"/>
                  <w:lang w:bidi="en-US"/>
                </w:rPr>
                <w:t>http://archive.mrc.org/books/identifybias.asp</w:t>
              </w:r>
            </w:hyperlink>
          </w:p>
          <w:p w14:paraId="5CF62E23" w14:textId="77777777" w:rsidR="003B020C" w:rsidRDefault="003B020C" w:rsidP="002F7A09">
            <w:pPr>
              <w:rPr>
                <w:rFonts w:cs="Tahoma"/>
                <w:szCs w:val="26"/>
                <w:lang w:bidi="en-US"/>
              </w:rPr>
            </w:pPr>
            <w:r>
              <w:rPr>
                <w:rFonts w:cs="Tahoma"/>
                <w:szCs w:val="26"/>
                <w:lang w:bidi="en-US"/>
              </w:rPr>
              <w:t>(Know the 8 types of bias identified in the article.)</w:t>
            </w:r>
          </w:p>
          <w:p w14:paraId="6B54CDBA" w14:textId="77777777" w:rsidR="003B020C" w:rsidRDefault="003B020C" w:rsidP="002F7A09">
            <w:pPr>
              <w:rPr>
                <w:rFonts w:cs="Tahoma"/>
                <w:szCs w:val="26"/>
                <w:lang w:bidi="en-US"/>
              </w:rPr>
            </w:pPr>
          </w:p>
          <w:p w14:paraId="2F6550AF" w14:textId="77777777" w:rsidR="003B020C" w:rsidRDefault="003B020C" w:rsidP="002F7A09">
            <w:pPr>
              <w:rPr>
                <w:rFonts w:cs="Tahoma"/>
                <w:szCs w:val="26"/>
                <w:lang w:bidi="en-US"/>
              </w:rPr>
            </w:pPr>
            <w:r>
              <w:rPr>
                <w:rFonts w:eastAsia="Palatino" w:cs="Palatino"/>
                <w:lang w:bidi="en-US"/>
              </w:rPr>
              <w:t>†</w:t>
            </w:r>
            <w:r w:rsidRPr="38B5908E">
              <w:rPr>
                <w:rFonts w:eastAsia="Palatino" w:cs="Palatino"/>
                <w:lang w:bidi="en-US"/>
              </w:rPr>
              <w:t>FAIR.org: “How to Detect Bias in News Media”:</w:t>
            </w:r>
          </w:p>
          <w:p w14:paraId="5CD503A4" w14:textId="77777777" w:rsidR="003B020C" w:rsidRDefault="0032327A" w:rsidP="002F7A09">
            <w:hyperlink r:id="rId15">
              <w:r w:rsidR="003B020C" w:rsidRPr="38B5908E">
                <w:rPr>
                  <w:rStyle w:val="Hyperlink"/>
                  <w:rFonts w:eastAsia="Palatino" w:cs="Palatino"/>
                </w:rPr>
                <w:t>http://fair.org/take-action-now/media-activism-kit/how-to-detect-bias-in-news-media/</w:t>
              </w:r>
            </w:hyperlink>
          </w:p>
          <w:p w14:paraId="72F9A203" w14:textId="77777777" w:rsidR="003B020C" w:rsidRPr="004E1285" w:rsidRDefault="003B020C" w:rsidP="002F7A09">
            <w:pPr>
              <w:rPr>
                <w:rFonts w:cs="Tahoma"/>
                <w:szCs w:val="26"/>
                <w:lang w:bidi="en-US"/>
              </w:rPr>
            </w:pPr>
            <w:r>
              <w:rPr>
                <w:rFonts w:cs="Tahoma"/>
                <w:szCs w:val="26"/>
                <w:lang w:bidi="en-US"/>
              </w:rPr>
              <w:t>(Know the 9 types of bias identified in the article.)</w:t>
            </w:r>
          </w:p>
        </w:tc>
      </w:tr>
      <w:tr w:rsidR="003B020C" w:rsidRPr="004B66CF" w14:paraId="59DB13DE" w14:textId="77777777" w:rsidTr="002F7A09">
        <w:trPr>
          <w:trHeight w:val="359"/>
        </w:trPr>
        <w:tc>
          <w:tcPr>
            <w:tcW w:w="810" w:type="dxa"/>
            <w:tcBorders>
              <w:bottom w:val="single" w:sz="4" w:space="0" w:color="auto"/>
            </w:tcBorders>
            <w:shd w:val="clear" w:color="auto" w:fill="auto"/>
            <w:tcMar>
              <w:top w:w="120" w:type="nil"/>
              <w:left w:w="120" w:type="nil"/>
              <w:bottom w:w="120" w:type="nil"/>
              <w:right w:w="120" w:type="nil"/>
            </w:tcMar>
            <w:vAlign w:val="center"/>
          </w:tcPr>
          <w:p w14:paraId="5BFAE6C5" w14:textId="77777777" w:rsidR="003B020C" w:rsidRPr="004B66CF" w:rsidRDefault="003B020C" w:rsidP="002F7A09">
            <w:pPr>
              <w:widowControl w:val="0"/>
              <w:autoSpaceDE w:val="0"/>
              <w:autoSpaceDN w:val="0"/>
              <w:adjustRightInd w:val="0"/>
              <w:rPr>
                <w:rFonts w:cs="Palatino-Roman"/>
                <w:color w:val="000000"/>
                <w:szCs w:val="32"/>
                <w:lang w:bidi="en-US"/>
              </w:rPr>
            </w:pPr>
          </w:p>
        </w:tc>
        <w:tc>
          <w:tcPr>
            <w:tcW w:w="810" w:type="dxa"/>
            <w:tcBorders>
              <w:bottom w:val="single" w:sz="4" w:space="0" w:color="auto"/>
            </w:tcBorders>
            <w:shd w:val="clear" w:color="auto" w:fill="auto"/>
            <w:tcMar>
              <w:top w:w="120" w:type="nil"/>
              <w:left w:w="120" w:type="nil"/>
              <w:bottom w:w="120" w:type="nil"/>
              <w:right w:w="120" w:type="nil"/>
            </w:tcMar>
            <w:vAlign w:val="center"/>
          </w:tcPr>
          <w:p w14:paraId="437409BA" w14:textId="1E236749" w:rsidR="003B020C" w:rsidRDefault="003B020C" w:rsidP="002F7A09">
            <w:pPr>
              <w:widowControl w:val="0"/>
              <w:autoSpaceDE w:val="0"/>
              <w:autoSpaceDN w:val="0"/>
              <w:adjustRightInd w:val="0"/>
              <w:rPr>
                <w:rFonts w:cs="Tahoma"/>
                <w:color w:val="000000"/>
                <w:szCs w:val="26"/>
                <w:lang w:bidi="en-US"/>
              </w:rPr>
            </w:pPr>
            <w:r>
              <w:rPr>
                <w:rFonts w:cs="Tahoma"/>
                <w:szCs w:val="26"/>
                <w:lang w:bidi="en-US"/>
              </w:rPr>
              <w:t>7  Th</w:t>
            </w:r>
          </w:p>
        </w:tc>
        <w:tc>
          <w:tcPr>
            <w:tcW w:w="3960" w:type="dxa"/>
            <w:tcBorders>
              <w:bottom w:val="single" w:sz="4" w:space="0" w:color="auto"/>
            </w:tcBorders>
            <w:shd w:val="clear" w:color="auto" w:fill="auto"/>
            <w:vAlign w:val="center"/>
          </w:tcPr>
          <w:p w14:paraId="55A60F91" w14:textId="77777777" w:rsidR="003B020C" w:rsidRPr="00CF5686" w:rsidRDefault="003B020C"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w:t>
            </w:r>
            <w:r w:rsidRPr="38B5908E">
              <w:rPr>
                <w:rFonts w:eastAsia="Palatino" w:cs="Palatino"/>
                <w:color w:val="000000" w:themeColor="text1"/>
                <w:lang w:bidi="en-US"/>
              </w:rPr>
              <w:t xml:space="preserve">Q: Why We Need to be Informed </w:t>
            </w:r>
            <w:r>
              <w:rPr>
                <w:rFonts w:eastAsia="Palatino" w:cs="Palatino"/>
                <w:color w:val="000000" w:themeColor="text1"/>
                <w:lang w:bidi="en-US"/>
              </w:rPr>
              <w:t xml:space="preserve"> &amp; </w:t>
            </w:r>
            <w:r w:rsidRPr="00AF52D6">
              <w:rPr>
                <w:rFonts w:eastAsia="Palatino" w:cs="Palatino"/>
                <w:b/>
                <w:color w:val="000000" w:themeColor="text1"/>
                <w:u w:val="single"/>
                <w:lang w:bidi="en-US"/>
              </w:rPr>
              <w:t>Causes for Bias</w:t>
            </w:r>
            <w:r>
              <w:rPr>
                <w:rFonts w:eastAsia="Palatino" w:cs="Palatino"/>
                <w:color w:val="000000" w:themeColor="text1"/>
                <w:lang w:bidi="en-US"/>
              </w:rPr>
              <w:t xml:space="preserve"> Within the Media  and the Problem of “Objectivity” (Open Document)</w:t>
            </w:r>
          </w:p>
        </w:tc>
        <w:tc>
          <w:tcPr>
            <w:tcW w:w="4500" w:type="dxa"/>
            <w:tcBorders>
              <w:bottom w:val="single" w:sz="4" w:space="0" w:color="auto"/>
            </w:tcBorders>
            <w:shd w:val="clear" w:color="auto" w:fill="auto"/>
            <w:vAlign w:val="center"/>
          </w:tcPr>
          <w:p w14:paraId="5EB01633" w14:textId="77777777" w:rsidR="003B020C" w:rsidRPr="00074465" w:rsidRDefault="003B020C" w:rsidP="002F7A09">
            <w:pPr>
              <w:rPr>
                <w:rFonts w:cs="Palatino-Roman"/>
                <w:color w:val="000000"/>
                <w:szCs w:val="32"/>
                <w:lang w:bidi="en-US"/>
              </w:rPr>
            </w:pPr>
            <w:r>
              <w:rPr>
                <w:rFonts w:eastAsia="Palatino" w:cs="Palatino"/>
                <w:color w:val="000000" w:themeColor="text1"/>
                <w:lang w:bidi="en-US"/>
              </w:rPr>
              <w:t>°</w:t>
            </w:r>
            <w:r w:rsidRPr="38B5908E">
              <w:rPr>
                <w:rFonts w:eastAsia="Palatino" w:cs="Palatino"/>
                <w:color w:val="000000" w:themeColor="text1"/>
                <w:lang w:bidi="en-US"/>
              </w:rPr>
              <w:t>Paul &amp; Elder: Media Bias (</w:t>
            </w:r>
            <w:r w:rsidRPr="38B5908E">
              <w:rPr>
                <w:rFonts w:eastAsia="Palatino" w:cs="Palatino"/>
                <w:i/>
                <w:iCs/>
                <w:color w:val="000000" w:themeColor="text1"/>
                <w:lang w:bidi="en-US"/>
              </w:rPr>
              <w:t>handout</w:t>
            </w:r>
            <w:r w:rsidRPr="38B5908E">
              <w:rPr>
                <w:rFonts w:eastAsia="Palatino" w:cs="Palatino"/>
                <w:color w:val="000000" w:themeColor="text1"/>
                <w:lang w:bidi="en-US"/>
              </w:rPr>
              <w:t xml:space="preserve">): </w:t>
            </w:r>
            <w:hyperlink r:id="rId16">
              <w:r w:rsidRPr="38B5908E">
                <w:rPr>
                  <w:rStyle w:val="Hyperlink"/>
                  <w:rFonts w:eastAsia="Palatino" w:cs="Palatino"/>
                  <w:lang w:bidi="en-US"/>
                </w:rPr>
                <w:t>http://www.criticalthinking.org/files/MediaBias2006-DC.pdf</w:t>
              </w:r>
            </w:hyperlink>
          </w:p>
          <w:p w14:paraId="24508B47" w14:textId="77777777" w:rsidR="003B020C" w:rsidRDefault="003B020C"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pp. 2 – 8 Media Myths + Objectivity</w:t>
            </w:r>
          </w:p>
          <w:p w14:paraId="40FBFA16" w14:textId="77777777" w:rsidR="003B020C" w:rsidRDefault="003B020C" w:rsidP="002F7A09">
            <w:pPr>
              <w:widowControl w:val="0"/>
              <w:autoSpaceDE w:val="0"/>
              <w:autoSpaceDN w:val="0"/>
              <w:adjustRightInd w:val="0"/>
              <w:rPr>
                <w:rFonts w:eastAsia="Palatino" w:cs="Palatino"/>
                <w:color w:val="000000" w:themeColor="text1"/>
                <w:lang w:bidi="en-US"/>
              </w:rPr>
            </w:pPr>
          </w:p>
          <w:p w14:paraId="1DB5E8EC" w14:textId="77777777" w:rsidR="003B020C" w:rsidRDefault="003B020C"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r w:rsidRPr="38B5908E">
              <w:rPr>
                <w:rFonts w:eastAsia="Palatino" w:cs="Palatino"/>
                <w:color w:val="000000" w:themeColor="text1"/>
                <w:lang w:bidi="en-US"/>
              </w:rPr>
              <w:t xml:space="preserve">Al Franken: </w:t>
            </w:r>
            <w:r w:rsidRPr="38B5908E">
              <w:rPr>
                <w:rFonts w:eastAsia="Palatino" w:cs="Palatino"/>
                <w:color w:val="000000" w:themeColor="text1"/>
                <w:u w:val="single"/>
                <w:lang w:bidi="en-US"/>
              </w:rPr>
              <w:t>Lies and the Lying Liars Who Tell Them</w:t>
            </w:r>
            <w:r>
              <w:rPr>
                <w:rFonts w:eastAsia="Palatino" w:cs="Palatino"/>
                <w:color w:val="000000" w:themeColor="text1"/>
                <w:lang w:bidi="en-US"/>
              </w:rPr>
              <w:t xml:space="preserve">, </w:t>
            </w:r>
            <w:r w:rsidRPr="38B5908E">
              <w:rPr>
                <w:rFonts w:eastAsia="Palatino" w:cs="Palatino"/>
                <w:color w:val="000000" w:themeColor="text1"/>
                <w:lang w:bidi="en-US"/>
              </w:rPr>
              <w:t xml:space="preserve">Ch. 9 - 11: </w:t>
            </w:r>
            <w:r>
              <w:rPr>
                <w:rFonts w:eastAsia="Palatino" w:cs="Palatino"/>
                <w:color w:val="000000" w:themeColor="text1"/>
                <w:lang w:bidi="en-US"/>
              </w:rPr>
              <w:t>“</w:t>
            </w:r>
            <w:r w:rsidRPr="38B5908E">
              <w:rPr>
                <w:rFonts w:eastAsia="Palatino" w:cs="Palatino"/>
                <w:color w:val="000000" w:themeColor="text1"/>
                <w:lang w:bidi="en-US"/>
              </w:rPr>
              <w:t>Top 5 Secrets W</w:t>
            </w:r>
            <w:r>
              <w:rPr>
                <w:rFonts w:eastAsia="Palatino" w:cs="Palatino"/>
                <w:color w:val="000000" w:themeColor="text1"/>
                <w:lang w:bidi="en-US"/>
              </w:rPr>
              <w:t>all Street Fat Cats Don’t Want Y</w:t>
            </w:r>
            <w:r w:rsidRPr="38B5908E">
              <w:rPr>
                <w:rFonts w:eastAsia="Palatino" w:cs="Palatino"/>
                <w:color w:val="000000" w:themeColor="text1"/>
                <w:lang w:bidi="en-US"/>
              </w:rPr>
              <w:t xml:space="preserve">ou to Know!” </w:t>
            </w:r>
            <w:r>
              <w:rPr>
                <w:rFonts w:eastAsia="Palatino" w:cs="Palatino"/>
                <w:color w:val="000000" w:themeColor="text1"/>
                <w:lang w:bidi="en-US"/>
              </w:rPr>
              <w:t xml:space="preserve">to “I’m Funnier Than Kharap Juta” </w:t>
            </w:r>
            <w:r>
              <w:rPr>
                <w:rFonts w:eastAsia="Palatino" w:cs="Palatino"/>
                <w:color w:val="000000" w:themeColor="text1"/>
                <w:lang w:bidi="en-US"/>
              </w:rPr>
              <w:br/>
            </w:r>
            <w:hyperlink r:id="rId17" w:history="1">
              <w:r w:rsidRPr="005F1AB9">
                <w:rPr>
                  <w:rStyle w:val="Hyperlink"/>
                  <w:rFonts w:eastAsia="Palatino" w:cs="Palatino"/>
                  <w:lang w:bidi="en-US"/>
                </w:rPr>
                <w:t>http://ethosworld.com/library/Franken-Lies-And-the-Lying-Liars-Who-Tell-Them.pdf</w:t>
              </w:r>
            </w:hyperlink>
          </w:p>
          <w:p w14:paraId="66B571C9" w14:textId="0923684D" w:rsidR="003B020C" w:rsidRPr="00FF2158" w:rsidRDefault="003B020C" w:rsidP="001F39A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r w:rsidRPr="00D578C8">
              <w:rPr>
                <w:rFonts w:eastAsia="Palatino" w:cs="Palatino"/>
                <w:i/>
                <w:color w:val="000000" w:themeColor="text1"/>
                <w:lang w:bidi="en-US"/>
              </w:rPr>
              <w:t xml:space="preserve">You do </w:t>
            </w:r>
            <w:r w:rsidRPr="00D578C8">
              <w:rPr>
                <w:rFonts w:eastAsia="Palatino" w:cs="Palatino"/>
                <w:b/>
                <w:i/>
                <w:color w:val="000000" w:themeColor="text1"/>
                <w:u w:val="single"/>
                <w:lang w:bidi="en-US"/>
              </w:rPr>
              <w:t>not</w:t>
            </w:r>
            <w:r w:rsidRPr="00D578C8">
              <w:rPr>
                <w:rFonts w:eastAsia="Palatino" w:cs="Palatino"/>
                <w:i/>
                <w:color w:val="000000" w:themeColor="text1"/>
                <w:lang w:bidi="en-US"/>
              </w:rPr>
              <w:t xml:space="preserve"> n</w:t>
            </w:r>
            <w:r>
              <w:rPr>
                <w:rFonts w:eastAsia="Palatino" w:cs="Palatino"/>
                <w:i/>
                <w:color w:val="000000" w:themeColor="text1"/>
                <w:lang w:bidi="en-US"/>
              </w:rPr>
              <w:t>eed to print out</w:t>
            </w:r>
            <w:r w:rsidR="001F39A9">
              <w:rPr>
                <w:rFonts w:eastAsia="Palatino" w:cs="Palatino"/>
                <w:i/>
                <w:color w:val="000000" w:themeColor="text1"/>
                <w:lang w:bidi="en-US"/>
              </w:rPr>
              <w:t xml:space="preserve"> Franken’s </w:t>
            </w:r>
            <w:r>
              <w:rPr>
                <w:rFonts w:eastAsia="Palatino" w:cs="Palatino"/>
                <w:i/>
                <w:color w:val="000000" w:themeColor="text1"/>
                <w:lang w:bidi="en-US"/>
              </w:rPr>
              <w:t xml:space="preserve"> chapters, just understand basic principles.)</w:t>
            </w:r>
          </w:p>
        </w:tc>
      </w:tr>
      <w:tr w:rsidR="003B020C" w:rsidRPr="004B66CF" w14:paraId="4E29DD13" w14:textId="77777777" w:rsidTr="002F7A09">
        <w:trPr>
          <w:trHeight w:val="359"/>
        </w:trPr>
        <w:tc>
          <w:tcPr>
            <w:tcW w:w="810" w:type="dxa"/>
            <w:shd w:val="clear" w:color="auto" w:fill="FFCC99"/>
            <w:tcMar>
              <w:top w:w="120" w:type="nil"/>
              <w:left w:w="120" w:type="nil"/>
              <w:bottom w:w="120" w:type="nil"/>
              <w:right w:w="120" w:type="nil"/>
            </w:tcMar>
            <w:vAlign w:val="center"/>
          </w:tcPr>
          <w:p w14:paraId="44962269" w14:textId="77777777" w:rsidR="003B020C" w:rsidRPr="004B66CF" w:rsidRDefault="003B020C" w:rsidP="002F7A09">
            <w:pPr>
              <w:widowControl w:val="0"/>
              <w:autoSpaceDE w:val="0"/>
              <w:autoSpaceDN w:val="0"/>
              <w:adjustRightInd w:val="0"/>
              <w:rPr>
                <w:rFonts w:cs="Palatino-Roman"/>
                <w:color w:val="000000"/>
                <w:szCs w:val="32"/>
                <w:lang w:bidi="en-US"/>
              </w:rPr>
            </w:pPr>
          </w:p>
        </w:tc>
        <w:tc>
          <w:tcPr>
            <w:tcW w:w="810" w:type="dxa"/>
            <w:shd w:val="clear" w:color="auto" w:fill="FFCC99"/>
            <w:tcMar>
              <w:top w:w="120" w:type="nil"/>
              <w:left w:w="120" w:type="nil"/>
              <w:bottom w:w="120" w:type="nil"/>
              <w:right w:w="120" w:type="nil"/>
            </w:tcMar>
            <w:vAlign w:val="center"/>
          </w:tcPr>
          <w:p w14:paraId="4EB2EC29" w14:textId="1D8F7EC1" w:rsidR="003B020C" w:rsidRDefault="003B020C" w:rsidP="002F7A09">
            <w:pPr>
              <w:widowControl w:val="0"/>
              <w:autoSpaceDE w:val="0"/>
              <w:autoSpaceDN w:val="0"/>
              <w:adjustRightInd w:val="0"/>
              <w:rPr>
                <w:rFonts w:cs="Tahoma"/>
                <w:color w:val="000000"/>
                <w:szCs w:val="26"/>
                <w:lang w:bidi="en-US"/>
              </w:rPr>
            </w:pPr>
            <w:r>
              <w:rPr>
                <w:rFonts w:ascii="Palatino-Roman" w:hAnsi="Palatino-Roman" w:cs="Palatino-Roman"/>
                <w:szCs w:val="32"/>
                <w:lang w:bidi="en-US"/>
              </w:rPr>
              <w:t>8  F</w:t>
            </w:r>
          </w:p>
        </w:tc>
        <w:tc>
          <w:tcPr>
            <w:tcW w:w="3960" w:type="dxa"/>
            <w:shd w:val="clear" w:color="auto" w:fill="FFCC99"/>
            <w:vAlign w:val="center"/>
          </w:tcPr>
          <w:p w14:paraId="411ACED1" w14:textId="4CEA65E5" w:rsidR="003B020C" w:rsidRDefault="003B020C"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4th Per Senior Assembly</w:t>
            </w:r>
          </w:p>
          <w:p w14:paraId="3C7CED4F" w14:textId="77777777" w:rsidR="003B020C" w:rsidRPr="004B66CF" w:rsidRDefault="003B020C"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Vote on </w:t>
            </w:r>
            <w:hyperlink r:id="rId18">
              <w:r w:rsidRPr="38B5908E">
                <w:rPr>
                  <w:rFonts w:eastAsia="Palatino" w:cs="Palatino"/>
                  <w:b/>
                  <w:bCs/>
                  <w:color w:val="000000" w:themeColor="text1"/>
                  <w:sz w:val="26"/>
                  <w:szCs w:val="26"/>
                  <w:lang w:bidi="en-US"/>
                </w:rPr>
                <w:t xml:space="preserve">Final Proposals </w:t>
              </w:r>
            </w:hyperlink>
            <w:r w:rsidRPr="38B5908E">
              <w:rPr>
                <w:rFonts w:eastAsia="Palatino" w:cs="Palatino"/>
                <w:b/>
                <w:bCs/>
                <w:color w:val="000000" w:themeColor="text1"/>
                <w:sz w:val="26"/>
                <w:szCs w:val="26"/>
                <w:lang w:bidi="en-US"/>
              </w:rPr>
              <w:t>during</w:t>
            </w:r>
          </w:p>
          <w:p w14:paraId="1FA8D12F" w14:textId="77777777" w:rsidR="003B020C" w:rsidRDefault="003B020C" w:rsidP="002F7A09">
            <w:pPr>
              <w:widowControl w:val="0"/>
              <w:autoSpaceDE w:val="0"/>
              <w:autoSpaceDN w:val="0"/>
              <w:adjustRightInd w:val="0"/>
              <w:rPr>
                <w:rFonts w:cs="Tahoma"/>
                <w:color w:val="000000"/>
                <w:szCs w:val="26"/>
                <w:lang w:bidi="en-US"/>
              </w:rPr>
            </w:pPr>
            <w:r w:rsidRPr="38B5908E">
              <w:rPr>
                <w:rFonts w:eastAsia="Palatino" w:cs="Palatino"/>
                <w:b/>
                <w:bCs/>
                <w:color w:val="000000" w:themeColor="text1"/>
                <w:lang w:bidi="en-US"/>
              </w:rPr>
              <w:t>LUNCH SESSION for Voting</w:t>
            </w:r>
          </w:p>
        </w:tc>
        <w:tc>
          <w:tcPr>
            <w:tcW w:w="4500" w:type="dxa"/>
            <w:shd w:val="clear" w:color="auto" w:fill="FFCC99"/>
            <w:vAlign w:val="center"/>
          </w:tcPr>
          <w:p w14:paraId="2A6DB79D" w14:textId="77777777" w:rsidR="003B020C" w:rsidRPr="004B66CF" w:rsidRDefault="003B020C" w:rsidP="002F7A09">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Class Contracts Due Today (Lunch)</w:t>
            </w:r>
          </w:p>
        </w:tc>
      </w:tr>
      <w:tr w:rsidR="003B020C" w:rsidRPr="004B66CF" w14:paraId="6884BB30" w14:textId="77777777" w:rsidTr="002F7A09">
        <w:trPr>
          <w:trHeight w:val="359"/>
        </w:trPr>
        <w:tc>
          <w:tcPr>
            <w:tcW w:w="810" w:type="dxa"/>
            <w:tcBorders>
              <w:bottom w:val="single" w:sz="4" w:space="0" w:color="auto"/>
            </w:tcBorders>
            <w:shd w:val="clear" w:color="auto" w:fill="auto"/>
            <w:tcMar>
              <w:top w:w="120" w:type="nil"/>
              <w:left w:w="120" w:type="nil"/>
              <w:bottom w:w="120" w:type="nil"/>
              <w:right w:w="120" w:type="nil"/>
            </w:tcMar>
            <w:vAlign w:val="center"/>
          </w:tcPr>
          <w:p w14:paraId="3712EFFA" w14:textId="77777777" w:rsidR="003B020C" w:rsidRPr="004B66CF" w:rsidRDefault="003B020C" w:rsidP="002F7A09">
            <w:pPr>
              <w:widowControl w:val="0"/>
              <w:autoSpaceDE w:val="0"/>
              <w:autoSpaceDN w:val="0"/>
              <w:adjustRightInd w:val="0"/>
              <w:rPr>
                <w:rFonts w:cs="Palatino-Roman"/>
                <w:color w:val="000000"/>
                <w:szCs w:val="32"/>
                <w:lang w:bidi="en-US"/>
              </w:rPr>
            </w:pPr>
          </w:p>
        </w:tc>
        <w:tc>
          <w:tcPr>
            <w:tcW w:w="810" w:type="dxa"/>
            <w:tcBorders>
              <w:bottom w:val="single" w:sz="4" w:space="0" w:color="auto"/>
            </w:tcBorders>
            <w:shd w:val="clear" w:color="auto" w:fill="auto"/>
            <w:tcMar>
              <w:top w:w="120" w:type="nil"/>
              <w:left w:w="120" w:type="nil"/>
              <w:bottom w:w="120" w:type="nil"/>
              <w:right w:w="120" w:type="nil"/>
            </w:tcMar>
            <w:vAlign w:val="center"/>
          </w:tcPr>
          <w:p w14:paraId="5304300E" w14:textId="77777777" w:rsidR="003B020C" w:rsidRPr="001918DA" w:rsidRDefault="003B020C" w:rsidP="002F7A09">
            <w:pPr>
              <w:widowControl w:val="0"/>
              <w:autoSpaceDE w:val="0"/>
              <w:autoSpaceDN w:val="0"/>
              <w:adjustRightInd w:val="0"/>
              <w:rPr>
                <w:rFonts w:cs="Tahoma"/>
                <w:szCs w:val="26"/>
                <w:lang w:bidi="en-US"/>
              </w:rPr>
            </w:pPr>
            <w:r>
              <w:rPr>
                <w:rFonts w:cs="Tahoma"/>
                <w:szCs w:val="26"/>
                <w:lang w:bidi="en-US"/>
              </w:rPr>
              <w:t>11 M</w:t>
            </w:r>
          </w:p>
          <w:p w14:paraId="6C8D2DFF" w14:textId="24FE836A" w:rsidR="003B020C" w:rsidRPr="004B66CF" w:rsidRDefault="003B020C" w:rsidP="002F7A09">
            <w:pPr>
              <w:widowControl w:val="0"/>
              <w:autoSpaceDE w:val="0"/>
              <w:autoSpaceDN w:val="0"/>
              <w:adjustRightInd w:val="0"/>
              <w:rPr>
                <w:rFonts w:cs="Tahoma"/>
                <w:color w:val="000000"/>
                <w:szCs w:val="26"/>
                <w:lang w:bidi="en-US"/>
              </w:rPr>
            </w:pPr>
          </w:p>
        </w:tc>
        <w:tc>
          <w:tcPr>
            <w:tcW w:w="3960" w:type="dxa"/>
            <w:tcBorders>
              <w:bottom w:val="single" w:sz="4" w:space="0" w:color="auto"/>
            </w:tcBorders>
            <w:shd w:val="clear" w:color="auto" w:fill="auto"/>
            <w:vAlign w:val="center"/>
          </w:tcPr>
          <w:p w14:paraId="7F2A8A37" w14:textId="77777777" w:rsidR="003B020C" w:rsidRDefault="003B020C"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r w:rsidRPr="38B5908E">
              <w:rPr>
                <w:rFonts w:eastAsia="Palatino" w:cs="Palatino"/>
                <w:color w:val="000000" w:themeColor="text1"/>
                <w:lang w:bidi="en-US"/>
              </w:rPr>
              <w:t>Q</w:t>
            </w:r>
            <w:r>
              <w:rPr>
                <w:rFonts w:eastAsia="Palatino" w:cs="Palatino"/>
                <w:color w:val="000000" w:themeColor="text1"/>
                <w:lang w:bidi="en-US"/>
              </w:rPr>
              <w:t>1</w:t>
            </w:r>
            <w:r w:rsidRPr="38B5908E">
              <w:rPr>
                <w:rFonts w:eastAsia="Palatino" w:cs="Palatino"/>
                <w:color w:val="000000" w:themeColor="text1"/>
                <w:lang w:bidi="en-US"/>
              </w:rPr>
              <w:t xml:space="preserve">: </w:t>
            </w:r>
            <w:r>
              <w:rPr>
                <w:rFonts w:eastAsia="Palatino" w:cs="Palatino"/>
                <w:color w:val="000000" w:themeColor="text1"/>
                <w:lang w:bidi="en-US"/>
              </w:rPr>
              <w:t>Sociocentric Thinking, Protecting the Sponsors, and Protecting the Audience (Open Document)</w:t>
            </w:r>
          </w:p>
          <w:p w14:paraId="3D3E6377" w14:textId="77777777" w:rsidR="003B020C" w:rsidRDefault="003B020C" w:rsidP="002F7A09">
            <w:pPr>
              <w:widowControl w:val="0"/>
              <w:autoSpaceDE w:val="0"/>
              <w:autoSpaceDN w:val="0"/>
              <w:adjustRightInd w:val="0"/>
              <w:rPr>
                <w:rFonts w:eastAsia="Palatino" w:cs="Palatino"/>
                <w:color w:val="000000" w:themeColor="text1"/>
                <w:lang w:bidi="en-US"/>
              </w:rPr>
            </w:pPr>
          </w:p>
          <w:p w14:paraId="1D7A8F72" w14:textId="77777777" w:rsidR="003B020C" w:rsidRDefault="003B020C"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Media Bias Techniques</w:t>
            </w:r>
            <w:r>
              <w:rPr>
                <w:rFonts w:eastAsia="Palatino" w:cs="Palatino"/>
                <w:color w:val="000000" w:themeColor="text1"/>
                <w:lang w:bidi="en-US"/>
              </w:rPr>
              <w:t xml:space="preserve"> </w:t>
            </w:r>
          </w:p>
          <w:p w14:paraId="01DDB945" w14:textId="77777777" w:rsidR="003B020C" w:rsidRDefault="003B020C" w:rsidP="002F7A09">
            <w:pPr>
              <w:widowControl w:val="0"/>
              <w:autoSpaceDE w:val="0"/>
              <w:autoSpaceDN w:val="0"/>
              <w:adjustRightInd w:val="0"/>
              <w:rPr>
                <w:rFonts w:cs="Tahoma"/>
                <w:color w:val="000000"/>
                <w:szCs w:val="26"/>
                <w:lang w:bidi="en-US"/>
              </w:rPr>
            </w:pPr>
          </w:p>
          <w:p w14:paraId="32195007" w14:textId="77777777" w:rsidR="003B020C" w:rsidRDefault="003B020C" w:rsidP="002F7A09">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LUNCH SESSION</w:t>
            </w:r>
            <w:r>
              <w:rPr>
                <w:rFonts w:eastAsia="Palatino" w:cs="Palatino"/>
                <w:b/>
                <w:bCs/>
                <w:color w:val="000000" w:themeColor="text1"/>
                <w:lang w:bidi="en-US"/>
              </w:rPr>
              <w:t xml:space="preserve"> (Lunchweek!)</w:t>
            </w:r>
          </w:p>
          <w:p w14:paraId="101FECB9" w14:textId="77777777" w:rsidR="003B020C" w:rsidRPr="00074465" w:rsidRDefault="003B020C" w:rsidP="002F7A09">
            <w:pPr>
              <w:widowControl w:val="0"/>
              <w:autoSpaceDE w:val="0"/>
              <w:autoSpaceDN w:val="0"/>
              <w:adjustRightInd w:val="0"/>
              <w:rPr>
                <w:rFonts w:cs="Tahoma"/>
                <w:b/>
                <w:color w:val="000000"/>
                <w:szCs w:val="26"/>
                <w:lang w:bidi="en-US"/>
              </w:rPr>
            </w:pPr>
            <w:r>
              <w:rPr>
                <w:rFonts w:eastAsia="Palatino" w:cs="Palatino"/>
                <w:b/>
                <w:bCs/>
                <w:color w:val="000000" w:themeColor="text1"/>
                <w:lang w:bidi="en-US"/>
              </w:rPr>
              <w:t>Film: Outfoxed (excerpts - 1</w:t>
            </w:r>
            <w:r w:rsidRPr="38B5908E">
              <w:rPr>
                <w:rFonts w:eastAsia="Palatino" w:cs="Palatino"/>
                <w:b/>
                <w:bCs/>
                <w:color w:val="000000" w:themeColor="text1"/>
                <w:lang w:bidi="en-US"/>
              </w:rPr>
              <w:t>)</w:t>
            </w:r>
            <w:r>
              <w:rPr>
                <w:rFonts w:eastAsia="Palatino" w:cs="Palatino"/>
                <w:b/>
                <w:bCs/>
                <w:color w:val="000000" w:themeColor="text1"/>
                <w:lang w:bidi="en-US"/>
              </w:rPr>
              <w:t xml:space="preserve">: </w:t>
            </w:r>
          </w:p>
          <w:p w14:paraId="33C926F6" w14:textId="77777777" w:rsidR="003B020C" w:rsidRDefault="003B020C" w:rsidP="002F7A09">
            <w:pPr>
              <w:widowControl w:val="0"/>
              <w:autoSpaceDE w:val="0"/>
              <w:autoSpaceDN w:val="0"/>
              <w:adjustRightInd w:val="0"/>
              <w:rPr>
                <w:rFonts w:eastAsia="Palatino" w:cs="Palatino"/>
                <w:color w:val="000000" w:themeColor="text1"/>
                <w:lang w:bidi="en-US"/>
              </w:rPr>
            </w:pPr>
          </w:p>
          <w:p w14:paraId="4AD342E5" w14:textId="77777777" w:rsidR="00A22CB6" w:rsidRDefault="00A22CB6" w:rsidP="00A22CB6">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∞Q2: </w:t>
            </w:r>
            <w:r w:rsidRPr="38B5908E">
              <w:rPr>
                <w:rFonts w:eastAsia="Palatino" w:cs="Palatino"/>
                <w:color w:val="000000" w:themeColor="text1"/>
                <w:lang w:bidi="en-US"/>
              </w:rPr>
              <w:t>Uninformed Viewers</w:t>
            </w:r>
            <w:r>
              <w:rPr>
                <w:rFonts w:eastAsia="Palatino" w:cs="Palatino"/>
                <w:color w:val="000000" w:themeColor="text1"/>
                <w:lang w:bidi="en-US"/>
              </w:rPr>
              <w:t xml:space="preserve"> (Open Document)</w:t>
            </w:r>
          </w:p>
          <w:p w14:paraId="46E87638" w14:textId="77777777" w:rsidR="003B020C" w:rsidRDefault="003B020C" w:rsidP="002F7A09">
            <w:pPr>
              <w:widowControl w:val="0"/>
              <w:autoSpaceDE w:val="0"/>
              <w:autoSpaceDN w:val="0"/>
              <w:adjustRightInd w:val="0"/>
              <w:rPr>
                <w:rFonts w:eastAsia="Palatino" w:cs="Palatino"/>
                <w:color w:val="000000" w:themeColor="text1"/>
                <w:lang w:bidi="en-US"/>
              </w:rPr>
            </w:pPr>
          </w:p>
          <w:p w14:paraId="5F0C2DCA" w14:textId="77777777" w:rsidR="003B020C" w:rsidRDefault="003B020C" w:rsidP="002F7A09">
            <w:pPr>
              <w:widowControl w:val="0"/>
              <w:autoSpaceDE w:val="0"/>
              <w:autoSpaceDN w:val="0"/>
              <w:adjustRightInd w:val="0"/>
              <w:rPr>
                <w:rFonts w:cs="Tahoma"/>
                <w:color w:val="000000"/>
                <w:szCs w:val="26"/>
                <w:lang w:bidi="en-US"/>
              </w:rPr>
            </w:pPr>
          </w:p>
        </w:tc>
        <w:tc>
          <w:tcPr>
            <w:tcW w:w="4500" w:type="dxa"/>
            <w:tcBorders>
              <w:bottom w:val="single" w:sz="4" w:space="0" w:color="auto"/>
            </w:tcBorders>
            <w:shd w:val="clear" w:color="auto" w:fill="auto"/>
            <w:vAlign w:val="center"/>
          </w:tcPr>
          <w:p w14:paraId="71458A5A" w14:textId="77777777" w:rsidR="003B020C" w:rsidRPr="00074465" w:rsidRDefault="003B020C" w:rsidP="002F7A09">
            <w:pPr>
              <w:rPr>
                <w:rFonts w:cs="Palatino-Roman"/>
                <w:color w:val="000000"/>
                <w:szCs w:val="32"/>
                <w:lang w:bidi="en-US"/>
              </w:rPr>
            </w:pPr>
            <w:r>
              <w:rPr>
                <w:rFonts w:eastAsia="Palatino" w:cs="Palatino"/>
                <w:color w:val="000000" w:themeColor="text1"/>
                <w:lang w:bidi="en-US"/>
              </w:rPr>
              <w:t>•</w:t>
            </w:r>
            <w:r w:rsidRPr="38B5908E">
              <w:rPr>
                <w:rFonts w:eastAsia="Palatino" w:cs="Palatino"/>
                <w:color w:val="000000" w:themeColor="text1"/>
                <w:lang w:bidi="en-US"/>
              </w:rPr>
              <w:t>Media Bias (</w:t>
            </w:r>
            <w:r w:rsidRPr="38B5908E">
              <w:rPr>
                <w:rFonts w:eastAsia="Palatino" w:cs="Palatino"/>
                <w:i/>
                <w:iCs/>
                <w:color w:val="000000" w:themeColor="text1"/>
                <w:lang w:bidi="en-US"/>
              </w:rPr>
              <w:t>handout</w:t>
            </w:r>
            <w:r w:rsidRPr="38B5908E">
              <w:rPr>
                <w:rFonts w:eastAsia="Palatino" w:cs="Palatino"/>
                <w:color w:val="000000" w:themeColor="text1"/>
                <w:lang w:bidi="en-US"/>
              </w:rPr>
              <w:t xml:space="preserve">): </w:t>
            </w:r>
            <w:hyperlink r:id="rId19">
              <w:r w:rsidRPr="38B5908E">
                <w:rPr>
                  <w:rStyle w:val="Hyperlink"/>
                  <w:rFonts w:eastAsia="Palatino" w:cs="Palatino"/>
                  <w:lang w:bidi="en-US"/>
                </w:rPr>
                <w:t>http://www.criticalthinking.org/files/MediaBias2006-DC.pdf</w:t>
              </w:r>
            </w:hyperlink>
          </w:p>
          <w:p w14:paraId="13D99516" w14:textId="77777777" w:rsidR="003B020C" w:rsidRDefault="003B020C"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pp. 8 – 21 (Examples) </w:t>
            </w:r>
          </w:p>
          <w:p w14:paraId="6D298F5F" w14:textId="7229B1E4" w:rsidR="005C4971" w:rsidRDefault="005C4971" w:rsidP="002F7A09">
            <w:pPr>
              <w:widowControl w:val="0"/>
              <w:autoSpaceDE w:val="0"/>
              <w:autoSpaceDN w:val="0"/>
              <w:adjustRightInd w:val="0"/>
              <w:rPr>
                <w:rFonts w:eastAsia="Palatino" w:cs="Palatino"/>
                <w:color w:val="000000" w:themeColor="text1"/>
                <w:lang w:bidi="en-US"/>
              </w:rPr>
            </w:pPr>
          </w:p>
          <w:p w14:paraId="609FEBE6" w14:textId="77777777" w:rsidR="005C4971" w:rsidRDefault="005C4971" w:rsidP="005C4971">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NOTE: Explore the following on-line articles, checking to see if they back-up their sources.</w:t>
            </w:r>
          </w:p>
          <w:p w14:paraId="126325AA" w14:textId="77777777" w:rsidR="005C4971" w:rsidRDefault="005C4971" w:rsidP="002F7A09">
            <w:pPr>
              <w:widowControl w:val="0"/>
              <w:autoSpaceDE w:val="0"/>
              <w:autoSpaceDN w:val="0"/>
              <w:adjustRightInd w:val="0"/>
              <w:rPr>
                <w:rFonts w:eastAsia="Palatino" w:cs="Palatino"/>
                <w:color w:val="000000" w:themeColor="text1"/>
                <w:lang w:bidi="en-US"/>
              </w:rPr>
            </w:pPr>
          </w:p>
          <w:p w14:paraId="1D39202C" w14:textId="6E6E23DF" w:rsidR="003B020C" w:rsidRDefault="003B020C" w:rsidP="002F7A09">
            <w:pPr>
              <w:widowControl w:val="0"/>
              <w:autoSpaceDE w:val="0"/>
              <w:autoSpaceDN w:val="0"/>
              <w:adjustRightInd w:val="0"/>
              <w:rPr>
                <w:rFonts w:cs="Palatino-Roman"/>
                <w:color w:val="000000"/>
                <w:szCs w:val="32"/>
                <w:lang w:bidi="en-US"/>
              </w:rPr>
            </w:pPr>
            <w:r>
              <w:rPr>
                <w:rFonts w:eastAsia="Palatino" w:cs="Palatino"/>
                <w:color w:val="000000" w:themeColor="text1"/>
                <w:lang w:bidi="en-US"/>
              </w:rPr>
              <w:t xml:space="preserve">∞2011 </w:t>
            </w:r>
            <w:r w:rsidRPr="38B5908E">
              <w:rPr>
                <w:rFonts w:eastAsia="Palatino" w:cs="Palatino"/>
                <w:color w:val="000000" w:themeColor="text1"/>
                <w:lang w:bidi="en-US"/>
              </w:rPr>
              <w:t xml:space="preserve">Forbes: Fox &amp; MSNBC - Uninformed Viewers </w:t>
            </w:r>
            <w:r>
              <w:br/>
            </w:r>
            <w:hyperlink r:id="rId20">
              <w:r w:rsidRPr="38B5908E">
                <w:rPr>
                  <w:rStyle w:val="Hyperlink"/>
                  <w:rFonts w:eastAsia="Palatino" w:cs="Palatino"/>
                  <w:lang w:bidi="en-US"/>
                </w:rPr>
                <w:t>http://www.forbes.com/sites/kenrapoza/2011/11/21/fox-news-viewers-uninformed-npr-listeners-not-poll-suggests/</w:t>
              </w:r>
            </w:hyperlink>
            <w:r w:rsidRPr="38B5908E">
              <w:rPr>
                <w:rFonts w:eastAsia="Palatino" w:cs="Palatino"/>
                <w:color w:val="000000" w:themeColor="text1"/>
                <w:lang w:bidi="en-US"/>
              </w:rPr>
              <w:t xml:space="preserve">  </w:t>
            </w:r>
          </w:p>
          <w:p w14:paraId="3393EDC9" w14:textId="77777777" w:rsidR="003B020C" w:rsidRDefault="003B020C" w:rsidP="002F7A09">
            <w:pPr>
              <w:widowControl w:val="0"/>
              <w:autoSpaceDE w:val="0"/>
              <w:autoSpaceDN w:val="0"/>
              <w:adjustRightInd w:val="0"/>
              <w:rPr>
                <w:rFonts w:cs="Palatino-Roman"/>
                <w:color w:val="000000"/>
                <w:szCs w:val="32"/>
                <w:lang w:bidi="en-US"/>
              </w:rPr>
            </w:pPr>
          </w:p>
          <w:p w14:paraId="4D15FB88" w14:textId="77777777" w:rsidR="003B020C" w:rsidRDefault="003B020C" w:rsidP="002F7A09">
            <w:pPr>
              <w:widowControl w:val="0"/>
              <w:autoSpaceDE w:val="0"/>
              <w:autoSpaceDN w:val="0"/>
              <w:adjustRightInd w:val="0"/>
            </w:pPr>
            <w:r>
              <w:rPr>
                <w:rFonts w:eastAsia="Palatino" w:cs="Palatino"/>
              </w:rPr>
              <w:t>∞</w:t>
            </w:r>
            <w:r w:rsidRPr="38B5908E">
              <w:rPr>
                <w:rFonts w:eastAsia="Palatino" w:cs="Palatino"/>
              </w:rPr>
              <w:t>2012 Business Insider: “Watching Fox News”</w:t>
            </w:r>
          </w:p>
          <w:p w14:paraId="1D674C5D" w14:textId="77777777" w:rsidR="003B020C" w:rsidRDefault="0032327A" w:rsidP="002F7A09">
            <w:pPr>
              <w:widowControl w:val="0"/>
              <w:autoSpaceDE w:val="0"/>
              <w:autoSpaceDN w:val="0"/>
              <w:adjustRightInd w:val="0"/>
              <w:rPr>
                <w:rStyle w:val="Hyperlink"/>
                <w:rFonts w:eastAsia="Palatino" w:cs="Palatino"/>
                <w:lang w:bidi="en-US"/>
              </w:rPr>
            </w:pPr>
            <w:hyperlink r:id="rId21">
              <w:r w:rsidR="003B020C" w:rsidRPr="38B5908E">
                <w:rPr>
                  <w:rStyle w:val="Hyperlink"/>
                  <w:rFonts w:eastAsia="Palatino" w:cs="Palatino"/>
                  <w:lang w:bidi="en-US"/>
                </w:rPr>
                <w:t>http://www.businessinsider.com/study-watching-fox-news-makes-you-less-informed-than-watching-no-news-at-all-2012-5?utm_source=slate&amp;utm_medium=referral&amp;utm_term=partner</w:t>
              </w:r>
            </w:hyperlink>
          </w:p>
          <w:p w14:paraId="3695F8EC" w14:textId="77777777" w:rsidR="00E35EE2" w:rsidRDefault="00E35EE2" w:rsidP="002F7A09">
            <w:pPr>
              <w:widowControl w:val="0"/>
              <w:autoSpaceDE w:val="0"/>
              <w:autoSpaceDN w:val="0"/>
              <w:adjustRightInd w:val="0"/>
              <w:rPr>
                <w:rFonts w:eastAsia="Palatino" w:cs="Palatino"/>
                <w:color w:val="000000" w:themeColor="text1"/>
                <w:lang w:bidi="en-US"/>
              </w:rPr>
            </w:pPr>
          </w:p>
          <w:p w14:paraId="5F5F5D22" w14:textId="755E1D46" w:rsidR="00E35EE2" w:rsidRPr="00BB5913" w:rsidRDefault="00E35EE2" w:rsidP="002F7A09">
            <w:pPr>
              <w:widowControl w:val="0"/>
              <w:autoSpaceDE w:val="0"/>
              <w:autoSpaceDN w:val="0"/>
              <w:adjustRightInd w:val="0"/>
              <w:rPr>
                <w:rFonts w:cs="Palatino-Roman"/>
                <w:szCs w:val="32"/>
                <w:lang w:bidi="en-US"/>
              </w:rPr>
            </w:pPr>
            <w:r>
              <w:rPr>
                <w:rFonts w:cs="Palatino-Roman"/>
                <w:szCs w:val="32"/>
                <w:lang w:bidi="en-US"/>
              </w:rPr>
              <w:t xml:space="preserve">Chuck Conconi, “Trump has helped make money for the ‘fake news media’ he so abhors” in </w:t>
            </w:r>
            <w:r w:rsidRPr="00E35EE2">
              <w:rPr>
                <w:rFonts w:cs="Palatino-Roman"/>
                <w:szCs w:val="32"/>
                <w:u w:val="single"/>
                <w:lang w:bidi="en-US"/>
              </w:rPr>
              <w:t>The Hill</w:t>
            </w:r>
            <w:r>
              <w:rPr>
                <w:rFonts w:cs="Palatino-Roman"/>
                <w:szCs w:val="32"/>
                <w:lang w:bidi="en-US"/>
              </w:rPr>
              <w:t xml:space="preserve"> (2017)</w:t>
            </w:r>
            <w:r>
              <w:rPr>
                <w:rFonts w:cs="Palatino-Roman"/>
                <w:szCs w:val="32"/>
                <w:lang w:bidi="en-US"/>
              </w:rPr>
              <w:br/>
            </w:r>
            <w:hyperlink r:id="rId22" w:history="1">
              <w:r w:rsidRPr="003B293B">
                <w:rPr>
                  <w:rStyle w:val="Hyperlink"/>
                  <w:rFonts w:cs="Palatino-Roman"/>
                  <w:szCs w:val="32"/>
                  <w:lang w:bidi="en-US"/>
                </w:rPr>
                <w:t>http://thehill.com/blogs/pundits-blog/media/348107-trump-has-helped-make-money-for-the-fake-news-media-he-so-abhors</w:t>
              </w:r>
            </w:hyperlink>
          </w:p>
        </w:tc>
      </w:tr>
      <w:tr w:rsidR="003B020C" w:rsidRPr="004B66CF" w14:paraId="3E36B13E" w14:textId="77777777" w:rsidTr="002F7A09">
        <w:trPr>
          <w:trHeight w:val="359"/>
        </w:trPr>
        <w:tc>
          <w:tcPr>
            <w:tcW w:w="810" w:type="dxa"/>
            <w:shd w:val="clear" w:color="auto" w:fill="auto"/>
            <w:tcMar>
              <w:top w:w="120" w:type="nil"/>
              <w:left w:w="120" w:type="nil"/>
              <w:bottom w:w="120" w:type="nil"/>
              <w:right w:w="120" w:type="nil"/>
            </w:tcMar>
            <w:vAlign w:val="center"/>
          </w:tcPr>
          <w:p w14:paraId="470E1879" w14:textId="77777777" w:rsidR="003B020C" w:rsidRPr="004B66CF" w:rsidRDefault="003B020C" w:rsidP="002F7A09">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28662B8F" w14:textId="3E9CE040" w:rsidR="003B020C" w:rsidRPr="00E0376E" w:rsidRDefault="003B020C" w:rsidP="002F7A09">
            <w:pPr>
              <w:widowControl w:val="0"/>
              <w:autoSpaceDE w:val="0"/>
              <w:autoSpaceDN w:val="0"/>
              <w:adjustRightInd w:val="0"/>
              <w:rPr>
                <w:rFonts w:cs="Tahoma"/>
                <w:i/>
                <w:color w:val="000000"/>
                <w:szCs w:val="26"/>
                <w:lang w:bidi="en-US"/>
              </w:rPr>
            </w:pPr>
            <w:r>
              <w:rPr>
                <w:rFonts w:cs="Tahoma"/>
                <w:szCs w:val="26"/>
                <w:lang w:bidi="en-US"/>
              </w:rPr>
              <w:t>12 T</w:t>
            </w:r>
          </w:p>
        </w:tc>
        <w:tc>
          <w:tcPr>
            <w:tcW w:w="3960" w:type="dxa"/>
            <w:shd w:val="clear" w:color="auto" w:fill="auto"/>
            <w:vAlign w:val="center"/>
          </w:tcPr>
          <w:p w14:paraId="72A1D8B4" w14:textId="7B6F1B90" w:rsidR="003B020C" w:rsidRDefault="00B40CBD"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r w:rsidR="003B020C" w:rsidRPr="38B5908E">
              <w:rPr>
                <w:rFonts w:eastAsia="Palatino" w:cs="Palatino"/>
                <w:color w:val="000000" w:themeColor="text1"/>
                <w:lang w:bidi="en-US"/>
              </w:rPr>
              <w:t>Q: A Media Echo-Chamber (How it “Works”)</w:t>
            </w:r>
            <w:r w:rsidR="003B020C">
              <w:rPr>
                <w:rFonts w:eastAsia="Palatino" w:cs="Palatino"/>
                <w:color w:val="000000" w:themeColor="text1"/>
                <w:lang w:bidi="en-US"/>
              </w:rPr>
              <w:t xml:space="preserve"> i.e. Converting Opinion into News (</w:t>
            </w:r>
            <w:r w:rsidR="003B020C">
              <w:rPr>
                <w:rFonts w:eastAsia="Palatino" w:cs="Palatino"/>
                <w:i/>
                <w:color w:val="000000" w:themeColor="text1"/>
                <w:lang w:bidi="en-US"/>
              </w:rPr>
              <w:t>Open Document – all 5</w:t>
            </w:r>
            <w:r w:rsidR="00056665">
              <w:rPr>
                <w:rFonts w:eastAsia="Palatino" w:cs="Palatino"/>
                <w:i/>
                <w:color w:val="000000" w:themeColor="text1"/>
                <w:lang w:bidi="en-US"/>
              </w:rPr>
              <w:t xml:space="preserve"> articles</w:t>
            </w:r>
            <w:r w:rsidR="003B020C">
              <w:rPr>
                <w:rFonts w:eastAsia="Palatino" w:cs="Palatino"/>
                <w:i/>
                <w:color w:val="000000" w:themeColor="text1"/>
                <w:lang w:bidi="en-US"/>
              </w:rPr>
              <w:t>: be attentive to</w:t>
            </w:r>
            <w:r w:rsidR="00056665">
              <w:rPr>
                <w:rFonts w:eastAsia="Palatino" w:cs="Palatino"/>
                <w:i/>
                <w:color w:val="000000" w:themeColor="text1"/>
                <w:lang w:bidi="en-US"/>
              </w:rPr>
              <w:t xml:space="preserve"> the points of view of each author and the</w:t>
            </w:r>
            <w:r w:rsidR="003B020C">
              <w:rPr>
                <w:rFonts w:eastAsia="Palatino" w:cs="Palatino"/>
                <w:i/>
                <w:color w:val="000000" w:themeColor="text1"/>
                <w:lang w:bidi="en-US"/>
              </w:rPr>
              <w:t xml:space="preserve"> differences and similarities among these documents</w:t>
            </w:r>
            <w:r w:rsidR="003B020C">
              <w:rPr>
                <w:rFonts w:eastAsia="Palatino" w:cs="Palatino"/>
                <w:color w:val="000000" w:themeColor="text1"/>
                <w:lang w:bidi="en-US"/>
              </w:rPr>
              <w:t>)</w:t>
            </w:r>
          </w:p>
          <w:p w14:paraId="5BF97970" w14:textId="77777777" w:rsidR="00967BAD" w:rsidRDefault="00967BAD" w:rsidP="002F7A09">
            <w:pPr>
              <w:widowControl w:val="0"/>
              <w:autoSpaceDE w:val="0"/>
              <w:autoSpaceDN w:val="0"/>
              <w:adjustRightInd w:val="0"/>
              <w:rPr>
                <w:rFonts w:eastAsia="Palatino" w:cs="Palatino"/>
                <w:color w:val="000000" w:themeColor="text1"/>
                <w:lang w:bidi="en-US"/>
              </w:rPr>
            </w:pPr>
          </w:p>
          <w:p w14:paraId="0CB4AB76" w14:textId="091A79C0" w:rsidR="00967BAD" w:rsidRDefault="00967BAD"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For reference only:</w:t>
            </w:r>
            <w:r>
              <w:rPr>
                <w:rFonts w:eastAsia="Palatino" w:cs="Palatino"/>
                <w:color w:val="000000" w:themeColor="text1"/>
                <w:lang w:bidi="en-US"/>
              </w:rPr>
              <w:br/>
            </w:r>
            <w:hyperlink r:id="rId23" w:history="1">
              <w:r w:rsidRPr="005D7E80">
                <w:rPr>
                  <w:rStyle w:val="Hyperlink"/>
                  <w:rFonts w:eastAsia="Palatino" w:cs="Palatino"/>
                  <w:lang w:bidi="en-US"/>
                </w:rPr>
                <w:t>https://ballotpedia.org/California_Proposition_67,_Plastic_Bag_Ban_Veto_Referendum_(2016</w:t>
              </w:r>
            </w:hyperlink>
            <w:r w:rsidRPr="00967BAD">
              <w:rPr>
                <w:rFonts w:eastAsia="Palatino" w:cs="Palatino"/>
                <w:color w:val="000000" w:themeColor="text1"/>
                <w:lang w:bidi="en-US"/>
              </w:rPr>
              <w:t>)</w:t>
            </w:r>
          </w:p>
          <w:p w14:paraId="55462D84" w14:textId="77777777" w:rsidR="00967BAD" w:rsidRDefault="00967BAD" w:rsidP="002F7A09">
            <w:pPr>
              <w:widowControl w:val="0"/>
              <w:autoSpaceDE w:val="0"/>
              <w:autoSpaceDN w:val="0"/>
              <w:adjustRightInd w:val="0"/>
              <w:rPr>
                <w:rFonts w:eastAsia="Palatino" w:cs="Palatino"/>
                <w:color w:val="000000" w:themeColor="text1"/>
                <w:lang w:bidi="en-US"/>
              </w:rPr>
            </w:pPr>
          </w:p>
          <w:p w14:paraId="4603545F" w14:textId="77777777" w:rsidR="003B020C" w:rsidRDefault="003B020C" w:rsidP="002F7A09">
            <w:pPr>
              <w:widowControl w:val="0"/>
              <w:autoSpaceDE w:val="0"/>
              <w:autoSpaceDN w:val="0"/>
              <w:adjustRightInd w:val="0"/>
              <w:rPr>
                <w:rFonts w:cs="Tahoma"/>
                <w:color w:val="000000"/>
                <w:szCs w:val="26"/>
                <w:lang w:bidi="en-US"/>
              </w:rPr>
            </w:pPr>
          </w:p>
          <w:p w14:paraId="08C89868" w14:textId="77777777" w:rsidR="003B020C" w:rsidRDefault="003B020C" w:rsidP="002F7A09">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LUNCH SESSION</w:t>
            </w:r>
            <w:r>
              <w:rPr>
                <w:rFonts w:eastAsia="Palatino" w:cs="Palatino"/>
                <w:b/>
                <w:bCs/>
                <w:color w:val="000000" w:themeColor="text1"/>
                <w:lang w:bidi="en-US"/>
              </w:rPr>
              <w:t xml:space="preserve"> (Lunchweek!)</w:t>
            </w:r>
          </w:p>
          <w:p w14:paraId="128B83BC" w14:textId="77777777" w:rsidR="003B020C" w:rsidRPr="00074465" w:rsidRDefault="003B020C"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Film: Outfoxed (excerpts - 2)</w:t>
            </w:r>
          </w:p>
          <w:p w14:paraId="0D496E62" w14:textId="77777777" w:rsidR="003B020C" w:rsidRDefault="003B020C" w:rsidP="002F7A09">
            <w:pPr>
              <w:widowControl w:val="0"/>
              <w:autoSpaceDE w:val="0"/>
              <w:autoSpaceDN w:val="0"/>
              <w:adjustRightInd w:val="0"/>
              <w:rPr>
                <w:rFonts w:cs="Tahoma"/>
                <w:color w:val="000000"/>
                <w:szCs w:val="26"/>
                <w:lang w:bidi="en-US"/>
              </w:rPr>
            </w:pPr>
          </w:p>
        </w:tc>
        <w:tc>
          <w:tcPr>
            <w:tcW w:w="4500" w:type="dxa"/>
            <w:shd w:val="clear" w:color="auto" w:fill="auto"/>
            <w:vAlign w:val="center"/>
          </w:tcPr>
          <w:p w14:paraId="67B24988" w14:textId="77777777" w:rsidR="001C083B" w:rsidRDefault="001C083B" w:rsidP="001C083B">
            <w:pPr>
              <w:widowControl w:val="0"/>
              <w:autoSpaceDE w:val="0"/>
              <w:autoSpaceDN w:val="0"/>
              <w:adjustRightInd w:val="0"/>
            </w:pPr>
            <w:r>
              <w:rPr>
                <w:rFonts w:cs="Palatino-Roman"/>
                <w:color w:val="000000"/>
                <w:szCs w:val="32"/>
                <w:lang w:bidi="en-US"/>
              </w:rPr>
              <w:t>‡</w:t>
            </w:r>
            <w:r>
              <w:rPr>
                <w:rFonts w:cs="Tahoma"/>
                <w:szCs w:val="26"/>
                <w:lang w:bidi="en-US"/>
              </w:rPr>
              <w:t>2011 SFGate (Susanne Rust): “Plastic Bag Lobbying Group Influences Curriculum”</w:t>
            </w:r>
          </w:p>
          <w:p w14:paraId="3DBBDEBE" w14:textId="77777777" w:rsidR="001C083B" w:rsidRDefault="0032327A" w:rsidP="001C083B">
            <w:pPr>
              <w:widowControl w:val="0"/>
              <w:autoSpaceDE w:val="0"/>
              <w:autoSpaceDN w:val="0"/>
              <w:adjustRightInd w:val="0"/>
              <w:rPr>
                <w:rFonts w:eastAsia="Palatino" w:cs="Palatino"/>
                <w:color w:val="000000" w:themeColor="text1"/>
                <w:lang w:bidi="en-US"/>
              </w:rPr>
            </w:pPr>
            <w:hyperlink r:id="rId24" w:history="1">
              <w:r w:rsidR="001C083B" w:rsidRPr="00945291">
                <w:rPr>
                  <w:rStyle w:val="Hyperlink"/>
                  <w:rFonts w:eastAsia="Palatino" w:cs="Palatino"/>
                  <w:lang w:bidi="en-US"/>
                </w:rPr>
                <w:t>http://www.sfgate.com/green/article/Plastic-bag-lobbying-group-influences-curriculum-2334747.php</w:t>
              </w:r>
            </w:hyperlink>
          </w:p>
          <w:p w14:paraId="14BADF73" w14:textId="77777777" w:rsidR="00056665" w:rsidRDefault="00056665" w:rsidP="002F7A09">
            <w:pPr>
              <w:widowControl w:val="0"/>
              <w:autoSpaceDE w:val="0"/>
              <w:autoSpaceDN w:val="0"/>
              <w:adjustRightInd w:val="0"/>
              <w:rPr>
                <w:rFonts w:eastAsia="Palatino" w:cs="Palatino"/>
                <w:color w:val="000000" w:themeColor="text1"/>
                <w:lang w:bidi="en-US"/>
              </w:rPr>
            </w:pPr>
          </w:p>
          <w:p w14:paraId="105A00B0" w14:textId="565AC8CF" w:rsidR="000B29C1" w:rsidRDefault="000B29C1" w:rsidP="000B29C1">
            <w:pPr>
              <w:widowControl w:val="0"/>
              <w:autoSpaceDE w:val="0"/>
              <w:autoSpaceDN w:val="0"/>
              <w:adjustRightInd w:val="0"/>
              <w:rPr>
                <w:rFonts w:cs="Palatino-Roman"/>
                <w:color w:val="000000"/>
                <w:szCs w:val="32"/>
                <w:lang w:bidi="en-US"/>
              </w:rPr>
            </w:pPr>
            <w:r>
              <w:rPr>
                <w:rFonts w:cs="Palatino-Roman"/>
                <w:color w:val="000000"/>
                <w:szCs w:val="32"/>
                <w:lang w:bidi="en-US"/>
              </w:rPr>
              <w:t>‡2016 Mercury News (</w:t>
            </w:r>
            <w:r w:rsidR="0022433E">
              <w:rPr>
                <w:rFonts w:cs="Palatino-Roman"/>
                <w:color w:val="000000"/>
                <w:szCs w:val="32"/>
                <w:lang w:bidi="en-US"/>
              </w:rPr>
              <w:t xml:space="preserve">Jessica </w:t>
            </w:r>
            <w:r>
              <w:rPr>
                <w:rFonts w:cs="Palatino-Roman"/>
                <w:color w:val="000000"/>
                <w:szCs w:val="32"/>
                <w:lang w:bidi="en-US"/>
              </w:rPr>
              <w:t>Calefati): California Bag Ban: Voters to weigh industry’s fate at the ballot box</w:t>
            </w:r>
          </w:p>
          <w:p w14:paraId="67D91117" w14:textId="77777777" w:rsidR="000B29C1" w:rsidRDefault="0032327A" w:rsidP="000B29C1">
            <w:pPr>
              <w:widowControl w:val="0"/>
              <w:autoSpaceDE w:val="0"/>
              <w:autoSpaceDN w:val="0"/>
              <w:adjustRightInd w:val="0"/>
              <w:rPr>
                <w:rFonts w:cs="Palatino-Roman"/>
                <w:color w:val="000000"/>
                <w:szCs w:val="32"/>
                <w:lang w:bidi="en-US"/>
              </w:rPr>
            </w:pPr>
            <w:hyperlink r:id="rId25" w:history="1">
              <w:r w:rsidR="000B29C1" w:rsidRPr="00945291">
                <w:rPr>
                  <w:rStyle w:val="Hyperlink"/>
                  <w:rFonts w:cs="Palatino-Roman"/>
                  <w:szCs w:val="32"/>
                  <w:lang w:bidi="en-US"/>
                </w:rPr>
                <w:t>http://www.mercurynews.com/2016/09/16/california-bag-ban-voters-to-weigh-industrys-fate-at-the-ballot-box/</w:t>
              </w:r>
            </w:hyperlink>
          </w:p>
          <w:p w14:paraId="3E1EA895" w14:textId="77777777" w:rsidR="003B020C" w:rsidRDefault="003B020C" w:rsidP="002F7A09">
            <w:pPr>
              <w:widowControl w:val="0"/>
              <w:autoSpaceDE w:val="0"/>
              <w:autoSpaceDN w:val="0"/>
              <w:adjustRightInd w:val="0"/>
              <w:rPr>
                <w:rStyle w:val="Hyperlink"/>
                <w:rFonts w:cs="Palatino-Roman"/>
                <w:szCs w:val="32"/>
                <w:lang w:bidi="en-US"/>
              </w:rPr>
            </w:pPr>
          </w:p>
          <w:p w14:paraId="393626C2" w14:textId="4D62BA39" w:rsidR="003B020C" w:rsidRDefault="00282B2A" w:rsidP="002F7A09">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003B020C" w:rsidRPr="38B5908E">
              <w:rPr>
                <w:rFonts w:eastAsia="Palatino" w:cs="Palatino"/>
                <w:color w:val="000000" w:themeColor="text1"/>
                <w:lang w:bidi="en-US"/>
              </w:rPr>
              <w:t xml:space="preserve">2013 Bloomberg </w:t>
            </w:r>
            <w:r w:rsidR="003B020C">
              <w:rPr>
                <w:rFonts w:eastAsia="Palatino" w:cs="Palatino"/>
                <w:color w:val="000000" w:themeColor="text1"/>
                <w:lang w:bidi="en-US"/>
              </w:rPr>
              <w:t xml:space="preserve">View </w:t>
            </w:r>
            <w:r w:rsidR="003B020C" w:rsidRPr="38B5908E">
              <w:rPr>
                <w:rFonts w:eastAsia="Palatino" w:cs="Palatino"/>
                <w:color w:val="000000" w:themeColor="text1"/>
                <w:lang w:bidi="en-US"/>
              </w:rPr>
              <w:t xml:space="preserve">(Ponnuru): “Disgusting Consequences”: </w:t>
            </w:r>
            <w:hyperlink r:id="rId26">
              <w:r w:rsidR="003B020C" w:rsidRPr="38B5908E">
                <w:rPr>
                  <w:rStyle w:val="Hyperlink"/>
                  <w:rFonts w:eastAsia="Palatino" w:cs="Palatino"/>
                  <w:lang w:bidi="en-US"/>
                </w:rPr>
                <w:t>http://www.bloombergview.com/articles/2013-02-04/the-disgusting-consequences-of-liberal-plastic-bag-bans</w:t>
              </w:r>
            </w:hyperlink>
            <w:r w:rsidR="003B020C" w:rsidRPr="38B5908E">
              <w:rPr>
                <w:rFonts w:eastAsia="Palatino" w:cs="Palatino"/>
                <w:color w:val="000000" w:themeColor="text1"/>
                <w:lang w:bidi="en-US"/>
              </w:rPr>
              <w:t xml:space="preserve"> </w:t>
            </w:r>
          </w:p>
          <w:p w14:paraId="6D79B704" w14:textId="77777777" w:rsidR="003B020C" w:rsidRDefault="003B020C" w:rsidP="002F7A09">
            <w:pPr>
              <w:widowControl w:val="0"/>
              <w:autoSpaceDE w:val="0"/>
              <w:autoSpaceDN w:val="0"/>
              <w:adjustRightInd w:val="0"/>
              <w:rPr>
                <w:rFonts w:cs="Palatino-Roman"/>
                <w:color w:val="000000"/>
                <w:szCs w:val="32"/>
                <w:lang w:bidi="en-US"/>
              </w:rPr>
            </w:pPr>
          </w:p>
          <w:p w14:paraId="716F0CC9" w14:textId="28605E59" w:rsidR="003B020C" w:rsidRDefault="00282B2A" w:rsidP="002F7A09">
            <w:pPr>
              <w:widowControl w:val="0"/>
              <w:autoSpaceDE w:val="0"/>
              <w:autoSpaceDN w:val="0"/>
              <w:adjustRightInd w:val="0"/>
              <w:rPr>
                <w:rFonts w:cs="Palatino-Roman"/>
                <w:color w:val="000000"/>
                <w:szCs w:val="32"/>
                <w:lang w:bidi="en-US"/>
              </w:rPr>
            </w:pPr>
            <w:r>
              <w:rPr>
                <w:rFonts w:eastAsia="Palatino" w:cs="Palatino"/>
                <w:color w:val="000000" w:themeColor="text1"/>
                <w:lang w:bidi="en-US"/>
              </w:rPr>
              <w:t>‡</w:t>
            </w:r>
            <w:r w:rsidR="003B020C" w:rsidRPr="38B5908E">
              <w:rPr>
                <w:rFonts w:eastAsia="Palatino" w:cs="Palatino"/>
                <w:color w:val="000000" w:themeColor="text1"/>
                <w:lang w:bidi="en-US"/>
              </w:rPr>
              <w:t>2013 Fox News</w:t>
            </w:r>
            <w:r w:rsidR="003B020C">
              <w:rPr>
                <w:rFonts w:eastAsia="Palatino" w:cs="Palatino"/>
                <w:color w:val="000000" w:themeColor="text1"/>
                <w:lang w:bidi="en-US"/>
              </w:rPr>
              <w:t xml:space="preserve"> (Malor)</w:t>
            </w:r>
            <w:r w:rsidR="003B020C" w:rsidRPr="38B5908E">
              <w:rPr>
                <w:rFonts w:eastAsia="Palatino" w:cs="Palatino"/>
                <w:color w:val="000000" w:themeColor="text1"/>
                <w:lang w:bidi="en-US"/>
              </w:rPr>
              <w:t>: “Bag Ban Kills”</w:t>
            </w:r>
            <w:r w:rsidR="003B020C">
              <w:br/>
            </w:r>
            <w:hyperlink r:id="rId27">
              <w:r w:rsidR="003B020C" w:rsidRPr="38B5908E">
                <w:rPr>
                  <w:rStyle w:val="Hyperlink"/>
                  <w:rFonts w:eastAsia="Palatino" w:cs="Palatino"/>
                  <w:lang w:bidi="en-US"/>
                </w:rPr>
                <w:t>http://nation.foxnews.com/plastic-bags-ban/2013/02/06/san-franciscos-plastic-bag-ban-kills-about-5-people-year</w:t>
              </w:r>
            </w:hyperlink>
          </w:p>
          <w:p w14:paraId="4C4A706F" w14:textId="77777777" w:rsidR="003B020C" w:rsidRDefault="003B020C" w:rsidP="002F7A09">
            <w:pPr>
              <w:widowControl w:val="0"/>
              <w:autoSpaceDE w:val="0"/>
              <w:autoSpaceDN w:val="0"/>
              <w:adjustRightInd w:val="0"/>
              <w:rPr>
                <w:rStyle w:val="Hyperlink"/>
                <w:rFonts w:cs="Palatino-Roman"/>
                <w:szCs w:val="32"/>
                <w:lang w:bidi="en-US"/>
              </w:rPr>
            </w:pPr>
          </w:p>
          <w:p w14:paraId="5EC81E13" w14:textId="03528067" w:rsidR="003B020C" w:rsidRPr="00CC13BF" w:rsidRDefault="00282B2A" w:rsidP="002F7A09">
            <w:pPr>
              <w:widowControl w:val="0"/>
              <w:autoSpaceDE w:val="0"/>
              <w:autoSpaceDN w:val="0"/>
              <w:adjustRightInd w:val="0"/>
              <w:rPr>
                <w:rFonts w:cs="Palatino-Roman"/>
                <w:color w:val="0000FF"/>
                <w:szCs w:val="32"/>
                <w:u w:val="single"/>
                <w:lang w:bidi="en-US"/>
              </w:rPr>
            </w:pPr>
            <w:r>
              <w:rPr>
                <w:rFonts w:eastAsia="Palatino" w:cs="Palatino"/>
                <w:color w:val="000000" w:themeColor="text1"/>
                <w:lang w:bidi="en-US"/>
              </w:rPr>
              <w:t>‡</w:t>
            </w:r>
            <w:r w:rsidR="003B020C" w:rsidRPr="38B5908E">
              <w:rPr>
                <w:rFonts w:eastAsia="Palatino" w:cs="Palatino"/>
              </w:rPr>
              <w:t>2013 Washington Post</w:t>
            </w:r>
            <w:r w:rsidR="003B020C">
              <w:rPr>
                <w:rFonts w:eastAsia="Palatino" w:cs="Palatino"/>
              </w:rPr>
              <w:t xml:space="preserve"> (Plumer)</w:t>
            </w:r>
            <w:r w:rsidR="003B020C" w:rsidRPr="38B5908E">
              <w:rPr>
                <w:rFonts w:eastAsia="Palatino" w:cs="Palatino"/>
              </w:rPr>
              <w:t xml:space="preserve">: Plastic Bags Making People Sick?  Perhaps Not. </w:t>
            </w:r>
            <w:hyperlink r:id="rId28">
              <w:r w:rsidR="003B020C" w:rsidRPr="38B5908E">
                <w:rPr>
                  <w:rStyle w:val="Hyperlink"/>
                  <w:rFonts w:eastAsia="Palatino" w:cs="Palatino"/>
                  <w:lang w:bidi="en-US"/>
                </w:rPr>
                <w:t>http://www.washingtonpost.com/blogs/wonkblog/wp/2013/02/16/is-san-franciscos-ban-on-plastic-bags-making-people-sick-perhaps-not/</w:t>
              </w:r>
            </w:hyperlink>
          </w:p>
        </w:tc>
      </w:tr>
      <w:tr w:rsidR="003B020C" w:rsidRPr="004B66CF" w14:paraId="50A4A152" w14:textId="77777777" w:rsidTr="002F7A09">
        <w:trPr>
          <w:trHeight w:val="359"/>
        </w:trPr>
        <w:tc>
          <w:tcPr>
            <w:tcW w:w="810" w:type="dxa"/>
            <w:shd w:val="clear" w:color="auto" w:fill="auto"/>
            <w:tcMar>
              <w:top w:w="120" w:type="nil"/>
              <w:left w:w="120" w:type="nil"/>
              <w:bottom w:w="120" w:type="nil"/>
              <w:right w:w="120" w:type="nil"/>
            </w:tcMar>
            <w:vAlign w:val="center"/>
          </w:tcPr>
          <w:p w14:paraId="533A7868" w14:textId="77777777" w:rsidR="003B020C" w:rsidRPr="004B66CF" w:rsidRDefault="003B020C" w:rsidP="002F7A09">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052A024E" w14:textId="6218EA8F" w:rsidR="003B020C" w:rsidRDefault="003B020C" w:rsidP="002F7A09">
            <w:pPr>
              <w:widowControl w:val="0"/>
              <w:autoSpaceDE w:val="0"/>
              <w:autoSpaceDN w:val="0"/>
              <w:adjustRightInd w:val="0"/>
              <w:rPr>
                <w:rFonts w:cs="Tahoma"/>
                <w:color w:val="000000"/>
                <w:szCs w:val="26"/>
                <w:lang w:bidi="en-US"/>
              </w:rPr>
            </w:pPr>
            <w:r>
              <w:rPr>
                <w:rFonts w:cs="Tahoma"/>
                <w:szCs w:val="26"/>
                <w:lang w:bidi="en-US"/>
              </w:rPr>
              <w:t>13 W</w:t>
            </w:r>
          </w:p>
        </w:tc>
        <w:tc>
          <w:tcPr>
            <w:tcW w:w="3960" w:type="dxa"/>
            <w:shd w:val="clear" w:color="auto" w:fill="auto"/>
            <w:vAlign w:val="center"/>
          </w:tcPr>
          <w:p w14:paraId="37A7199E" w14:textId="48D09DB2" w:rsidR="003B020C" w:rsidRDefault="00CE6795"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w:t>
            </w:r>
            <w:r w:rsidR="003B020C" w:rsidRPr="38B5908E">
              <w:rPr>
                <w:rFonts w:eastAsia="Palatino" w:cs="Palatino"/>
                <w:color w:val="000000" w:themeColor="text1"/>
                <w:lang w:bidi="en-US"/>
              </w:rPr>
              <w:t>Q: Texts and Texas</w:t>
            </w:r>
          </w:p>
          <w:p w14:paraId="208E8D7B" w14:textId="77777777" w:rsidR="003B020C" w:rsidRDefault="003B020C"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Influence on Textbooks – Part 1</w:t>
            </w:r>
          </w:p>
          <w:p w14:paraId="17D65B50" w14:textId="77777777" w:rsidR="003B020C" w:rsidRPr="001918DA" w:rsidRDefault="003B020C"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Analysis of the Sources;</w:t>
            </w:r>
            <w:r>
              <w:rPr>
                <w:rFonts w:eastAsia="Palatino" w:cs="Palatino"/>
                <w:color w:val="000000" w:themeColor="text1"/>
                <w:lang w:bidi="en-US"/>
              </w:rPr>
              <w:t xml:space="preserve"> the Texas Schoolboard &amp;</w:t>
            </w:r>
            <w:r w:rsidRPr="38B5908E">
              <w:rPr>
                <w:rFonts w:eastAsia="Palatino" w:cs="Palatino"/>
                <w:color w:val="000000" w:themeColor="text1"/>
                <w:lang w:bidi="en-US"/>
              </w:rPr>
              <w:t xml:space="preserve"> The California </w:t>
            </w:r>
            <w:r>
              <w:rPr>
                <w:rFonts w:eastAsia="Palatino" w:cs="Palatino"/>
                <w:color w:val="000000" w:themeColor="text1"/>
                <w:lang w:bidi="en-US"/>
              </w:rPr>
              <w:t xml:space="preserve">State </w:t>
            </w:r>
            <w:r w:rsidRPr="38B5908E">
              <w:rPr>
                <w:rFonts w:eastAsia="Palatino" w:cs="Palatino"/>
                <w:color w:val="000000" w:themeColor="text1"/>
                <w:lang w:bidi="en-US"/>
              </w:rPr>
              <w:t>Standards</w:t>
            </w:r>
            <w:r>
              <w:rPr>
                <w:rFonts w:eastAsia="Palatino" w:cs="Palatino"/>
                <w:color w:val="000000" w:themeColor="text1"/>
                <w:lang w:bidi="en-US"/>
              </w:rPr>
              <w:t xml:space="preserve"> (Open Document)</w:t>
            </w:r>
          </w:p>
          <w:p w14:paraId="1579C550" w14:textId="77777777" w:rsidR="003B020C" w:rsidRDefault="003B020C" w:rsidP="002F7A09">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 xml:space="preserve">(FEATURING Magruder’s!) </w:t>
            </w:r>
          </w:p>
          <w:p w14:paraId="7B9338D8" w14:textId="77777777" w:rsidR="003B020C" w:rsidRDefault="003B020C" w:rsidP="002F7A09">
            <w:pPr>
              <w:widowControl w:val="0"/>
              <w:autoSpaceDE w:val="0"/>
              <w:autoSpaceDN w:val="0"/>
              <w:adjustRightInd w:val="0"/>
              <w:rPr>
                <w:rFonts w:cs="Tahoma"/>
                <w:b/>
                <w:color w:val="000000"/>
                <w:szCs w:val="26"/>
                <w:lang w:bidi="en-US"/>
              </w:rPr>
            </w:pPr>
          </w:p>
          <w:p w14:paraId="59F8ABCE" w14:textId="77777777" w:rsidR="003B020C" w:rsidRDefault="003B020C"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r>
              <w:rPr>
                <w:rFonts w:eastAsia="Palatino" w:cs="Palatino"/>
                <w:b/>
                <w:bCs/>
                <w:color w:val="000000" w:themeColor="text1"/>
                <w:lang w:bidi="en-US"/>
              </w:rPr>
              <w:t xml:space="preserve"> (Lunchweek!)</w:t>
            </w:r>
            <w:r w:rsidRPr="38B5908E">
              <w:rPr>
                <w:rFonts w:eastAsia="Palatino" w:cs="Palatino"/>
                <w:b/>
                <w:bCs/>
                <w:color w:val="000000" w:themeColor="text1"/>
                <w:lang w:bidi="en-US"/>
              </w:rPr>
              <w:t xml:space="preserve"> Film: The Revisionaries (excerpt)</w:t>
            </w:r>
          </w:p>
          <w:p w14:paraId="33E3E90F" w14:textId="77777777" w:rsidR="003B020C" w:rsidRDefault="003B020C" w:rsidP="002F7A09">
            <w:pPr>
              <w:widowControl w:val="0"/>
              <w:autoSpaceDE w:val="0"/>
              <w:autoSpaceDN w:val="0"/>
              <w:adjustRightInd w:val="0"/>
              <w:rPr>
                <w:rFonts w:cs="Tahoma"/>
                <w:color w:val="000000"/>
                <w:szCs w:val="26"/>
                <w:lang w:bidi="en-US"/>
              </w:rPr>
            </w:pPr>
          </w:p>
        </w:tc>
        <w:tc>
          <w:tcPr>
            <w:tcW w:w="4500" w:type="dxa"/>
            <w:shd w:val="clear" w:color="auto" w:fill="auto"/>
            <w:vAlign w:val="center"/>
          </w:tcPr>
          <w:p w14:paraId="4970BB84" w14:textId="2AD4855D" w:rsidR="003B020C" w:rsidRDefault="00CE6795" w:rsidP="002F7A09">
            <w:pPr>
              <w:widowControl w:val="0"/>
              <w:autoSpaceDE w:val="0"/>
              <w:autoSpaceDN w:val="0"/>
              <w:adjustRightInd w:val="0"/>
            </w:pPr>
            <w:r>
              <w:rPr>
                <w:rFonts w:eastAsia="Palatino" w:cs="Palatino"/>
              </w:rPr>
              <w:t>*</w:t>
            </w:r>
            <w:r w:rsidR="003B020C">
              <w:rPr>
                <w:rFonts w:cs="Palatino-Roman"/>
                <w:szCs w:val="32"/>
                <w:lang w:bidi="en-US"/>
              </w:rPr>
              <w:t>2010 New York Times (James McKinley): “Texas Conservatives Win Curriculum Change”:</w:t>
            </w:r>
            <w:r w:rsidR="003B020C">
              <w:rPr>
                <w:rFonts w:cs="Palatino-Roman"/>
                <w:szCs w:val="32"/>
                <w:lang w:bidi="en-US"/>
              </w:rPr>
              <w:br/>
            </w:r>
            <w:hyperlink r:id="rId29" w:history="1">
              <w:r w:rsidR="003B020C" w:rsidRPr="00774680">
                <w:rPr>
                  <w:rStyle w:val="Hyperlink"/>
                </w:rPr>
                <w:t>http://www.nytimes.com/2010/03/13/education/13texas.html</w:t>
              </w:r>
            </w:hyperlink>
          </w:p>
          <w:p w14:paraId="04D69358" w14:textId="77777777" w:rsidR="003B020C" w:rsidRDefault="003B020C" w:rsidP="002F7A09">
            <w:pPr>
              <w:widowControl w:val="0"/>
              <w:autoSpaceDE w:val="0"/>
              <w:autoSpaceDN w:val="0"/>
              <w:adjustRightInd w:val="0"/>
              <w:rPr>
                <w:rFonts w:cs="Palatino-Roman"/>
                <w:szCs w:val="32"/>
                <w:lang w:bidi="en-US"/>
              </w:rPr>
            </w:pPr>
          </w:p>
          <w:p w14:paraId="36DF4906" w14:textId="2B56B0C1" w:rsidR="003B020C" w:rsidRDefault="00CE6795" w:rsidP="002F7A09">
            <w:pPr>
              <w:widowControl w:val="0"/>
              <w:autoSpaceDE w:val="0"/>
              <w:autoSpaceDN w:val="0"/>
              <w:adjustRightInd w:val="0"/>
            </w:pPr>
            <w:r>
              <w:rPr>
                <w:rFonts w:eastAsia="Palatino" w:cs="Palatino"/>
              </w:rPr>
              <w:t>*</w:t>
            </w:r>
            <w:r w:rsidR="003B020C" w:rsidRPr="38B5908E">
              <w:rPr>
                <w:rFonts w:eastAsia="Palatino" w:cs="Palatino"/>
                <w:lang w:bidi="en-US"/>
              </w:rPr>
              <w:t xml:space="preserve">2015 NPR Audio (11 minutes) on Texas S.S. Curriculum: </w:t>
            </w:r>
            <w:hyperlink r:id="rId30">
              <w:r w:rsidR="003B020C" w:rsidRPr="38B5908E">
                <w:rPr>
                  <w:rStyle w:val="Hyperlink"/>
                  <w:rFonts w:eastAsia="Palatino" w:cs="Palatino"/>
                  <w:lang w:bidi="en-US"/>
                </w:rPr>
                <w:t>http://hereandnow.wbur.org/2015/06/25/controversial-textbooks-texas</w:t>
              </w:r>
            </w:hyperlink>
          </w:p>
          <w:p w14:paraId="2F012B8B" w14:textId="77777777" w:rsidR="003B020C" w:rsidRDefault="003B020C" w:rsidP="002F7A09">
            <w:pPr>
              <w:widowControl w:val="0"/>
              <w:autoSpaceDE w:val="0"/>
              <w:autoSpaceDN w:val="0"/>
              <w:adjustRightInd w:val="0"/>
            </w:pPr>
          </w:p>
          <w:p w14:paraId="5AF04E75" w14:textId="7FA850D5" w:rsidR="003B020C" w:rsidRDefault="00CE6795" w:rsidP="002F7A09">
            <w:pPr>
              <w:widowControl w:val="0"/>
              <w:autoSpaceDE w:val="0"/>
              <w:autoSpaceDN w:val="0"/>
              <w:adjustRightInd w:val="0"/>
            </w:pPr>
            <w:r>
              <w:rPr>
                <w:rFonts w:eastAsia="Palatino" w:cs="Palatino"/>
              </w:rPr>
              <w:t>*</w:t>
            </w:r>
            <w:r w:rsidR="003B020C">
              <w:rPr>
                <w:rFonts w:eastAsia="Palatino" w:cs="Palatino"/>
              </w:rPr>
              <w:t xml:space="preserve">2012 </w:t>
            </w:r>
            <w:r w:rsidR="009D3B6D">
              <w:rPr>
                <w:rFonts w:eastAsia="Palatino" w:cs="Palatino"/>
              </w:rPr>
              <w:t xml:space="preserve">Texas and </w:t>
            </w:r>
            <w:r w:rsidR="003B020C">
              <w:rPr>
                <w:rFonts w:eastAsia="Palatino" w:cs="Palatino"/>
              </w:rPr>
              <w:t>Bad Textbooks</w:t>
            </w:r>
            <w:r w:rsidR="003B020C" w:rsidRPr="38B5908E">
              <w:rPr>
                <w:rFonts w:eastAsia="Palatino" w:cs="Palatino"/>
              </w:rPr>
              <w:t>:</w:t>
            </w:r>
          </w:p>
          <w:p w14:paraId="4FFECBF9" w14:textId="77777777" w:rsidR="003B020C" w:rsidRDefault="0032327A" w:rsidP="002F7A09">
            <w:pPr>
              <w:widowControl w:val="0"/>
              <w:autoSpaceDE w:val="0"/>
              <w:autoSpaceDN w:val="0"/>
              <w:adjustRightInd w:val="0"/>
              <w:rPr>
                <w:rStyle w:val="Hyperlink"/>
                <w:rFonts w:eastAsia="Palatino" w:cs="Palatino"/>
              </w:rPr>
            </w:pPr>
            <w:hyperlink r:id="rId31">
              <w:r w:rsidR="003B020C" w:rsidRPr="38B5908E">
                <w:rPr>
                  <w:rStyle w:val="Hyperlink"/>
                  <w:rFonts w:eastAsia="Palatino" w:cs="Palatino"/>
                </w:rPr>
                <w:t>http://www.nybooks.com/articles/archives/2012/jun/21/how-texas-inflicts-bad-textbooks-on-us/</w:t>
              </w:r>
            </w:hyperlink>
          </w:p>
          <w:p w14:paraId="7CE3F7C1" w14:textId="77777777" w:rsidR="003B020C" w:rsidRPr="00072D2A" w:rsidRDefault="003B020C" w:rsidP="002F7A09">
            <w:pPr>
              <w:widowControl w:val="0"/>
              <w:autoSpaceDE w:val="0"/>
              <w:autoSpaceDN w:val="0"/>
              <w:adjustRightInd w:val="0"/>
              <w:rPr>
                <w:rFonts w:cs="Tahoma"/>
                <w:b/>
                <w:color w:val="000000"/>
                <w:szCs w:val="26"/>
                <w:lang w:bidi="en-US"/>
              </w:rPr>
            </w:pPr>
          </w:p>
        </w:tc>
      </w:tr>
      <w:tr w:rsidR="003B020C" w:rsidRPr="004B66CF" w14:paraId="5DE5CA0B" w14:textId="77777777" w:rsidTr="002F7A09">
        <w:trPr>
          <w:trHeight w:val="359"/>
        </w:trPr>
        <w:tc>
          <w:tcPr>
            <w:tcW w:w="810" w:type="dxa"/>
            <w:shd w:val="clear" w:color="auto" w:fill="auto"/>
            <w:tcMar>
              <w:top w:w="120" w:type="nil"/>
              <w:left w:w="120" w:type="nil"/>
              <w:bottom w:w="120" w:type="nil"/>
              <w:right w:w="120" w:type="nil"/>
            </w:tcMar>
            <w:vAlign w:val="center"/>
          </w:tcPr>
          <w:p w14:paraId="56CDAA84" w14:textId="77777777" w:rsidR="003B020C" w:rsidRPr="004B66CF" w:rsidRDefault="003B020C" w:rsidP="002F7A09">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2B138117" w14:textId="1106F331" w:rsidR="003B020C" w:rsidRDefault="003B020C" w:rsidP="002F7A09">
            <w:pPr>
              <w:widowControl w:val="0"/>
              <w:autoSpaceDE w:val="0"/>
              <w:autoSpaceDN w:val="0"/>
              <w:adjustRightInd w:val="0"/>
              <w:rPr>
                <w:rFonts w:cs="Tahoma"/>
                <w:color w:val="000000"/>
                <w:szCs w:val="26"/>
                <w:lang w:bidi="en-US"/>
              </w:rPr>
            </w:pPr>
            <w:r>
              <w:rPr>
                <w:rFonts w:cs="Tahoma"/>
                <w:szCs w:val="26"/>
                <w:lang w:bidi="en-US"/>
              </w:rPr>
              <w:t>14 Th</w:t>
            </w:r>
          </w:p>
        </w:tc>
        <w:tc>
          <w:tcPr>
            <w:tcW w:w="3960" w:type="dxa"/>
            <w:shd w:val="clear" w:color="auto" w:fill="auto"/>
            <w:vAlign w:val="center"/>
          </w:tcPr>
          <w:p w14:paraId="264C21DA" w14:textId="77777777" w:rsidR="003B020C" w:rsidRDefault="003B020C" w:rsidP="002F7A09">
            <w:pPr>
              <w:widowControl w:val="0"/>
              <w:autoSpaceDE w:val="0"/>
              <w:autoSpaceDN w:val="0"/>
              <w:adjustRightInd w:val="0"/>
              <w:rPr>
                <w:rFonts w:cs="Tahoma"/>
                <w:b/>
                <w:color w:val="000000"/>
                <w:szCs w:val="26"/>
                <w:lang w:bidi="en-US"/>
              </w:rPr>
            </w:pPr>
            <w:r w:rsidRPr="38B5908E">
              <w:rPr>
                <w:rFonts w:eastAsia="Palatino" w:cs="Palatino"/>
                <w:color w:val="000000" w:themeColor="text1"/>
                <w:lang w:bidi="en-US"/>
              </w:rPr>
              <w:t xml:space="preserve">Influence on Textbooks – Part 2 </w:t>
            </w:r>
            <w:r>
              <w:rPr>
                <w:rFonts w:eastAsia="Palatino" w:cs="Palatino"/>
                <w:color w:val="000000" w:themeColor="text1"/>
                <w:lang w:bidi="en-US"/>
              </w:rPr>
              <w:t xml:space="preserve">– Textbook Publishers, Corporate and other </w:t>
            </w:r>
            <w:r w:rsidRPr="38B5908E">
              <w:rPr>
                <w:rFonts w:eastAsia="Palatino" w:cs="Palatino"/>
                <w:color w:val="000000" w:themeColor="text1"/>
                <w:lang w:bidi="en-US"/>
              </w:rPr>
              <w:t>Special Interests (Guns, Gays, &amp; Global Climate Destabilization)</w:t>
            </w:r>
            <w:r w:rsidRPr="38B5908E">
              <w:rPr>
                <w:rFonts w:eastAsia="Palatino" w:cs="Palatino"/>
                <w:b/>
                <w:bCs/>
                <w:color w:val="000000" w:themeColor="text1"/>
                <w:lang w:bidi="en-US"/>
              </w:rPr>
              <w:t xml:space="preserve"> </w:t>
            </w:r>
          </w:p>
          <w:p w14:paraId="51BB8182" w14:textId="77777777" w:rsidR="003B020C" w:rsidRDefault="003B020C" w:rsidP="002F7A09">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(FEATURING Magruder’s!)</w:t>
            </w:r>
          </w:p>
          <w:p w14:paraId="216445D9" w14:textId="77777777" w:rsidR="003B020C" w:rsidRDefault="003B020C" w:rsidP="002F7A09">
            <w:pPr>
              <w:widowControl w:val="0"/>
              <w:autoSpaceDE w:val="0"/>
              <w:autoSpaceDN w:val="0"/>
              <w:adjustRightInd w:val="0"/>
              <w:rPr>
                <w:rFonts w:eastAsia="Palatino" w:cs="Palatino"/>
                <w:b/>
                <w:bCs/>
                <w:color w:val="000000" w:themeColor="text1"/>
                <w:lang w:bidi="en-US"/>
              </w:rPr>
            </w:pPr>
          </w:p>
          <w:p w14:paraId="1ED865B5" w14:textId="77777777" w:rsidR="003B020C" w:rsidRPr="006132A9" w:rsidRDefault="003B020C"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r>
              <w:rPr>
                <w:rFonts w:eastAsia="Palatino" w:cs="Palatino"/>
                <w:b/>
                <w:bCs/>
                <w:color w:val="000000" w:themeColor="text1"/>
                <w:lang w:bidi="en-US"/>
              </w:rPr>
              <w:t xml:space="preserve"> (Lunchweek!)</w:t>
            </w:r>
          </w:p>
        </w:tc>
        <w:tc>
          <w:tcPr>
            <w:tcW w:w="4500" w:type="dxa"/>
            <w:shd w:val="clear" w:color="auto" w:fill="auto"/>
            <w:vAlign w:val="center"/>
          </w:tcPr>
          <w:p w14:paraId="6EC29C5B" w14:textId="26BF88A9" w:rsidR="003B020C" w:rsidRDefault="003B020C" w:rsidP="002F7A09">
            <w:pPr>
              <w:widowControl w:val="0"/>
              <w:autoSpaceDE w:val="0"/>
              <w:autoSpaceDN w:val="0"/>
              <w:adjustRightInd w:val="0"/>
              <w:rPr>
                <w:rStyle w:val="Hyperlink"/>
                <w:rFonts w:eastAsia="Palatino" w:cs="Palatino"/>
                <w:lang w:bidi="en-US"/>
              </w:rPr>
            </w:pPr>
            <w:r>
              <w:rPr>
                <w:rFonts w:eastAsia="Palatino" w:cs="Palatino"/>
              </w:rPr>
              <w:t>•</w:t>
            </w:r>
            <w:r w:rsidR="00B0116D">
              <w:rPr>
                <w:rFonts w:ascii="Palatino-Roman" w:hAnsi="Palatino-Roman" w:cs="Palatino-Roman"/>
                <w:szCs w:val="32"/>
                <w:lang w:bidi="en-US"/>
              </w:rPr>
              <w:t xml:space="preserve">2015  The Guardian (Milman): California Public School Textbooks Mislead Students </w:t>
            </w:r>
            <w:hyperlink r:id="rId32" w:history="1">
              <w:r w:rsidR="00B0116D" w:rsidRPr="009859C0">
                <w:rPr>
                  <w:rStyle w:val="Hyperlink"/>
                  <w:rFonts w:ascii="Palatino-Roman" w:hAnsi="Palatino-Roman" w:cs="Palatino-Roman"/>
                  <w:szCs w:val="32"/>
                  <w:lang w:bidi="en-US"/>
                </w:rPr>
                <w:t>http://www.theguardian.com/us-news/2015/nov/23/california-public-school-textbooks-mislead-students-climate-study-says</w:t>
              </w:r>
            </w:hyperlink>
          </w:p>
          <w:p w14:paraId="3027DB1E" w14:textId="77777777" w:rsidR="003B020C" w:rsidRDefault="003B020C" w:rsidP="002F7A09">
            <w:pPr>
              <w:widowControl w:val="0"/>
              <w:autoSpaceDE w:val="0"/>
              <w:autoSpaceDN w:val="0"/>
              <w:adjustRightInd w:val="0"/>
              <w:rPr>
                <w:rStyle w:val="Hyperlink"/>
                <w:rFonts w:eastAsia="Palatino" w:cs="Palatino"/>
              </w:rPr>
            </w:pPr>
          </w:p>
          <w:p w14:paraId="44C17C2F" w14:textId="56C31337" w:rsidR="003B020C" w:rsidRDefault="003B020C" w:rsidP="002F7A09">
            <w:pPr>
              <w:widowControl w:val="0"/>
              <w:autoSpaceDE w:val="0"/>
              <w:autoSpaceDN w:val="0"/>
              <w:adjustRightInd w:val="0"/>
              <w:rPr>
                <w:rFonts w:eastAsia="Palatino" w:cs="Palatino"/>
                <w:color w:val="000000" w:themeColor="text1"/>
                <w:lang w:bidi="en-US"/>
              </w:rPr>
            </w:pPr>
            <w:r>
              <w:rPr>
                <w:rFonts w:eastAsia="Palatino" w:cs="Palatino"/>
              </w:rPr>
              <w:t>•</w:t>
            </w:r>
            <w:r>
              <w:rPr>
                <w:rFonts w:eastAsia="Palatino" w:cs="Palatino"/>
                <w:color w:val="000000" w:themeColor="text1"/>
                <w:lang w:bidi="en-US"/>
              </w:rPr>
              <w:t>2017 Center for Public Integrity (Jie Jenny Zou)</w:t>
            </w:r>
            <w:r w:rsidRPr="38B5908E">
              <w:rPr>
                <w:rFonts w:eastAsia="Palatino" w:cs="Palatino"/>
                <w:color w:val="000000" w:themeColor="text1"/>
                <w:lang w:bidi="en-US"/>
              </w:rPr>
              <w:t>: “</w:t>
            </w:r>
            <w:r>
              <w:rPr>
                <w:rFonts w:eastAsia="Palatino" w:cs="Palatino"/>
                <w:color w:val="000000" w:themeColor="text1"/>
                <w:lang w:bidi="en-US"/>
              </w:rPr>
              <w:t>Oil’s Pipeline to America’s Schools</w:t>
            </w:r>
            <w:r w:rsidRPr="38B5908E">
              <w:rPr>
                <w:rFonts w:eastAsia="Palatino" w:cs="Palatino"/>
                <w:color w:val="000000" w:themeColor="text1"/>
                <w:lang w:bidi="en-US"/>
              </w:rPr>
              <w:t>”:</w:t>
            </w:r>
            <w:r>
              <w:rPr>
                <w:rFonts w:eastAsia="Palatino" w:cs="Palatino"/>
                <w:color w:val="000000" w:themeColor="text1"/>
                <w:lang w:bidi="en-US"/>
              </w:rPr>
              <w:t xml:space="preserve"> </w:t>
            </w:r>
            <w:hyperlink r:id="rId33" w:history="1">
              <w:r w:rsidR="00B40CBD" w:rsidRPr="00E223D8">
                <w:rPr>
                  <w:rStyle w:val="Hyperlink"/>
                  <w:rFonts w:eastAsia="Palatino" w:cs="Palatino"/>
                  <w:lang w:bidi="en-US"/>
                </w:rPr>
                <w:t>https://www.theguardian.com/us-news/2017/jun/15/big-oil-classrooms-pipeline-oklahoma-education</w:t>
              </w:r>
            </w:hyperlink>
          </w:p>
          <w:p w14:paraId="2924023B" w14:textId="77777777" w:rsidR="00A5431E" w:rsidRDefault="00A5431E" w:rsidP="00A5431E">
            <w:pPr>
              <w:widowControl w:val="0"/>
              <w:autoSpaceDE w:val="0"/>
              <w:autoSpaceDN w:val="0"/>
              <w:adjustRightInd w:val="0"/>
              <w:rPr>
                <w:rStyle w:val="Hyperlink"/>
                <w:rFonts w:eastAsia="Palatino" w:cs="Palatino"/>
                <w:lang w:bidi="en-US"/>
              </w:rPr>
            </w:pPr>
          </w:p>
          <w:p w14:paraId="6BC41EFD" w14:textId="093DC248" w:rsidR="00A5431E" w:rsidRPr="00A5431E" w:rsidRDefault="00A5431E" w:rsidP="002F7A09">
            <w:pPr>
              <w:widowControl w:val="0"/>
              <w:autoSpaceDE w:val="0"/>
              <w:autoSpaceDN w:val="0"/>
              <w:adjustRightInd w:val="0"/>
              <w:rPr>
                <w:rFonts w:eastAsia="Palatino" w:cs="Palatino"/>
                <w:color w:val="0000FF"/>
                <w:u w:val="single"/>
              </w:rPr>
            </w:pPr>
            <w:r>
              <w:rPr>
                <w:rFonts w:eastAsia="Palatino" w:cs="Palatino"/>
              </w:rPr>
              <w:t xml:space="preserve">•2016 Los Angeles Times (Resmovits): “Portland Schools Tried to Change How They Teach Climate Change…” </w:t>
            </w:r>
            <w:hyperlink r:id="rId34" w:history="1">
              <w:r w:rsidRPr="00365CFD">
                <w:rPr>
                  <w:rStyle w:val="Hyperlink"/>
                  <w:rFonts w:eastAsia="Palatino" w:cs="Palatino"/>
                </w:rPr>
                <w:t>http://www.latimes.com/local/education/la-na-portland-schools-climate-change-20160524-snap-story.html</w:t>
              </w:r>
            </w:hyperlink>
          </w:p>
        </w:tc>
      </w:tr>
      <w:tr w:rsidR="00BA0262" w:rsidRPr="004B66CF" w14:paraId="37C2748E" w14:textId="77777777" w:rsidTr="002F7A09">
        <w:trPr>
          <w:trHeight w:val="359"/>
        </w:trPr>
        <w:tc>
          <w:tcPr>
            <w:tcW w:w="810" w:type="dxa"/>
            <w:shd w:val="clear" w:color="auto" w:fill="auto"/>
            <w:tcMar>
              <w:top w:w="120" w:type="nil"/>
              <w:left w:w="120" w:type="nil"/>
              <w:bottom w:w="120" w:type="nil"/>
              <w:right w:w="120" w:type="nil"/>
            </w:tcMar>
            <w:vAlign w:val="center"/>
          </w:tcPr>
          <w:p w14:paraId="5384E4D5" w14:textId="77777777" w:rsidR="00BA0262" w:rsidRPr="004B66CF" w:rsidRDefault="00BA0262" w:rsidP="002F7A09">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2C4B9B3E" w14:textId="38223C5D" w:rsidR="00BA0262" w:rsidRDefault="003B020C"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15</w:t>
            </w:r>
            <w:r w:rsidR="00BA0262" w:rsidRPr="38B5908E">
              <w:rPr>
                <w:rFonts w:eastAsia="Palatino" w:cs="Palatino"/>
                <w:color w:val="000000" w:themeColor="text1"/>
                <w:lang w:bidi="en-US"/>
              </w:rPr>
              <w:t xml:space="preserve"> F</w:t>
            </w:r>
          </w:p>
        </w:tc>
        <w:tc>
          <w:tcPr>
            <w:tcW w:w="3960" w:type="dxa"/>
            <w:shd w:val="clear" w:color="auto" w:fill="auto"/>
            <w:vAlign w:val="center"/>
          </w:tcPr>
          <w:p w14:paraId="6B8F6785" w14:textId="4CBC5E9D" w:rsidR="00BA0262" w:rsidRDefault="00BA0262"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•Q: </w:t>
            </w:r>
            <w:r w:rsidRPr="38B5908E">
              <w:rPr>
                <w:rFonts w:eastAsia="Palatino" w:cs="Palatino"/>
                <w:color w:val="000000" w:themeColor="text1"/>
                <w:lang w:bidi="en-US"/>
              </w:rPr>
              <w:t>Influence</w:t>
            </w:r>
            <w:r>
              <w:rPr>
                <w:rFonts w:eastAsia="Palatino" w:cs="Palatino"/>
                <w:color w:val="000000" w:themeColor="text1"/>
                <w:lang w:bidi="en-US"/>
              </w:rPr>
              <w:t>s</w:t>
            </w:r>
            <w:r w:rsidRPr="38B5908E">
              <w:rPr>
                <w:rFonts w:eastAsia="Palatino" w:cs="Palatino"/>
                <w:color w:val="000000" w:themeColor="text1"/>
                <w:lang w:bidi="en-US"/>
              </w:rPr>
              <w:t xml:space="preserve"> on Textbooks – Part 3 – </w:t>
            </w:r>
            <w:r>
              <w:rPr>
                <w:rFonts w:eastAsia="Palatino" w:cs="Palatino"/>
                <w:color w:val="000000" w:themeColor="text1"/>
                <w:lang w:bidi="en-US"/>
              </w:rPr>
              <w:t>(</w:t>
            </w:r>
            <w:r w:rsidR="00B0116D">
              <w:rPr>
                <w:rFonts w:eastAsia="Palatino" w:cs="Palatino"/>
                <w:color w:val="000000" w:themeColor="text1"/>
                <w:lang w:bidi="en-US"/>
              </w:rPr>
              <w:t xml:space="preserve">All 4 </w:t>
            </w:r>
            <w:r>
              <w:rPr>
                <w:rFonts w:eastAsia="Palatino" w:cs="Palatino"/>
                <w:color w:val="000000" w:themeColor="text1"/>
                <w:lang w:bidi="en-US"/>
              </w:rPr>
              <w:t>Open Document</w:t>
            </w:r>
            <w:r w:rsidR="00B0116D">
              <w:rPr>
                <w:rFonts w:eastAsia="Palatino" w:cs="Palatino"/>
                <w:color w:val="000000" w:themeColor="text1"/>
                <w:lang w:bidi="en-US"/>
              </w:rPr>
              <w:t>s</w:t>
            </w:r>
            <w:r>
              <w:rPr>
                <w:rFonts w:eastAsia="Palatino" w:cs="Palatino"/>
                <w:color w:val="000000" w:themeColor="text1"/>
                <w:lang w:bidi="en-US"/>
              </w:rPr>
              <w:t xml:space="preserve">) </w:t>
            </w:r>
          </w:p>
          <w:p w14:paraId="2BAC2582" w14:textId="77777777" w:rsidR="00B0116D" w:rsidRDefault="00B0116D" w:rsidP="002F7A09">
            <w:pPr>
              <w:widowControl w:val="0"/>
              <w:autoSpaceDE w:val="0"/>
              <w:autoSpaceDN w:val="0"/>
              <w:adjustRightInd w:val="0"/>
              <w:rPr>
                <w:rFonts w:cs="Tahoma"/>
                <w:color w:val="000000"/>
                <w:szCs w:val="26"/>
                <w:lang w:bidi="en-US"/>
              </w:rPr>
            </w:pPr>
          </w:p>
          <w:p w14:paraId="77835CE3" w14:textId="77777777" w:rsidR="00BA0262" w:rsidRDefault="00BA0262" w:rsidP="002F7A09">
            <w:pPr>
              <w:widowControl w:val="0"/>
              <w:autoSpaceDE w:val="0"/>
              <w:autoSpaceDN w:val="0"/>
              <w:adjustRightInd w:val="0"/>
              <w:rPr>
                <w:rFonts w:cs="Tahoma"/>
                <w:b/>
                <w:color w:val="000000"/>
                <w:szCs w:val="26"/>
                <w:lang w:bidi="en-US"/>
              </w:rPr>
            </w:pPr>
            <w:r w:rsidRPr="38B5908E">
              <w:rPr>
                <w:rFonts w:eastAsia="Palatino" w:cs="Palatino"/>
                <w:color w:val="000000" w:themeColor="text1"/>
                <w:lang w:bidi="en-US"/>
              </w:rPr>
              <w:t xml:space="preserve">Capitalism, Socialism, and Communism  </w:t>
            </w:r>
            <w:r w:rsidRPr="38B5908E">
              <w:rPr>
                <w:rFonts w:eastAsia="Palatino" w:cs="Palatino"/>
                <w:b/>
                <w:bCs/>
                <w:color w:val="000000" w:themeColor="text1"/>
                <w:lang w:bidi="en-US"/>
              </w:rPr>
              <w:t xml:space="preserve"> </w:t>
            </w:r>
          </w:p>
          <w:p w14:paraId="058F6F2C" w14:textId="77777777" w:rsidR="00BA0262" w:rsidRDefault="00BA0262" w:rsidP="002F7A09">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(FEATURING Magruder’s)</w:t>
            </w:r>
          </w:p>
          <w:p w14:paraId="6AA8A474" w14:textId="77777777" w:rsidR="00BA0262" w:rsidRDefault="00BA0262" w:rsidP="002F7A09">
            <w:pPr>
              <w:widowControl w:val="0"/>
              <w:autoSpaceDE w:val="0"/>
              <w:autoSpaceDN w:val="0"/>
              <w:adjustRightInd w:val="0"/>
              <w:rPr>
                <w:rFonts w:eastAsia="Palatino" w:cs="Palatino"/>
                <w:b/>
                <w:bCs/>
                <w:color w:val="000000" w:themeColor="text1"/>
                <w:lang w:bidi="en-US"/>
              </w:rPr>
            </w:pPr>
          </w:p>
          <w:p w14:paraId="62B9DC31"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b/>
                <w:bCs/>
                <w:color w:val="000000" w:themeColor="text1"/>
                <w:lang w:bidi="en-US"/>
              </w:rPr>
              <w:t>LUNCH SESSION</w:t>
            </w:r>
            <w:r>
              <w:rPr>
                <w:rFonts w:eastAsia="Palatino" w:cs="Palatino"/>
                <w:b/>
                <w:bCs/>
                <w:color w:val="000000" w:themeColor="text1"/>
                <w:lang w:bidi="en-US"/>
              </w:rPr>
              <w:t xml:space="preserve"> (Lunchweek!)</w:t>
            </w:r>
          </w:p>
        </w:tc>
        <w:tc>
          <w:tcPr>
            <w:tcW w:w="4500" w:type="dxa"/>
            <w:shd w:val="clear" w:color="auto" w:fill="auto"/>
            <w:vAlign w:val="center"/>
          </w:tcPr>
          <w:p w14:paraId="0F412CC7" w14:textId="77777777" w:rsidR="00BA0262" w:rsidRDefault="00BA0262" w:rsidP="002F7A09">
            <w:pPr>
              <w:widowControl w:val="0"/>
              <w:autoSpaceDE w:val="0"/>
              <w:autoSpaceDN w:val="0"/>
              <w:adjustRightInd w:val="0"/>
              <w:rPr>
                <w:rFonts w:eastAsia="Palatino" w:cs="Palatino"/>
              </w:rPr>
            </w:pPr>
            <w:r>
              <w:rPr>
                <w:rFonts w:eastAsia="Palatino" w:cs="Palatino"/>
              </w:rPr>
              <w:t xml:space="preserve">•1995 </w:t>
            </w:r>
            <w:r w:rsidRPr="38B5908E">
              <w:rPr>
                <w:rFonts w:eastAsia="Palatino" w:cs="Palatino"/>
                <w:color w:val="000000" w:themeColor="text1"/>
                <w:lang w:bidi="en-US"/>
              </w:rPr>
              <w:t xml:space="preserve">Surely, You’re Joking, </w:t>
            </w:r>
            <w:r w:rsidRPr="38B5908E">
              <w:rPr>
                <w:rFonts w:eastAsia="Palatino" w:cs="Palatino"/>
              </w:rPr>
              <w:t>M</w:t>
            </w:r>
            <w:r>
              <w:rPr>
                <w:rFonts w:eastAsia="Palatino" w:cs="Palatino"/>
              </w:rPr>
              <w:t>r. Feynman! (excerpts</w:t>
            </w:r>
            <w:r w:rsidRPr="38B5908E">
              <w:rPr>
                <w:rFonts w:eastAsia="Palatino" w:cs="Palatino"/>
              </w:rPr>
              <w:t xml:space="preserve">): </w:t>
            </w:r>
            <w:hyperlink r:id="rId35">
              <w:r w:rsidRPr="38B5908E">
                <w:rPr>
                  <w:rStyle w:val="Hyperlink"/>
                  <w:rFonts w:eastAsia="Palatino" w:cs="Palatino"/>
                </w:rPr>
                <w:t>http://www.textbookleague.org/103feyn.htm</w:t>
              </w:r>
            </w:hyperlink>
          </w:p>
          <w:p w14:paraId="525F9420" w14:textId="77777777" w:rsidR="00BA0262" w:rsidRPr="0064784A" w:rsidRDefault="00BA0262" w:rsidP="002F7A09">
            <w:pPr>
              <w:widowControl w:val="0"/>
              <w:autoSpaceDE w:val="0"/>
              <w:autoSpaceDN w:val="0"/>
              <w:adjustRightInd w:val="0"/>
              <w:rPr>
                <w:rFonts w:eastAsia="Palatino" w:cs="Palatino"/>
              </w:rPr>
            </w:pPr>
          </w:p>
        </w:tc>
      </w:tr>
      <w:tr w:rsidR="00913028" w:rsidRPr="004B66CF" w14:paraId="7DD11AED" w14:textId="77777777" w:rsidTr="002F7A09">
        <w:trPr>
          <w:trHeight w:val="359"/>
        </w:trPr>
        <w:tc>
          <w:tcPr>
            <w:tcW w:w="810" w:type="dxa"/>
            <w:shd w:val="clear" w:color="auto" w:fill="auto"/>
            <w:tcMar>
              <w:top w:w="120" w:type="nil"/>
              <w:left w:w="120" w:type="nil"/>
              <w:bottom w:w="120" w:type="nil"/>
              <w:right w:w="120" w:type="nil"/>
            </w:tcMar>
            <w:vAlign w:val="center"/>
          </w:tcPr>
          <w:p w14:paraId="39FE38C3" w14:textId="77777777" w:rsidR="00913028" w:rsidRPr="004B66CF" w:rsidRDefault="00913028" w:rsidP="002F7A09">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68D46E20" w14:textId="30198AA4" w:rsidR="00913028" w:rsidRDefault="00913028" w:rsidP="002F7A09">
            <w:pPr>
              <w:widowControl w:val="0"/>
              <w:autoSpaceDE w:val="0"/>
              <w:autoSpaceDN w:val="0"/>
              <w:adjustRightInd w:val="0"/>
              <w:rPr>
                <w:rFonts w:cs="Tahoma"/>
                <w:color w:val="000000"/>
                <w:szCs w:val="26"/>
                <w:lang w:bidi="en-US"/>
              </w:rPr>
            </w:pPr>
            <w:r>
              <w:rPr>
                <w:rFonts w:cs="Tahoma"/>
                <w:szCs w:val="26"/>
                <w:lang w:bidi="en-US"/>
              </w:rPr>
              <w:t>18 M</w:t>
            </w:r>
          </w:p>
        </w:tc>
        <w:tc>
          <w:tcPr>
            <w:tcW w:w="3960" w:type="dxa"/>
            <w:shd w:val="clear" w:color="auto" w:fill="auto"/>
            <w:vAlign w:val="center"/>
          </w:tcPr>
          <w:p w14:paraId="3891A0EF" w14:textId="77777777" w:rsidR="00913028" w:rsidRPr="00D67982" w:rsidRDefault="00913028"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Philosophy vs. Rhetoric, </w:t>
            </w:r>
          </w:p>
          <w:p w14:paraId="45D7CC76" w14:textId="77777777" w:rsidR="00913028" w:rsidRPr="00D67982" w:rsidRDefault="00913028"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Argument vs. Persuasion, </w:t>
            </w:r>
          </w:p>
          <w:p w14:paraId="02CBAA54" w14:textId="77777777" w:rsidR="00913028" w:rsidRPr="00D67982" w:rsidRDefault="00913028"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&amp; Logical Fallacies </w:t>
            </w:r>
          </w:p>
          <w:p w14:paraId="5A521BBA" w14:textId="77777777" w:rsidR="00913028" w:rsidRDefault="00913028"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t>
            </w:r>
            <w:r w:rsidRPr="00DA644B">
              <w:rPr>
                <w:rFonts w:eastAsia="Palatino" w:cs="Palatino"/>
                <w:i/>
                <w:iCs/>
                <w:color w:val="000000" w:themeColor="text1"/>
                <w:u w:val="single"/>
                <w:lang w:bidi="en-US"/>
              </w:rPr>
              <w:t>see specific list below</w:t>
            </w:r>
            <w:r>
              <w:rPr>
                <w:rFonts w:eastAsia="Palatino" w:cs="Palatino"/>
                <w:i/>
                <w:iCs/>
                <w:color w:val="000000" w:themeColor="text1"/>
                <w:lang w:bidi="en-US"/>
              </w:rPr>
              <w:t xml:space="preserve"> - </w:t>
            </w:r>
            <w:r w:rsidRPr="00D578C8">
              <w:rPr>
                <w:rFonts w:eastAsia="Palatino" w:cs="Palatino"/>
                <w:i/>
                <w:color w:val="000000" w:themeColor="text1"/>
                <w:lang w:bidi="en-US"/>
              </w:rPr>
              <w:t xml:space="preserve">You do </w:t>
            </w:r>
            <w:r w:rsidRPr="00D578C8">
              <w:rPr>
                <w:rFonts w:eastAsia="Palatino" w:cs="Palatino"/>
                <w:b/>
                <w:i/>
                <w:color w:val="000000" w:themeColor="text1"/>
                <w:u w:val="single"/>
                <w:lang w:bidi="en-US"/>
              </w:rPr>
              <w:t>not</w:t>
            </w:r>
            <w:r w:rsidRPr="00D578C8">
              <w:rPr>
                <w:rFonts w:eastAsia="Palatino" w:cs="Palatino"/>
                <w:i/>
                <w:color w:val="000000" w:themeColor="text1"/>
                <w:lang w:bidi="en-US"/>
              </w:rPr>
              <w:t xml:space="preserve"> need to print out these articles.</w:t>
            </w:r>
            <w:r>
              <w:rPr>
                <w:rFonts w:eastAsia="Palatino" w:cs="Palatino"/>
                <w:i/>
                <w:color w:val="000000" w:themeColor="text1"/>
                <w:lang w:bidi="en-US"/>
              </w:rPr>
              <w:t xml:space="preserve"> Use the terms in </w:t>
            </w:r>
            <w:r w:rsidRPr="00E77104">
              <w:rPr>
                <w:rFonts w:eastAsia="Palatino" w:cs="Palatino"/>
                <w:b/>
                <w:i/>
                <w:color w:val="000000" w:themeColor="text1"/>
                <w:lang w:bidi="en-US"/>
              </w:rPr>
              <w:t>Bold!</w:t>
            </w:r>
            <w:r w:rsidRPr="00E77104">
              <w:rPr>
                <w:rFonts w:eastAsia="Palatino" w:cs="Palatino"/>
                <w:b/>
                <w:color w:val="000000" w:themeColor="text1"/>
                <w:lang w:bidi="en-US"/>
              </w:rPr>
              <w:t>)</w:t>
            </w:r>
          </w:p>
          <w:p w14:paraId="1AFE85CB" w14:textId="77777777" w:rsidR="00913028" w:rsidRDefault="00913028" w:rsidP="002F7A09">
            <w:pPr>
              <w:widowControl w:val="0"/>
              <w:autoSpaceDE w:val="0"/>
              <w:autoSpaceDN w:val="0"/>
              <w:adjustRightInd w:val="0"/>
              <w:rPr>
                <w:rFonts w:cs="Tahoma"/>
                <w:color w:val="000000"/>
                <w:szCs w:val="26"/>
                <w:lang w:bidi="en-US"/>
              </w:rPr>
            </w:pPr>
          </w:p>
          <w:p w14:paraId="315F7159" w14:textId="77777777" w:rsidR="00913028" w:rsidRDefault="00913028" w:rsidP="002F7A09">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LUNCH SESSION</w:t>
            </w:r>
            <w:r>
              <w:rPr>
                <w:rFonts w:eastAsia="Palatino" w:cs="Palatino"/>
                <w:b/>
                <w:bCs/>
                <w:color w:val="000000" w:themeColor="text1"/>
                <w:lang w:bidi="en-US"/>
              </w:rPr>
              <w:t>:</w:t>
            </w:r>
          </w:p>
          <w:p w14:paraId="358C2A71" w14:textId="77777777" w:rsidR="00913028" w:rsidRDefault="00913028"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The Fallacy Game!</w:t>
            </w:r>
            <w:r>
              <w:rPr>
                <w:rFonts w:eastAsia="Palatino" w:cs="Palatino"/>
                <w:b/>
                <w:bCs/>
                <w:color w:val="000000" w:themeColor="text1"/>
                <w:lang w:bidi="en-US"/>
              </w:rPr>
              <w:t xml:space="preserve"> (Competition)</w:t>
            </w:r>
          </w:p>
          <w:p w14:paraId="5D44F2FC" w14:textId="77777777" w:rsidR="00913028" w:rsidRDefault="00913028" w:rsidP="002F7A09">
            <w:pPr>
              <w:widowControl w:val="0"/>
              <w:autoSpaceDE w:val="0"/>
              <w:autoSpaceDN w:val="0"/>
              <w:adjustRightInd w:val="0"/>
              <w:rPr>
                <w:rFonts w:cs="Tahoma"/>
                <w:color w:val="000000"/>
                <w:szCs w:val="26"/>
                <w:lang w:bidi="en-US"/>
              </w:rPr>
            </w:pPr>
          </w:p>
        </w:tc>
        <w:tc>
          <w:tcPr>
            <w:tcW w:w="4500" w:type="dxa"/>
            <w:shd w:val="clear" w:color="auto" w:fill="auto"/>
            <w:vAlign w:val="center"/>
          </w:tcPr>
          <w:p w14:paraId="392AA7C1" w14:textId="77777777" w:rsidR="00913028" w:rsidRPr="00D24102" w:rsidRDefault="00913028"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Logical Fallacies: </w:t>
            </w:r>
            <w:hyperlink r:id="rId36">
              <w:r w:rsidRPr="38B5908E">
                <w:rPr>
                  <w:rStyle w:val="Hyperlink"/>
                  <w:rFonts w:eastAsia="Palatino" w:cs="Palatino"/>
                  <w:lang w:bidi="en-US"/>
                </w:rPr>
                <w:t>http://www.logicalfallacies.info/</w:t>
              </w:r>
            </w:hyperlink>
          </w:p>
          <w:p w14:paraId="34727AC5" w14:textId="77777777" w:rsidR="00913028" w:rsidRDefault="00913028"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And/Or - </w:t>
            </w:r>
            <w:hyperlink r:id="rId37">
              <w:r w:rsidRPr="38B5908E">
                <w:rPr>
                  <w:rStyle w:val="Hyperlink"/>
                  <w:rFonts w:eastAsia="Palatino" w:cs="Palatino"/>
                  <w:lang w:bidi="en-US"/>
                </w:rPr>
                <w:t>http://www.theness.com/index.php/how-to-argue/</w:t>
              </w:r>
              <w:r>
                <w:br/>
              </w:r>
            </w:hyperlink>
            <w:r w:rsidRPr="38B5908E">
              <w:rPr>
                <w:rFonts w:eastAsia="Palatino" w:cs="Palatino"/>
                <w:color w:val="000000" w:themeColor="text1"/>
                <w:lang w:bidi="en-US"/>
              </w:rPr>
              <w:t xml:space="preserve">And/Or – </w:t>
            </w:r>
          </w:p>
          <w:p w14:paraId="26DCA15F" w14:textId="77777777" w:rsidR="00913028" w:rsidRDefault="0032327A" w:rsidP="002F7A09">
            <w:pPr>
              <w:widowControl w:val="0"/>
              <w:autoSpaceDE w:val="0"/>
              <w:autoSpaceDN w:val="0"/>
              <w:adjustRightInd w:val="0"/>
              <w:rPr>
                <w:rFonts w:cs="Palatino-Roman"/>
                <w:color w:val="000000"/>
                <w:szCs w:val="32"/>
                <w:lang w:bidi="en-US"/>
              </w:rPr>
            </w:pPr>
            <w:hyperlink r:id="rId38">
              <w:r w:rsidR="00913028" w:rsidRPr="38B5908E">
                <w:rPr>
                  <w:rStyle w:val="Hyperlink"/>
                  <w:rFonts w:eastAsia="Palatino" w:cs="Palatino"/>
                  <w:lang w:bidi="en-US"/>
                </w:rPr>
                <w:t>https://yourlogicalfallacyis.com/</w:t>
              </w:r>
            </w:hyperlink>
          </w:p>
          <w:p w14:paraId="4C4BD809" w14:textId="77777777" w:rsidR="00DE5161" w:rsidRDefault="00DE5161" w:rsidP="002F7A09">
            <w:pPr>
              <w:widowControl w:val="0"/>
              <w:autoSpaceDE w:val="0"/>
              <w:autoSpaceDN w:val="0"/>
              <w:adjustRightInd w:val="0"/>
              <w:rPr>
                <w:rFonts w:eastAsia="Palatino" w:cs="Palatino"/>
                <w:b/>
                <w:bCs/>
                <w:color w:val="000000" w:themeColor="text1"/>
                <w:lang w:bidi="en-US"/>
              </w:rPr>
            </w:pPr>
          </w:p>
          <w:p w14:paraId="79279020" w14:textId="52682211" w:rsidR="00913028" w:rsidRPr="006B5CF1" w:rsidRDefault="00913028" w:rsidP="00CE6795">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Prepare 10 Fallacies for the Fallacy Game! (</w:t>
            </w:r>
            <w:r w:rsidRPr="38B5908E">
              <w:rPr>
                <w:rFonts w:eastAsia="Palatino" w:cs="Palatino"/>
                <w:b/>
                <w:bCs/>
                <w:i/>
                <w:iCs/>
                <w:color w:val="000000" w:themeColor="text1"/>
                <w:lang w:bidi="en-US"/>
              </w:rPr>
              <w:t>from the list</w:t>
            </w:r>
            <w:r w:rsidRPr="38B5908E">
              <w:rPr>
                <w:rFonts w:eastAsia="Palatino" w:cs="Palatino"/>
                <w:b/>
                <w:bCs/>
                <w:color w:val="000000" w:themeColor="text1"/>
                <w:lang w:bidi="en-US"/>
              </w:rPr>
              <w:t>)</w:t>
            </w:r>
          </w:p>
        </w:tc>
      </w:tr>
      <w:tr w:rsidR="00913028" w:rsidRPr="004B66CF" w14:paraId="7885CC41" w14:textId="77777777" w:rsidTr="002F7A09">
        <w:trPr>
          <w:trHeight w:val="359"/>
        </w:trPr>
        <w:tc>
          <w:tcPr>
            <w:tcW w:w="810" w:type="dxa"/>
            <w:shd w:val="clear" w:color="auto" w:fill="auto"/>
            <w:tcMar>
              <w:top w:w="120" w:type="nil"/>
              <w:left w:w="120" w:type="nil"/>
              <w:bottom w:w="120" w:type="nil"/>
              <w:right w:w="120" w:type="nil"/>
            </w:tcMar>
            <w:vAlign w:val="center"/>
          </w:tcPr>
          <w:p w14:paraId="5A02E750" w14:textId="77777777" w:rsidR="00913028" w:rsidRPr="004B66CF" w:rsidRDefault="00913028" w:rsidP="002F7A09">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5515C041" w14:textId="77777777" w:rsidR="00913028" w:rsidRDefault="00913028" w:rsidP="002F7A09">
            <w:pPr>
              <w:widowControl w:val="0"/>
              <w:autoSpaceDE w:val="0"/>
              <w:autoSpaceDN w:val="0"/>
              <w:adjustRightInd w:val="0"/>
              <w:rPr>
                <w:rFonts w:cs="Tahoma"/>
                <w:szCs w:val="26"/>
                <w:lang w:bidi="en-US"/>
              </w:rPr>
            </w:pPr>
            <w:r>
              <w:rPr>
                <w:rFonts w:cs="Tahoma"/>
                <w:szCs w:val="26"/>
                <w:lang w:bidi="en-US"/>
              </w:rPr>
              <w:t>19 T</w:t>
            </w:r>
          </w:p>
          <w:p w14:paraId="4F71EE11" w14:textId="3E7D4F83" w:rsidR="00160415" w:rsidRPr="001A6A0B" w:rsidRDefault="00160415" w:rsidP="002F7A09">
            <w:pPr>
              <w:widowControl w:val="0"/>
              <w:autoSpaceDE w:val="0"/>
              <w:autoSpaceDN w:val="0"/>
              <w:adjustRightInd w:val="0"/>
              <w:rPr>
                <w:rFonts w:cs="Tahoma"/>
                <w:i/>
                <w:color w:val="000000"/>
                <w:szCs w:val="26"/>
                <w:lang w:bidi="en-US"/>
              </w:rPr>
            </w:pPr>
            <w:r w:rsidRPr="001A6A0B">
              <w:rPr>
                <w:rFonts w:cs="Tahoma"/>
                <w:i/>
                <w:szCs w:val="26"/>
                <w:lang w:bidi="en-US"/>
              </w:rPr>
              <w:t>Late</w:t>
            </w:r>
          </w:p>
        </w:tc>
        <w:tc>
          <w:tcPr>
            <w:tcW w:w="3960" w:type="dxa"/>
            <w:shd w:val="clear" w:color="auto" w:fill="auto"/>
            <w:vAlign w:val="center"/>
          </w:tcPr>
          <w:p w14:paraId="60C6F471" w14:textId="77777777" w:rsidR="00913028" w:rsidRPr="00B44790" w:rsidRDefault="00913028" w:rsidP="002F7A09">
            <w:pPr>
              <w:widowControl w:val="0"/>
              <w:autoSpaceDE w:val="0"/>
              <w:autoSpaceDN w:val="0"/>
              <w:adjustRightInd w:val="0"/>
              <w:rPr>
                <w:rFonts w:eastAsia="Palatino" w:cs="Palatino"/>
                <w:bCs/>
                <w:color w:val="000000" w:themeColor="text1"/>
                <w:lang w:bidi="en-US"/>
              </w:rPr>
            </w:pPr>
            <w:r>
              <w:rPr>
                <w:rFonts w:eastAsia="Palatino" w:cs="Palatino"/>
                <w:bCs/>
                <w:color w:val="000000" w:themeColor="text1"/>
                <w:lang w:bidi="en-US"/>
              </w:rPr>
              <w:t>(Complete the Fallacy Game)</w:t>
            </w:r>
          </w:p>
          <w:p w14:paraId="4B9C6CF7" w14:textId="77777777" w:rsidR="00913028" w:rsidRDefault="00913028" w:rsidP="002F7A09">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Film: The Control Room – 1</w:t>
            </w:r>
          </w:p>
          <w:p w14:paraId="4B0D185F" w14:textId="77777777" w:rsidR="00913028" w:rsidRPr="00D67982" w:rsidRDefault="00913028" w:rsidP="002F7A09">
            <w:pPr>
              <w:widowControl w:val="0"/>
              <w:autoSpaceDE w:val="0"/>
              <w:autoSpaceDN w:val="0"/>
              <w:adjustRightInd w:val="0"/>
              <w:rPr>
                <w:rFonts w:cs="Tahoma"/>
                <w:color w:val="000000"/>
                <w:szCs w:val="26"/>
                <w:lang w:bidi="en-US"/>
              </w:rPr>
            </w:pPr>
          </w:p>
        </w:tc>
        <w:tc>
          <w:tcPr>
            <w:tcW w:w="4500" w:type="dxa"/>
            <w:shd w:val="clear" w:color="auto" w:fill="auto"/>
            <w:vAlign w:val="center"/>
          </w:tcPr>
          <w:p w14:paraId="506CC9C8" w14:textId="77777777" w:rsidR="00913028" w:rsidRPr="00397337" w:rsidRDefault="00913028" w:rsidP="002F7A09">
            <w:pPr>
              <w:widowControl w:val="0"/>
              <w:autoSpaceDE w:val="0"/>
              <w:autoSpaceDN w:val="0"/>
              <w:adjustRightInd w:val="0"/>
              <w:rPr>
                <w:rFonts w:cs="Tahoma"/>
                <w:color w:val="000000" w:themeColor="text1"/>
                <w:szCs w:val="26"/>
                <w:lang w:bidi="en-US"/>
              </w:rPr>
            </w:pPr>
            <w:r w:rsidRPr="38B5908E">
              <w:rPr>
                <w:rStyle w:val="Hyperlink"/>
                <w:rFonts w:eastAsia="Palatino" w:cs="Palatino"/>
                <w:color w:val="000000" w:themeColor="text1"/>
                <w:u w:val="none"/>
                <w:lang w:bidi="en-US"/>
              </w:rPr>
              <w:t xml:space="preserve">View the </w:t>
            </w:r>
            <w:r w:rsidRPr="003C09C7">
              <w:rPr>
                <w:rStyle w:val="Hyperlink"/>
                <w:rFonts w:eastAsia="Palatino" w:cs="Palatino"/>
                <w:b/>
                <w:color w:val="000000" w:themeColor="text1"/>
                <w:lang w:bidi="en-US"/>
              </w:rPr>
              <w:t>first 30 minutes</w:t>
            </w:r>
            <w:r w:rsidRPr="38B5908E">
              <w:rPr>
                <w:rStyle w:val="Hyperlink"/>
                <w:rFonts w:eastAsia="Palatino" w:cs="Palatino"/>
                <w:color w:val="000000" w:themeColor="text1"/>
                <w:u w:val="none"/>
                <w:lang w:bidi="en-US"/>
              </w:rPr>
              <w:t xml:space="preserve"> of Bill Moyers’ “Buying the War: How Big Media Failed Us”</w:t>
            </w:r>
            <w:r>
              <w:rPr>
                <w:rStyle w:val="Hyperlink"/>
                <w:rFonts w:eastAsia="Palatino" w:cs="Palatino"/>
                <w:color w:val="000000" w:themeColor="text1"/>
                <w:u w:val="none"/>
                <w:lang w:bidi="en-US"/>
              </w:rPr>
              <w:t xml:space="preserve"> (</w:t>
            </w:r>
            <w:r w:rsidRPr="00821D25">
              <w:rPr>
                <w:rStyle w:val="Hyperlink"/>
                <w:rFonts w:eastAsia="Palatino" w:cs="Palatino"/>
                <w:i/>
                <w:color w:val="000000" w:themeColor="text1"/>
                <w:u w:val="none"/>
                <w:lang w:bidi="en-US"/>
              </w:rPr>
              <w:t>Use Study Guide</w:t>
            </w:r>
            <w:r>
              <w:rPr>
                <w:rStyle w:val="Hyperlink"/>
                <w:rFonts w:eastAsia="Palatino" w:cs="Palatino"/>
                <w:color w:val="000000" w:themeColor="text1"/>
                <w:u w:val="none"/>
                <w:lang w:bidi="en-US"/>
              </w:rPr>
              <w:t>)</w:t>
            </w:r>
            <w:r>
              <w:br/>
            </w:r>
            <w:hyperlink r:id="rId39">
              <w:r w:rsidRPr="38B5908E">
                <w:rPr>
                  <w:rStyle w:val="Hyperlink"/>
                  <w:rFonts w:eastAsia="Palatino" w:cs="Palatino"/>
                  <w:lang w:bidi="en-US"/>
                </w:rPr>
                <w:t>http://billmoyers.com/content/buying-the-war/</w:t>
              </w:r>
            </w:hyperlink>
          </w:p>
        </w:tc>
      </w:tr>
      <w:tr w:rsidR="00913028" w:rsidRPr="004B66CF" w14:paraId="175B8043" w14:textId="77777777" w:rsidTr="002F7A09">
        <w:tc>
          <w:tcPr>
            <w:tcW w:w="810" w:type="dxa"/>
            <w:shd w:val="clear" w:color="auto" w:fill="auto"/>
            <w:tcMar>
              <w:top w:w="120" w:type="nil"/>
              <w:left w:w="120" w:type="nil"/>
              <w:bottom w:w="120" w:type="nil"/>
              <w:right w:w="120" w:type="nil"/>
            </w:tcMar>
            <w:vAlign w:val="center"/>
          </w:tcPr>
          <w:p w14:paraId="3FF9C835" w14:textId="77777777" w:rsidR="00913028" w:rsidRPr="004B66CF" w:rsidRDefault="00913028" w:rsidP="002F7A09">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6C8276FD" w14:textId="4A33028B" w:rsidR="00913028" w:rsidRDefault="00913028" w:rsidP="00160415">
            <w:pPr>
              <w:widowControl w:val="0"/>
              <w:autoSpaceDE w:val="0"/>
              <w:autoSpaceDN w:val="0"/>
              <w:adjustRightInd w:val="0"/>
              <w:rPr>
                <w:rFonts w:cs="Tahoma"/>
                <w:color w:val="000000"/>
                <w:szCs w:val="26"/>
                <w:lang w:bidi="en-US"/>
              </w:rPr>
            </w:pPr>
            <w:r>
              <w:rPr>
                <w:rFonts w:cs="Tahoma"/>
                <w:color w:val="000000"/>
                <w:szCs w:val="26"/>
                <w:lang w:bidi="en-US"/>
              </w:rPr>
              <w:t>20 W</w:t>
            </w:r>
          </w:p>
        </w:tc>
        <w:tc>
          <w:tcPr>
            <w:tcW w:w="3960" w:type="dxa"/>
            <w:shd w:val="clear" w:color="auto" w:fill="auto"/>
            <w:vAlign w:val="center"/>
          </w:tcPr>
          <w:p w14:paraId="641BAAAA" w14:textId="77777777" w:rsidR="00913028" w:rsidRDefault="00913028" w:rsidP="002F7A09">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 xml:space="preserve">Film: The Control Room – </w:t>
            </w:r>
            <w:r>
              <w:rPr>
                <w:rFonts w:eastAsia="Palatino" w:cs="Palatino"/>
                <w:b/>
                <w:bCs/>
                <w:color w:val="000000" w:themeColor="text1"/>
                <w:lang w:bidi="en-US"/>
              </w:rPr>
              <w:t>2</w:t>
            </w:r>
          </w:p>
          <w:p w14:paraId="146F252F" w14:textId="77777777" w:rsidR="00913028" w:rsidRPr="00A633D8" w:rsidRDefault="00913028" w:rsidP="002F7A09">
            <w:pPr>
              <w:widowControl w:val="0"/>
              <w:autoSpaceDE w:val="0"/>
              <w:autoSpaceDN w:val="0"/>
              <w:adjustRightInd w:val="0"/>
              <w:rPr>
                <w:rFonts w:cs="Tahoma"/>
                <w:b/>
                <w:color w:val="000000"/>
                <w:szCs w:val="26"/>
                <w:lang w:bidi="en-US"/>
              </w:rPr>
            </w:pPr>
          </w:p>
        </w:tc>
        <w:tc>
          <w:tcPr>
            <w:tcW w:w="4500" w:type="dxa"/>
            <w:shd w:val="clear" w:color="auto" w:fill="auto"/>
            <w:vAlign w:val="center"/>
          </w:tcPr>
          <w:p w14:paraId="06F2455C" w14:textId="4F2916BC" w:rsidR="00913028" w:rsidRDefault="00913028" w:rsidP="008B0A47">
            <w:pPr>
              <w:widowControl w:val="0"/>
              <w:autoSpaceDE w:val="0"/>
              <w:autoSpaceDN w:val="0"/>
              <w:adjustRightInd w:val="0"/>
              <w:rPr>
                <w:rFonts w:cs="Tahoma"/>
                <w:color w:val="000000"/>
                <w:szCs w:val="26"/>
                <w:lang w:bidi="en-US"/>
              </w:rPr>
            </w:pPr>
            <w:r w:rsidRPr="38B5908E">
              <w:rPr>
                <w:rStyle w:val="Hyperlink"/>
                <w:rFonts w:eastAsia="Palatino" w:cs="Palatino"/>
                <w:color w:val="000000" w:themeColor="text1"/>
                <w:u w:val="none"/>
                <w:lang w:bidi="en-US"/>
              </w:rPr>
              <w:t xml:space="preserve">View the </w:t>
            </w:r>
            <w:r w:rsidRPr="003C09C7">
              <w:rPr>
                <w:rStyle w:val="Hyperlink"/>
                <w:rFonts w:eastAsia="Palatino" w:cs="Palatino"/>
                <w:b/>
                <w:color w:val="000000" w:themeColor="text1"/>
                <w:lang w:bidi="en-US"/>
              </w:rPr>
              <w:t>middle 30 minutes</w:t>
            </w:r>
            <w:r w:rsidRPr="38B5908E">
              <w:rPr>
                <w:rStyle w:val="Hyperlink"/>
                <w:rFonts w:eastAsia="Palatino" w:cs="Palatino"/>
                <w:color w:val="000000" w:themeColor="text1"/>
                <w:u w:val="none"/>
                <w:lang w:bidi="en-US"/>
              </w:rPr>
              <w:t xml:space="preserve"> of  Bill Moyers’ “Buying the War: How Big Media Failed Us”</w:t>
            </w:r>
            <w:r>
              <w:rPr>
                <w:rStyle w:val="Hyperlink"/>
                <w:rFonts w:eastAsia="Palatino" w:cs="Palatino"/>
                <w:color w:val="000000" w:themeColor="text1"/>
                <w:u w:val="none"/>
                <w:lang w:bidi="en-US"/>
              </w:rPr>
              <w:t xml:space="preserve"> (</w:t>
            </w:r>
            <w:r w:rsidRPr="00821D25">
              <w:rPr>
                <w:rStyle w:val="Hyperlink"/>
                <w:rFonts w:eastAsia="Palatino" w:cs="Palatino"/>
                <w:i/>
                <w:color w:val="000000" w:themeColor="text1"/>
                <w:u w:val="none"/>
                <w:lang w:bidi="en-US"/>
              </w:rPr>
              <w:t>Use Study Guide</w:t>
            </w:r>
            <w:r>
              <w:rPr>
                <w:rStyle w:val="Hyperlink"/>
                <w:rFonts w:eastAsia="Palatino" w:cs="Palatino"/>
                <w:color w:val="000000" w:themeColor="text1"/>
                <w:u w:val="none"/>
                <w:lang w:bidi="en-US"/>
              </w:rPr>
              <w:t>)</w:t>
            </w:r>
          </w:p>
        </w:tc>
      </w:tr>
      <w:tr w:rsidR="00913028" w:rsidRPr="004B66CF" w14:paraId="77D44119" w14:textId="77777777" w:rsidTr="002F7A09">
        <w:tc>
          <w:tcPr>
            <w:tcW w:w="810" w:type="dxa"/>
            <w:shd w:val="clear" w:color="auto" w:fill="auto"/>
            <w:tcMar>
              <w:top w:w="120" w:type="nil"/>
              <w:left w:w="120" w:type="nil"/>
              <w:bottom w:w="120" w:type="nil"/>
              <w:right w:w="120" w:type="nil"/>
            </w:tcMar>
            <w:vAlign w:val="center"/>
          </w:tcPr>
          <w:p w14:paraId="2C5459C4" w14:textId="77777777" w:rsidR="00913028" w:rsidRPr="004B66CF" w:rsidRDefault="00913028" w:rsidP="002F7A09">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3951D207" w14:textId="77777777" w:rsidR="00913028" w:rsidRDefault="00913028" w:rsidP="002F7A09">
            <w:pPr>
              <w:widowControl w:val="0"/>
              <w:autoSpaceDE w:val="0"/>
              <w:autoSpaceDN w:val="0"/>
              <w:adjustRightInd w:val="0"/>
              <w:rPr>
                <w:rFonts w:cs="Tahoma"/>
                <w:color w:val="000000"/>
                <w:szCs w:val="26"/>
                <w:lang w:bidi="en-US"/>
              </w:rPr>
            </w:pPr>
            <w:r>
              <w:rPr>
                <w:rFonts w:cs="Tahoma"/>
                <w:color w:val="000000"/>
                <w:szCs w:val="26"/>
                <w:lang w:bidi="en-US"/>
              </w:rPr>
              <w:t>21 Th</w:t>
            </w:r>
          </w:p>
          <w:p w14:paraId="3B047C5C" w14:textId="4D93C74E" w:rsidR="00913028" w:rsidRDefault="00913028" w:rsidP="002F7A09">
            <w:pPr>
              <w:widowControl w:val="0"/>
              <w:autoSpaceDE w:val="0"/>
              <w:autoSpaceDN w:val="0"/>
              <w:adjustRightInd w:val="0"/>
              <w:rPr>
                <w:rFonts w:cs="Tahoma"/>
                <w:color w:val="000000"/>
                <w:szCs w:val="26"/>
                <w:lang w:bidi="en-US"/>
              </w:rPr>
            </w:pPr>
          </w:p>
        </w:tc>
        <w:tc>
          <w:tcPr>
            <w:tcW w:w="3960" w:type="dxa"/>
            <w:tcBorders>
              <w:bottom w:val="single" w:sz="4" w:space="0" w:color="auto"/>
            </w:tcBorders>
            <w:shd w:val="clear" w:color="auto" w:fill="auto"/>
            <w:vAlign w:val="center"/>
          </w:tcPr>
          <w:p w14:paraId="3623AC31" w14:textId="77777777" w:rsidR="00913028" w:rsidRDefault="00913028" w:rsidP="002F7A09">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 xml:space="preserve">Film: The Control Room – </w:t>
            </w:r>
            <w:r>
              <w:rPr>
                <w:rFonts w:eastAsia="Palatino" w:cs="Palatino"/>
                <w:b/>
                <w:bCs/>
                <w:color w:val="000000" w:themeColor="text1"/>
                <w:lang w:bidi="en-US"/>
              </w:rPr>
              <w:t>3</w:t>
            </w:r>
          </w:p>
          <w:p w14:paraId="11919451" w14:textId="77777777" w:rsidR="00913028" w:rsidRDefault="00913028" w:rsidP="002F7A09">
            <w:pPr>
              <w:widowControl w:val="0"/>
              <w:autoSpaceDE w:val="0"/>
              <w:autoSpaceDN w:val="0"/>
              <w:adjustRightInd w:val="0"/>
              <w:rPr>
                <w:rFonts w:eastAsia="Palatino" w:cs="Palatino"/>
                <w:b/>
                <w:bCs/>
                <w:color w:val="000000" w:themeColor="text1"/>
                <w:lang w:bidi="en-US"/>
              </w:rPr>
            </w:pPr>
          </w:p>
          <w:p w14:paraId="18F3A9F7" w14:textId="77777777" w:rsidR="00913028" w:rsidRDefault="00913028" w:rsidP="002F7A09">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LUNCH SESSION</w:t>
            </w:r>
            <w:r>
              <w:rPr>
                <w:rFonts w:eastAsia="Palatino" w:cs="Palatino"/>
                <w:b/>
                <w:bCs/>
                <w:color w:val="000000" w:themeColor="text1"/>
                <w:lang w:bidi="en-US"/>
              </w:rPr>
              <w:t>:</w:t>
            </w:r>
            <w:r>
              <w:rPr>
                <w:rFonts w:eastAsia="Palatino" w:cs="Palatino"/>
                <w:b/>
                <w:bCs/>
                <w:color w:val="000000" w:themeColor="text1"/>
                <w:lang w:bidi="en-US"/>
              </w:rPr>
              <w:br/>
              <w:t>Finish &amp; Discuss the Film</w:t>
            </w:r>
          </w:p>
          <w:p w14:paraId="56CC2798" w14:textId="77777777" w:rsidR="00913028" w:rsidRPr="00654BDC" w:rsidRDefault="00913028" w:rsidP="002F7A09">
            <w:pPr>
              <w:widowControl w:val="0"/>
              <w:autoSpaceDE w:val="0"/>
              <w:autoSpaceDN w:val="0"/>
              <w:adjustRightInd w:val="0"/>
              <w:rPr>
                <w:rFonts w:cs="Palatino-Roman"/>
                <w:b/>
                <w:color w:val="000000"/>
                <w:szCs w:val="32"/>
                <w:lang w:bidi="en-US"/>
              </w:rPr>
            </w:pPr>
          </w:p>
          <w:p w14:paraId="7117DB44" w14:textId="77777777" w:rsidR="00913028" w:rsidRDefault="00913028"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Q: </w:t>
            </w:r>
            <w:r>
              <w:rPr>
                <w:rFonts w:eastAsia="Palatino" w:cs="Palatino"/>
                <w:color w:val="000000" w:themeColor="text1"/>
                <w:lang w:bidi="en-US"/>
              </w:rPr>
              <w:t xml:space="preserve">“Buying the War” + </w:t>
            </w:r>
          </w:p>
          <w:p w14:paraId="3B43B2DE" w14:textId="77777777" w:rsidR="00913028" w:rsidRPr="00397337" w:rsidRDefault="00913028"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“The Control Room”</w:t>
            </w:r>
          </w:p>
        </w:tc>
        <w:tc>
          <w:tcPr>
            <w:tcW w:w="4500" w:type="dxa"/>
            <w:tcBorders>
              <w:bottom w:val="single" w:sz="4" w:space="0" w:color="auto"/>
            </w:tcBorders>
            <w:shd w:val="clear" w:color="auto" w:fill="auto"/>
            <w:vAlign w:val="center"/>
          </w:tcPr>
          <w:p w14:paraId="290D21BE" w14:textId="3E1F3A97" w:rsidR="00913028" w:rsidRPr="006925F8" w:rsidRDefault="00913028" w:rsidP="002F7A09">
            <w:pPr>
              <w:widowControl w:val="0"/>
              <w:autoSpaceDE w:val="0"/>
              <w:autoSpaceDN w:val="0"/>
              <w:adjustRightInd w:val="0"/>
              <w:rPr>
                <w:rFonts w:eastAsia="Palatino" w:cs="Palatino"/>
                <w:color w:val="0000FF"/>
                <w:u w:val="single"/>
                <w:lang w:bidi="en-US"/>
              </w:rPr>
            </w:pPr>
            <w:r w:rsidRPr="38B5908E">
              <w:rPr>
                <w:rStyle w:val="Hyperlink"/>
                <w:rFonts w:eastAsia="Palatino" w:cs="Palatino"/>
                <w:color w:val="000000" w:themeColor="text1"/>
                <w:u w:val="none"/>
                <w:lang w:bidi="en-US"/>
              </w:rPr>
              <w:t xml:space="preserve">View the </w:t>
            </w:r>
            <w:r w:rsidRPr="003C09C7">
              <w:rPr>
                <w:rStyle w:val="Hyperlink"/>
                <w:rFonts w:eastAsia="Palatino" w:cs="Palatino"/>
                <w:b/>
                <w:color w:val="000000" w:themeColor="text1"/>
                <w:lang w:bidi="en-US"/>
              </w:rPr>
              <w:t xml:space="preserve">final 30 minutes </w:t>
            </w:r>
            <w:r w:rsidRPr="38B5908E">
              <w:rPr>
                <w:rStyle w:val="Hyperlink"/>
                <w:rFonts w:eastAsia="Palatino" w:cs="Palatino"/>
                <w:color w:val="000000" w:themeColor="text1"/>
                <w:u w:val="none"/>
                <w:lang w:bidi="en-US"/>
              </w:rPr>
              <w:t>of  Bill Moyers’ “Buying the War: How Big Media Failed Us”</w:t>
            </w:r>
            <w:r>
              <w:rPr>
                <w:rStyle w:val="Hyperlink"/>
                <w:rFonts w:eastAsia="Palatino" w:cs="Palatino"/>
                <w:color w:val="000000" w:themeColor="text1"/>
                <w:u w:val="none"/>
                <w:lang w:bidi="en-US"/>
              </w:rPr>
              <w:t xml:space="preserve"> (</w:t>
            </w:r>
            <w:r w:rsidRPr="00821D25">
              <w:rPr>
                <w:rStyle w:val="Hyperlink"/>
                <w:rFonts w:eastAsia="Palatino" w:cs="Palatino"/>
                <w:i/>
                <w:color w:val="000000" w:themeColor="text1"/>
                <w:u w:val="none"/>
                <w:lang w:bidi="en-US"/>
              </w:rPr>
              <w:t>Use Study Guide</w:t>
            </w:r>
            <w:r>
              <w:rPr>
                <w:rStyle w:val="Hyperlink"/>
                <w:rFonts w:eastAsia="Palatino" w:cs="Palatino"/>
                <w:color w:val="000000" w:themeColor="text1"/>
                <w:u w:val="none"/>
                <w:lang w:bidi="en-US"/>
              </w:rPr>
              <w:t>)</w:t>
            </w:r>
          </w:p>
        </w:tc>
      </w:tr>
      <w:tr w:rsidR="00913028" w:rsidRPr="004B66CF" w14:paraId="25419010" w14:textId="77777777" w:rsidTr="002F7A09">
        <w:tc>
          <w:tcPr>
            <w:tcW w:w="810" w:type="dxa"/>
            <w:shd w:val="clear" w:color="auto" w:fill="auto"/>
            <w:tcMar>
              <w:top w:w="120" w:type="nil"/>
              <w:left w:w="120" w:type="nil"/>
              <w:bottom w:w="120" w:type="nil"/>
              <w:right w:w="120" w:type="nil"/>
            </w:tcMar>
            <w:vAlign w:val="center"/>
          </w:tcPr>
          <w:p w14:paraId="24D25C70" w14:textId="77777777" w:rsidR="00913028" w:rsidRPr="004B66CF" w:rsidRDefault="00913028" w:rsidP="002F7A09">
            <w:pPr>
              <w:widowControl w:val="0"/>
              <w:autoSpaceDE w:val="0"/>
              <w:autoSpaceDN w:val="0"/>
              <w:adjustRightInd w:val="0"/>
              <w:rPr>
                <w:rFonts w:cs="Palatino-Roman"/>
                <w:color w:val="000000"/>
                <w:szCs w:val="32"/>
                <w:lang w:bidi="en-US"/>
              </w:rPr>
            </w:pPr>
          </w:p>
        </w:tc>
        <w:tc>
          <w:tcPr>
            <w:tcW w:w="810" w:type="dxa"/>
            <w:shd w:val="clear" w:color="auto" w:fill="auto"/>
            <w:tcMar>
              <w:top w:w="120" w:type="nil"/>
              <w:left w:w="120" w:type="nil"/>
              <w:bottom w:w="120" w:type="nil"/>
              <w:right w:w="120" w:type="nil"/>
            </w:tcMar>
            <w:vAlign w:val="center"/>
          </w:tcPr>
          <w:p w14:paraId="31279AD8" w14:textId="177CC6CD" w:rsidR="00913028" w:rsidRPr="00221367" w:rsidRDefault="00913028" w:rsidP="002F7A09">
            <w:pPr>
              <w:widowControl w:val="0"/>
              <w:autoSpaceDE w:val="0"/>
              <w:autoSpaceDN w:val="0"/>
              <w:adjustRightInd w:val="0"/>
              <w:rPr>
                <w:rFonts w:cs="Tahoma"/>
                <w:i/>
                <w:color w:val="000000"/>
                <w:szCs w:val="26"/>
                <w:lang w:bidi="en-US"/>
              </w:rPr>
            </w:pPr>
            <w:r>
              <w:rPr>
                <w:rFonts w:cs="Tahoma"/>
                <w:color w:val="000000"/>
                <w:szCs w:val="26"/>
                <w:lang w:bidi="en-US"/>
              </w:rPr>
              <w:t>22 F</w:t>
            </w:r>
          </w:p>
        </w:tc>
        <w:tc>
          <w:tcPr>
            <w:tcW w:w="3960" w:type="dxa"/>
            <w:shd w:val="clear" w:color="auto" w:fill="auto"/>
            <w:vAlign w:val="center"/>
          </w:tcPr>
          <w:p w14:paraId="576C1B52" w14:textId="77777777" w:rsidR="00913028" w:rsidRPr="00D6474D" w:rsidRDefault="00913028"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Citations: Reasons &amp; Formats</w:t>
            </w:r>
          </w:p>
          <w:p w14:paraId="6961043C" w14:textId="77777777" w:rsidR="00913028" w:rsidRPr="00BB1789" w:rsidRDefault="00913028"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How to Lie with Footnotes </w:t>
            </w:r>
            <w:r>
              <w:rPr>
                <w:rFonts w:eastAsia="Palatino" w:cs="Palatino"/>
                <w:color w:val="000000" w:themeColor="text1"/>
                <w:lang w:bidi="en-US"/>
              </w:rPr>
              <w:t>and Journals (Open Document)</w:t>
            </w:r>
          </w:p>
        </w:tc>
        <w:tc>
          <w:tcPr>
            <w:tcW w:w="4500" w:type="dxa"/>
            <w:shd w:val="clear" w:color="auto" w:fill="auto"/>
            <w:vAlign w:val="center"/>
          </w:tcPr>
          <w:p w14:paraId="4EC3000D" w14:textId="7FEFC4F5" w:rsidR="00913028" w:rsidRDefault="00913028" w:rsidP="00613F01">
            <w:pPr>
              <w:widowControl w:val="0"/>
              <w:autoSpaceDE w:val="0"/>
              <w:autoSpaceDN w:val="0"/>
              <w:adjustRightInd w:val="0"/>
              <w:rPr>
                <w:rStyle w:val="Hyperlink"/>
                <w:rFonts w:eastAsia="Palatino" w:cs="Palatino"/>
                <w:lang w:bidi="en-US"/>
              </w:rPr>
            </w:pPr>
            <w:r w:rsidRPr="38B5908E">
              <w:rPr>
                <w:rFonts w:eastAsia="Palatino" w:cs="Palatino"/>
                <w:color w:val="000000" w:themeColor="text1"/>
                <w:lang w:bidi="en-US"/>
              </w:rPr>
              <w:t xml:space="preserve">Al Franken: </w:t>
            </w:r>
            <w:r w:rsidRPr="38B5908E">
              <w:rPr>
                <w:rFonts w:eastAsia="Palatino" w:cs="Palatino"/>
                <w:color w:val="000000" w:themeColor="text1"/>
                <w:u w:val="single"/>
                <w:lang w:bidi="en-US"/>
              </w:rPr>
              <w:t>Lies and the Lying Liars Who Tell Them</w:t>
            </w:r>
            <w:r w:rsidRPr="38B5908E">
              <w:rPr>
                <w:rFonts w:eastAsia="Palatino" w:cs="Palatino"/>
                <w:color w:val="000000" w:themeColor="text1"/>
                <w:lang w:bidi="en-US"/>
              </w:rPr>
              <w:t xml:space="preserve">, “Ch. 2 – Ann Coulter: Nutcase” - </w:t>
            </w:r>
            <w:hyperlink r:id="rId40">
              <w:r w:rsidRPr="38B5908E">
                <w:rPr>
                  <w:rStyle w:val="Hyperlink"/>
                  <w:rFonts w:eastAsia="Palatino" w:cs="Palatino"/>
                  <w:lang w:bidi="en-US"/>
                </w:rPr>
                <w:t>http://ethosworld.com/library/Franken-Lies-And-the-Lying-Liars-Who-Tell-Them.pdf</w:t>
              </w:r>
            </w:hyperlink>
          </w:p>
          <w:p w14:paraId="29E5C05A" w14:textId="77777777" w:rsidR="00613F01" w:rsidRDefault="00613F01" w:rsidP="00613F01">
            <w:pPr>
              <w:widowControl w:val="0"/>
              <w:autoSpaceDE w:val="0"/>
              <w:autoSpaceDN w:val="0"/>
              <w:adjustRightInd w:val="0"/>
              <w:rPr>
                <w:rStyle w:val="Hyperlink"/>
                <w:rFonts w:eastAsia="Palatino" w:cs="Palatino"/>
                <w:lang w:bidi="en-US"/>
              </w:rPr>
            </w:pPr>
          </w:p>
          <w:p w14:paraId="6AAA6069" w14:textId="5B9AA278" w:rsidR="00613F01" w:rsidRPr="00E8064D" w:rsidRDefault="00613F01" w:rsidP="00613F01">
            <w:pPr>
              <w:widowControl w:val="0"/>
              <w:autoSpaceDE w:val="0"/>
              <w:autoSpaceDN w:val="0"/>
              <w:adjustRightInd w:val="0"/>
              <w:rPr>
                <w:rFonts w:eastAsia="Palatino" w:cs="Palatino"/>
                <w:lang w:bidi="en-US"/>
              </w:rPr>
            </w:pPr>
            <w:r w:rsidRPr="38B5908E">
              <w:rPr>
                <w:rStyle w:val="Hyperlink"/>
                <w:rFonts w:eastAsia="Palatino" w:cs="Palatino"/>
                <w:color w:val="auto"/>
                <w:u w:val="none"/>
                <w:lang w:bidi="en-US"/>
              </w:rPr>
              <w:t>Citation Example Handout (Guadalupe)</w:t>
            </w:r>
          </w:p>
        </w:tc>
      </w:tr>
      <w:tr w:rsidR="00792CFE" w:rsidRPr="004B66CF" w14:paraId="5809495E" w14:textId="77777777" w:rsidTr="002F7A09">
        <w:tc>
          <w:tcPr>
            <w:tcW w:w="810" w:type="dxa"/>
            <w:tcMar>
              <w:top w:w="120" w:type="nil"/>
              <w:left w:w="120" w:type="nil"/>
              <w:bottom w:w="120" w:type="nil"/>
              <w:right w:w="120" w:type="nil"/>
            </w:tcMar>
            <w:vAlign w:val="center"/>
          </w:tcPr>
          <w:p w14:paraId="5F406936" w14:textId="77777777" w:rsidR="00792CFE" w:rsidRPr="004B66CF" w:rsidRDefault="00792CFE" w:rsidP="002F7A09">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313C95E8" w14:textId="77777777" w:rsidR="00792CFE" w:rsidRDefault="00792CFE" w:rsidP="002F7A09">
            <w:pPr>
              <w:widowControl w:val="0"/>
              <w:autoSpaceDE w:val="0"/>
              <w:autoSpaceDN w:val="0"/>
              <w:adjustRightInd w:val="0"/>
              <w:rPr>
                <w:rFonts w:cs="Tahoma"/>
                <w:color w:val="000000"/>
                <w:szCs w:val="26"/>
                <w:lang w:bidi="en-US"/>
              </w:rPr>
            </w:pPr>
            <w:r>
              <w:rPr>
                <w:rFonts w:cs="Tahoma"/>
                <w:color w:val="000000"/>
                <w:szCs w:val="26"/>
                <w:lang w:bidi="en-US"/>
              </w:rPr>
              <w:t>25 M</w:t>
            </w:r>
          </w:p>
          <w:p w14:paraId="45112DAF" w14:textId="25C27CDB" w:rsidR="00792CFE" w:rsidRDefault="00792CFE" w:rsidP="002F7A09">
            <w:pPr>
              <w:widowControl w:val="0"/>
              <w:autoSpaceDE w:val="0"/>
              <w:autoSpaceDN w:val="0"/>
              <w:adjustRightInd w:val="0"/>
              <w:rPr>
                <w:rFonts w:cs="Tahoma"/>
                <w:color w:val="000000"/>
                <w:szCs w:val="26"/>
                <w:lang w:bidi="en-US"/>
              </w:rPr>
            </w:pPr>
          </w:p>
        </w:tc>
        <w:tc>
          <w:tcPr>
            <w:tcW w:w="3960" w:type="dxa"/>
            <w:vAlign w:val="center"/>
          </w:tcPr>
          <w:p w14:paraId="3F127016" w14:textId="53695011" w:rsidR="00792CFE" w:rsidRDefault="00792CFE"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Think</w:t>
            </w:r>
            <w:r>
              <w:rPr>
                <w:rFonts w:eastAsia="Palatino" w:cs="Palatino"/>
                <w:color w:val="000000" w:themeColor="text1"/>
                <w:lang w:bidi="en-US"/>
              </w:rPr>
              <w:t>ing</w:t>
            </w:r>
            <w:r w:rsidRPr="38B5908E">
              <w:rPr>
                <w:rFonts w:eastAsia="Palatino" w:cs="Palatino"/>
                <w:color w:val="000000" w:themeColor="text1"/>
                <w:lang w:bidi="en-US"/>
              </w:rPr>
              <w:t>, Speak</w:t>
            </w:r>
            <w:r>
              <w:rPr>
                <w:rFonts w:eastAsia="Palatino" w:cs="Palatino"/>
                <w:color w:val="000000" w:themeColor="text1"/>
                <w:lang w:bidi="en-US"/>
              </w:rPr>
              <w:t>ing &amp; Writing</w:t>
            </w:r>
            <w:r w:rsidR="00564EDB">
              <w:rPr>
                <w:rFonts w:eastAsia="Palatino" w:cs="Palatino"/>
                <w:color w:val="000000" w:themeColor="text1"/>
                <w:lang w:bidi="en-US"/>
              </w:rPr>
              <w:t>; Discussion First, Quiz Second</w:t>
            </w:r>
          </w:p>
          <w:p w14:paraId="4162C9D8" w14:textId="77777777" w:rsidR="00792CFE" w:rsidRDefault="00792CFE"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Q: </w:t>
            </w:r>
            <w:r>
              <w:rPr>
                <w:rFonts w:eastAsia="Palatino" w:cs="Palatino"/>
                <w:color w:val="000000" w:themeColor="text1"/>
                <w:lang w:bidi="en-US"/>
              </w:rPr>
              <w:t>Bad Thinking</w:t>
            </w:r>
            <w:r w:rsidRPr="38B5908E">
              <w:rPr>
                <w:rFonts w:eastAsia="Palatino" w:cs="Palatino"/>
                <w:color w:val="000000" w:themeColor="text1"/>
                <w:lang w:bidi="en-US"/>
              </w:rPr>
              <w:t xml:space="preserve"> </w:t>
            </w:r>
            <w:r>
              <w:rPr>
                <w:rFonts w:eastAsia="Palatino" w:cs="Palatino"/>
                <w:color w:val="000000" w:themeColor="text1"/>
                <w:lang w:bidi="en-US"/>
              </w:rPr>
              <w:t xml:space="preserve">&amp; </w:t>
            </w:r>
            <w:r w:rsidRPr="38B5908E">
              <w:rPr>
                <w:rFonts w:eastAsia="Palatino" w:cs="Palatino"/>
                <w:color w:val="000000" w:themeColor="text1"/>
                <w:lang w:bidi="en-US"/>
              </w:rPr>
              <w:t>Bad Writing</w:t>
            </w:r>
            <w:r>
              <w:rPr>
                <w:rFonts w:eastAsia="Palatino" w:cs="Palatino"/>
                <w:color w:val="000000" w:themeColor="text1"/>
                <w:lang w:bidi="en-US"/>
              </w:rPr>
              <w:t xml:space="preserve"> (Open Document)</w:t>
            </w:r>
          </w:p>
          <w:p w14:paraId="0A3186CD" w14:textId="77777777" w:rsidR="00792CFE" w:rsidRDefault="00792CFE" w:rsidP="002F7A09">
            <w:pPr>
              <w:widowControl w:val="0"/>
              <w:autoSpaceDE w:val="0"/>
              <w:autoSpaceDN w:val="0"/>
              <w:adjustRightInd w:val="0"/>
              <w:rPr>
                <w:rFonts w:cs="Tahoma"/>
                <w:b/>
                <w:color w:val="000000"/>
                <w:szCs w:val="26"/>
                <w:lang w:bidi="en-US"/>
              </w:rPr>
            </w:pPr>
          </w:p>
          <w:p w14:paraId="7F06B050" w14:textId="290D2C28" w:rsidR="00564EDB" w:rsidRPr="00A633D8" w:rsidRDefault="00564EDB" w:rsidP="002F7A09">
            <w:pPr>
              <w:widowControl w:val="0"/>
              <w:autoSpaceDE w:val="0"/>
              <w:autoSpaceDN w:val="0"/>
              <w:adjustRightInd w:val="0"/>
              <w:rPr>
                <w:rFonts w:cs="Tahoma"/>
                <w:b/>
                <w:color w:val="000000"/>
                <w:szCs w:val="26"/>
                <w:lang w:bidi="en-US"/>
              </w:rPr>
            </w:pPr>
            <w:r>
              <w:rPr>
                <w:rFonts w:cs="Tahoma"/>
                <w:b/>
                <w:color w:val="000000"/>
                <w:szCs w:val="26"/>
                <w:lang w:bidi="en-US"/>
              </w:rPr>
              <w:t>Lunch Session: Language Analysis</w:t>
            </w:r>
          </w:p>
        </w:tc>
        <w:tc>
          <w:tcPr>
            <w:tcW w:w="4500" w:type="dxa"/>
            <w:vAlign w:val="center"/>
          </w:tcPr>
          <w:p w14:paraId="4223C70E" w14:textId="77777777" w:rsidR="007B33AE" w:rsidRDefault="00792CFE"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Orwell: “Politics and the English Language”:</w:t>
            </w:r>
          </w:p>
          <w:p w14:paraId="2B051A56" w14:textId="08EF3FF4" w:rsidR="007B33AE" w:rsidRDefault="0032327A" w:rsidP="002F7A09">
            <w:pPr>
              <w:widowControl w:val="0"/>
              <w:autoSpaceDE w:val="0"/>
              <w:autoSpaceDN w:val="0"/>
              <w:adjustRightInd w:val="0"/>
            </w:pPr>
            <w:hyperlink r:id="rId41" w:history="1">
              <w:r w:rsidR="007B33AE" w:rsidRPr="003F3F45">
                <w:rPr>
                  <w:rStyle w:val="Hyperlink"/>
                </w:rPr>
                <w:t>http://www.orwell.ru/library/essays/politics/english/e_polit/</w:t>
              </w:r>
            </w:hyperlink>
          </w:p>
          <w:p w14:paraId="3C987E25" w14:textId="706232FA" w:rsidR="00792CFE" w:rsidRPr="007B33AE" w:rsidRDefault="00792CFE" w:rsidP="002F7A09">
            <w:pPr>
              <w:widowControl w:val="0"/>
              <w:autoSpaceDE w:val="0"/>
              <w:autoSpaceDN w:val="0"/>
              <w:adjustRightInd w:val="0"/>
              <w:rPr>
                <w:rFonts w:cs="Palatino-Roman"/>
                <w:lang w:bidi="en-US"/>
              </w:rPr>
            </w:pPr>
          </w:p>
          <w:p w14:paraId="412C3565" w14:textId="77777777" w:rsidR="00792CFE" w:rsidRDefault="00792CFE" w:rsidP="002F7A09">
            <w:pPr>
              <w:widowControl w:val="0"/>
              <w:autoSpaceDE w:val="0"/>
              <w:autoSpaceDN w:val="0"/>
              <w:adjustRightInd w:val="0"/>
              <w:rPr>
                <w:rFonts w:cs="Tahoma"/>
                <w:color w:val="000000"/>
                <w:szCs w:val="26"/>
                <w:lang w:bidi="en-US"/>
              </w:rPr>
            </w:pPr>
            <w:r w:rsidRPr="38B5908E">
              <w:rPr>
                <w:rFonts w:eastAsia="Palatino" w:cs="Palatino"/>
                <w:b/>
                <w:bCs/>
                <w:color w:val="000000" w:themeColor="text1"/>
                <w:lang w:bidi="en-US"/>
              </w:rPr>
              <w:t>Good Night and Good Luck!</w:t>
            </w:r>
            <w:r w:rsidRPr="38B5908E">
              <w:rPr>
                <w:rFonts w:eastAsia="Palatino" w:cs="Palatino"/>
                <w:color w:val="000000" w:themeColor="text1"/>
                <w:lang w:bidi="en-US"/>
              </w:rPr>
              <w:t xml:space="preserve"> (2005) or </w:t>
            </w:r>
            <w:r w:rsidRPr="38B5908E">
              <w:rPr>
                <w:rFonts w:eastAsia="Palatino" w:cs="Palatino"/>
                <w:b/>
                <w:bCs/>
                <w:color w:val="000000" w:themeColor="text1"/>
                <w:lang w:bidi="en-US"/>
              </w:rPr>
              <w:t>Nightcrawler</w:t>
            </w:r>
            <w:r w:rsidRPr="38B5908E">
              <w:rPr>
                <w:rFonts w:eastAsia="Palatino" w:cs="Palatino"/>
                <w:color w:val="000000" w:themeColor="text1"/>
                <w:lang w:bidi="en-US"/>
              </w:rPr>
              <w:t xml:space="preserve"> (2014) Extra Credit Media Analysis Due</w:t>
            </w:r>
          </w:p>
        </w:tc>
      </w:tr>
      <w:tr w:rsidR="00792CFE" w:rsidRPr="004B66CF" w14:paraId="187B7323" w14:textId="77777777" w:rsidTr="002F7A09">
        <w:tc>
          <w:tcPr>
            <w:tcW w:w="810" w:type="dxa"/>
            <w:tcMar>
              <w:top w:w="120" w:type="nil"/>
              <w:left w:w="120" w:type="nil"/>
              <w:bottom w:w="120" w:type="nil"/>
              <w:right w:w="120" w:type="nil"/>
            </w:tcMar>
            <w:vAlign w:val="center"/>
          </w:tcPr>
          <w:p w14:paraId="775087A4" w14:textId="553E1D2E" w:rsidR="00792CFE" w:rsidRDefault="00792CFE" w:rsidP="002F7A09">
            <w:pPr>
              <w:widowControl w:val="0"/>
              <w:autoSpaceDE w:val="0"/>
              <w:autoSpaceDN w:val="0"/>
              <w:adjustRightInd w:val="0"/>
              <w:rPr>
                <w:rFonts w:cs="Palatino-Roman"/>
                <w:color w:val="000000"/>
                <w:szCs w:val="32"/>
                <w:lang w:bidi="en-US"/>
              </w:rPr>
            </w:pPr>
          </w:p>
        </w:tc>
        <w:tc>
          <w:tcPr>
            <w:tcW w:w="810" w:type="dxa"/>
            <w:tcMar>
              <w:top w:w="120" w:type="nil"/>
              <w:left w:w="120" w:type="nil"/>
              <w:bottom w:w="120" w:type="nil"/>
              <w:right w:w="120" w:type="nil"/>
            </w:tcMar>
            <w:vAlign w:val="center"/>
          </w:tcPr>
          <w:p w14:paraId="67709F61" w14:textId="180DF4D6" w:rsidR="00792CFE" w:rsidRDefault="00792CFE" w:rsidP="002F7A09">
            <w:pPr>
              <w:widowControl w:val="0"/>
              <w:autoSpaceDE w:val="0"/>
              <w:autoSpaceDN w:val="0"/>
              <w:adjustRightInd w:val="0"/>
              <w:rPr>
                <w:rFonts w:cs="Tahoma"/>
                <w:color w:val="000000"/>
                <w:szCs w:val="26"/>
                <w:lang w:bidi="en-US"/>
              </w:rPr>
            </w:pPr>
            <w:r>
              <w:rPr>
                <w:rFonts w:cs="Tahoma"/>
                <w:color w:val="000000"/>
                <w:szCs w:val="26"/>
                <w:lang w:bidi="en-US"/>
              </w:rPr>
              <w:t>26 T</w:t>
            </w:r>
          </w:p>
        </w:tc>
        <w:tc>
          <w:tcPr>
            <w:tcW w:w="3960" w:type="dxa"/>
            <w:vAlign w:val="center"/>
          </w:tcPr>
          <w:p w14:paraId="6CD88A67" w14:textId="283005ED" w:rsidR="00C70D2A" w:rsidRPr="00BB34F2" w:rsidRDefault="00C70D2A" w:rsidP="002F7A09">
            <w:pPr>
              <w:widowControl w:val="0"/>
              <w:autoSpaceDE w:val="0"/>
              <w:autoSpaceDN w:val="0"/>
              <w:adjustRightInd w:val="0"/>
              <w:rPr>
                <w:rFonts w:eastAsia="Palatino" w:cs="Palatino"/>
                <w:bCs/>
                <w:color w:val="000000" w:themeColor="text1"/>
                <w:lang w:bidi="en-US"/>
              </w:rPr>
            </w:pPr>
            <w:r w:rsidRPr="00BB34F2">
              <w:rPr>
                <w:rFonts w:eastAsia="Palatino" w:cs="Palatino"/>
                <w:bCs/>
                <w:color w:val="000000" w:themeColor="text1"/>
                <w:lang w:bidi="en-US"/>
              </w:rPr>
              <w:t xml:space="preserve">Q: </w:t>
            </w:r>
            <w:r w:rsidR="0032327A">
              <w:rPr>
                <w:rFonts w:eastAsia="Palatino" w:cs="Palatino"/>
                <w:bCs/>
                <w:color w:val="000000" w:themeColor="text1"/>
                <w:lang w:bidi="en-US"/>
              </w:rPr>
              <w:t>Corporate Media</w:t>
            </w:r>
          </w:p>
          <w:p w14:paraId="72026A2C" w14:textId="77777777" w:rsidR="00C70D2A" w:rsidRDefault="00C70D2A" w:rsidP="002F7A09">
            <w:pPr>
              <w:widowControl w:val="0"/>
              <w:autoSpaceDE w:val="0"/>
              <w:autoSpaceDN w:val="0"/>
              <w:adjustRightInd w:val="0"/>
              <w:rPr>
                <w:rFonts w:eastAsia="Palatino" w:cs="Palatino"/>
                <w:b/>
                <w:bCs/>
                <w:color w:val="000000" w:themeColor="text1"/>
                <w:lang w:bidi="en-US"/>
              </w:rPr>
            </w:pPr>
          </w:p>
          <w:p w14:paraId="52B0B60C" w14:textId="77777777" w:rsidR="00792CFE" w:rsidRDefault="00792CFE" w:rsidP="002F7A09">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 xml:space="preserve">A Review of All the Films and Articles in Unit 1 &amp; </w:t>
            </w:r>
            <w:r>
              <w:rPr>
                <w:rFonts w:eastAsia="Palatino" w:cs="Palatino"/>
                <w:b/>
                <w:bCs/>
                <w:color w:val="000000" w:themeColor="text1"/>
                <w:lang w:bidi="en-US"/>
              </w:rPr>
              <w:br/>
              <w:t>Explanation of Take-Home Test</w:t>
            </w:r>
            <w:r w:rsidR="007E5E9D">
              <w:rPr>
                <w:rFonts w:eastAsia="Palatino" w:cs="Palatino"/>
                <w:b/>
                <w:bCs/>
                <w:color w:val="000000" w:themeColor="text1"/>
                <w:lang w:bidi="en-US"/>
              </w:rPr>
              <w:br/>
            </w:r>
            <w:r w:rsidR="007E5E9D">
              <w:rPr>
                <w:rFonts w:eastAsia="Palatino" w:cs="Palatino"/>
                <w:b/>
                <w:bCs/>
                <w:color w:val="000000" w:themeColor="text1"/>
                <w:lang w:bidi="en-US"/>
              </w:rPr>
              <w:br/>
              <w:t>Ex. Cr. Lunch Quiz on Media and Global Climate Destabilization</w:t>
            </w:r>
          </w:p>
          <w:p w14:paraId="669F2F5E" w14:textId="4ACE3730" w:rsidR="007E5E9D" w:rsidRDefault="007E5E9D" w:rsidP="002F7A09">
            <w:pPr>
              <w:widowControl w:val="0"/>
              <w:autoSpaceDE w:val="0"/>
              <w:autoSpaceDN w:val="0"/>
              <w:adjustRightInd w:val="0"/>
              <w:rPr>
                <w:rFonts w:cs="Tahoma"/>
                <w:b/>
                <w:color w:val="000000"/>
                <w:szCs w:val="26"/>
                <w:lang w:bidi="en-US"/>
              </w:rPr>
            </w:pPr>
            <w:r>
              <w:rPr>
                <w:rFonts w:eastAsia="Palatino" w:cs="Palatino"/>
                <w:b/>
                <w:bCs/>
                <w:color w:val="000000" w:themeColor="text1"/>
                <w:lang w:bidi="en-US"/>
              </w:rPr>
              <w:t>(less than 50% = 0)</w:t>
            </w:r>
          </w:p>
        </w:tc>
        <w:tc>
          <w:tcPr>
            <w:tcW w:w="4500" w:type="dxa"/>
            <w:vAlign w:val="center"/>
          </w:tcPr>
          <w:p w14:paraId="1170FC8A" w14:textId="6879A9CD" w:rsidR="00FB5A0B" w:rsidRDefault="00FB5A0B" w:rsidP="002F7A09">
            <w:pPr>
              <w:widowControl w:val="0"/>
              <w:autoSpaceDE w:val="0"/>
              <w:autoSpaceDN w:val="0"/>
              <w:adjustRightInd w:val="0"/>
              <w:rPr>
                <w:rFonts w:cs="Tahoma"/>
                <w:color w:val="000000"/>
                <w:szCs w:val="26"/>
                <w:lang w:bidi="en-US"/>
              </w:rPr>
            </w:pPr>
            <w:r>
              <w:rPr>
                <w:rFonts w:cs="Tahoma"/>
                <w:color w:val="000000"/>
                <w:szCs w:val="26"/>
                <w:lang w:bidi="en-US"/>
              </w:rPr>
              <w:t xml:space="preserve">2016 Pew Research Center (Mitchell et al.)  </w:t>
            </w:r>
            <w:r w:rsidR="00F56E36">
              <w:rPr>
                <w:rFonts w:cs="Tahoma"/>
                <w:color w:val="000000"/>
                <w:szCs w:val="26"/>
                <w:lang w:bidi="en-US"/>
              </w:rPr>
              <w:t xml:space="preserve">“The Modern News Consumer: </w:t>
            </w:r>
            <w:r>
              <w:rPr>
                <w:rFonts w:cs="Tahoma"/>
                <w:color w:val="000000"/>
                <w:szCs w:val="26"/>
                <w:lang w:bidi="en-US"/>
              </w:rPr>
              <w:t>1. Pathways to News</w:t>
            </w:r>
            <w:r w:rsidR="00F56E36">
              <w:rPr>
                <w:rFonts w:cs="Tahoma"/>
                <w:color w:val="000000"/>
                <w:szCs w:val="26"/>
                <w:lang w:bidi="en-US"/>
              </w:rPr>
              <w:t>”</w:t>
            </w:r>
          </w:p>
          <w:p w14:paraId="1352F3E0" w14:textId="1A79FE01" w:rsidR="00FB5A0B" w:rsidRDefault="00FB5A0B" w:rsidP="002F7A09">
            <w:pPr>
              <w:widowControl w:val="0"/>
              <w:autoSpaceDE w:val="0"/>
              <w:autoSpaceDN w:val="0"/>
              <w:adjustRightInd w:val="0"/>
              <w:rPr>
                <w:rFonts w:cs="Tahoma"/>
                <w:color w:val="000000"/>
                <w:szCs w:val="26"/>
                <w:lang w:bidi="en-US"/>
              </w:rPr>
            </w:pPr>
            <w:hyperlink r:id="rId42" w:history="1">
              <w:r w:rsidRPr="005D15BE">
                <w:rPr>
                  <w:rStyle w:val="Hyperlink"/>
                  <w:rFonts w:cs="Tahoma"/>
                  <w:szCs w:val="26"/>
                  <w:lang w:bidi="en-US"/>
                </w:rPr>
                <w:t>http://www.journalism.org/2016/07/07/pathways-to-news/</w:t>
              </w:r>
            </w:hyperlink>
          </w:p>
          <w:p w14:paraId="369505BD" w14:textId="77777777" w:rsidR="00FB5A0B" w:rsidRDefault="00FB5A0B" w:rsidP="002F7A09">
            <w:pPr>
              <w:widowControl w:val="0"/>
              <w:autoSpaceDE w:val="0"/>
              <w:autoSpaceDN w:val="0"/>
              <w:adjustRightInd w:val="0"/>
              <w:rPr>
                <w:rFonts w:cs="Tahoma"/>
                <w:color w:val="000000"/>
                <w:szCs w:val="26"/>
                <w:lang w:bidi="en-US"/>
              </w:rPr>
            </w:pPr>
          </w:p>
          <w:p w14:paraId="4BCC6E1A" w14:textId="06F99232" w:rsidR="00FB5A0B" w:rsidRDefault="00FB5A0B" w:rsidP="00FB5A0B">
            <w:pPr>
              <w:widowControl w:val="0"/>
              <w:autoSpaceDE w:val="0"/>
              <w:autoSpaceDN w:val="0"/>
              <w:adjustRightInd w:val="0"/>
              <w:rPr>
                <w:rFonts w:cs="Tahoma"/>
                <w:color w:val="000000"/>
                <w:szCs w:val="26"/>
                <w:lang w:bidi="en-US"/>
              </w:rPr>
            </w:pPr>
            <w:r>
              <w:rPr>
                <w:rFonts w:cs="Tahoma"/>
                <w:color w:val="000000"/>
                <w:szCs w:val="26"/>
                <w:lang w:bidi="en-US"/>
              </w:rPr>
              <w:t xml:space="preserve">2016 Pew Research Center (Mitchell et al.)  </w:t>
            </w:r>
            <w:r w:rsidR="00F56E36">
              <w:rPr>
                <w:rFonts w:cs="Tahoma"/>
                <w:color w:val="000000"/>
                <w:szCs w:val="26"/>
                <w:lang w:bidi="en-US"/>
              </w:rPr>
              <w:t xml:space="preserve">“The Modern News Consumer: </w:t>
            </w:r>
            <w:r>
              <w:rPr>
                <w:rFonts w:cs="Tahoma"/>
                <w:color w:val="000000"/>
                <w:szCs w:val="26"/>
                <w:lang w:bidi="en-US"/>
              </w:rPr>
              <w:t>6. Young Adults</w:t>
            </w:r>
            <w:r w:rsidR="00F56E36">
              <w:rPr>
                <w:rFonts w:cs="Tahoma"/>
                <w:color w:val="000000"/>
                <w:szCs w:val="26"/>
                <w:lang w:bidi="en-US"/>
              </w:rPr>
              <w:t>”</w:t>
            </w:r>
          </w:p>
          <w:p w14:paraId="6EEF06CF" w14:textId="1AAFF4F0" w:rsidR="00FB5A0B" w:rsidRDefault="00FB5A0B" w:rsidP="00FB5A0B">
            <w:pPr>
              <w:widowControl w:val="0"/>
              <w:autoSpaceDE w:val="0"/>
              <w:autoSpaceDN w:val="0"/>
              <w:adjustRightInd w:val="0"/>
              <w:rPr>
                <w:rFonts w:cs="Tahoma"/>
                <w:color w:val="000000"/>
                <w:szCs w:val="26"/>
                <w:lang w:bidi="en-US"/>
              </w:rPr>
            </w:pPr>
            <w:hyperlink r:id="rId43" w:history="1">
              <w:r w:rsidRPr="005D15BE">
                <w:rPr>
                  <w:rStyle w:val="Hyperlink"/>
                  <w:rFonts w:cs="Tahoma"/>
                  <w:szCs w:val="26"/>
                  <w:lang w:bidi="en-US"/>
                </w:rPr>
                <w:t>http://www.journalism.org/2016/07/07/young-adults/</w:t>
              </w:r>
            </w:hyperlink>
          </w:p>
          <w:p w14:paraId="60D0FA17" w14:textId="1FA1FBAB" w:rsidR="0032327A" w:rsidRDefault="0032327A" w:rsidP="002F7A09">
            <w:pPr>
              <w:widowControl w:val="0"/>
              <w:autoSpaceDE w:val="0"/>
              <w:autoSpaceDN w:val="0"/>
              <w:adjustRightInd w:val="0"/>
              <w:rPr>
                <w:rFonts w:cs="Tahoma"/>
                <w:color w:val="000000"/>
                <w:szCs w:val="26"/>
                <w:lang w:bidi="en-US"/>
              </w:rPr>
            </w:pPr>
          </w:p>
          <w:p w14:paraId="0883D45A" w14:textId="1417762C" w:rsidR="007E5E9D" w:rsidRDefault="00FB5A0B" w:rsidP="002F7A09">
            <w:pPr>
              <w:widowControl w:val="0"/>
              <w:autoSpaceDE w:val="0"/>
              <w:autoSpaceDN w:val="0"/>
              <w:adjustRightInd w:val="0"/>
              <w:rPr>
                <w:rFonts w:cs="Tahoma"/>
                <w:color w:val="000000"/>
                <w:szCs w:val="26"/>
                <w:lang w:bidi="en-US"/>
              </w:rPr>
            </w:pPr>
            <w:r>
              <w:rPr>
                <w:rFonts w:cs="Tahoma"/>
                <w:color w:val="000000"/>
                <w:szCs w:val="26"/>
                <w:lang w:bidi="en-US"/>
              </w:rPr>
              <w:t>2017 In These Times (</w:t>
            </w:r>
            <w:r w:rsidR="0032327A" w:rsidRPr="0032327A">
              <w:rPr>
                <w:rFonts w:cs="Tahoma"/>
                <w:color w:val="000000"/>
                <w:szCs w:val="26"/>
                <w:lang w:bidi="en-US"/>
              </w:rPr>
              <w:t>Bernie Sanders</w:t>
            </w:r>
            <w:r>
              <w:rPr>
                <w:rFonts w:cs="Tahoma"/>
                <w:color w:val="000000"/>
                <w:szCs w:val="26"/>
                <w:lang w:bidi="en-US"/>
              </w:rPr>
              <w:t>)</w:t>
            </w:r>
            <w:r w:rsidR="0032327A" w:rsidRPr="0032327A">
              <w:rPr>
                <w:rFonts w:cs="Tahoma"/>
                <w:color w:val="000000"/>
                <w:szCs w:val="26"/>
                <w:lang w:bidi="en-US"/>
              </w:rPr>
              <w:t xml:space="preserve">: “How Corporate Media Threatens Our Democracy” </w:t>
            </w:r>
          </w:p>
          <w:p w14:paraId="1365B1AE" w14:textId="4951C433" w:rsidR="0032327A" w:rsidRDefault="0032327A" w:rsidP="002F7A09">
            <w:pPr>
              <w:widowControl w:val="0"/>
              <w:autoSpaceDE w:val="0"/>
              <w:autoSpaceDN w:val="0"/>
              <w:adjustRightInd w:val="0"/>
              <w:rPr>
                <w:rFonts w:cs="Tahoma"/>
                <w:color w:val="000000"/>
                <w:szCs w:val="26"/>
                <w:lang w:bidi="en-US"/>
              </w:rPr>
            </w:pPr>
            <w:hyperlink r:id="rId44" w:history="1">
              <w:r w:rsidRPr="005D15BE">
                <w:rPr>
                  <w:rStyle w:val="Hyperlink"/>
                  <w:rFonts w:cs="Tahoma"/>
                  <w:szCs w:val="26"/>
                  <w:lang w:bidi="en-US"/>
                </w:rPr>
                <w:t>http://inthesetimes.com/features/bernie-sanders-corporate-media-threatens-our-democracy.html</w:t>
              </w:r>
            </w:hyperlink>
          </w:p>
          <w:p w14:paraId="1EED8106" w14:textId="41D13EDE" w:rsidR="0032327A" w:rsidRPr="0032327A" w:rsidRDefault="0032327A" w:rsidP="002F7A09">
            <w:pPr>
              <w:widowControl w:val="0"/>
              <w:autoSpaceDE w:val="0"/>
              <w:autoSpaceDN w:val="0"/>
              <w:adjustRightInd w:val="0"/>
              <w:rPr>
                <w:rFonts w:cs="Tahoma"/>
                <w:color w:val="000000"/>
                <w:szCs w:val="26"/>
                <w:lang w:bidi="en-US"/>
              </w:rPr>
            </w:pPr>
          </w:p>
        </w:tc>
      </w:tr>
    </w:tbl>
    <w:p w14:paraId="5657BB58" w14:textId="62E53366" w:rsidR="00E8064D" w:rsidRDefault="00E8064D" w:rsidP="007E5E9D">
      <w:pPr>
        <w:rPr>
          <w:rFonts w:eastAsia="Palatino" w:cs="Palatino"/>
          <w:b/>
          <w:bCs/>
          <w:sz w:val="32"/>
          <w:szCs w:val="32"/>
          <w:u w:val="single"/>
        </w:rPr>
      </w:pPr>
    </w:p>
    <w:p w14:paraId="5E952AC7" w14:textId="5B3983F8" w:rsidR="00B47506" w:rsidRDefault="00B47506" w:rsidP="00B47506">
      <w:pPr>
        <w:rPr>
          <w:rFonts w:eastAsia="Palatino" w:cs="Palatino"/>
        </w:rPr>
      </w:pPr>
      <w:r>
        <w:rPr>
          <w:rFonts w:eastAsia="Palatino" w:cs="Palatino"/>
          <w:b/>
          <w:bCs/>
          <w:sz w:val="32"/>
          <w:szCs w:val="32"/>
          <w:u w:val="single"/>
        </w:rPr>
        <w:t>Extra Credit Movie Review Format:</w:t>
      </w:r>
    </w:p>
    <w:p w14:paraId="1B96EF8F" w14:textId="77777777" w:rsidR="00B47506" w:rsidRPr="005F6F5D" w:rsidRDefault="00B47506" w:rsidP="00B47506">
      <w:pPr>
        <w:rPr>
          <w:rFonts w:eastAsia="Palatino" w:cs="Palatino"/>
          <w:b/>
        </w:rPr>
      </w:pPr>
      <w:r>
        <w:rPr>
          <w:rFonts w:eastAsia="Palatino" w:cs="Palatino"/>
          <w:b/>
        </w:rPr>
        <w:t>5 Paragraph,</w:t>
      </w:r>
      <w:r w:rsidRPr="005F6F5D">
        <w:rPr>
          <w:rFonts w:eastAsia="Palatino" w:cs="Palatino"/>
          <w:b/>
        </w:rPr>
        <w:t xml:space="preserve"> </w:t>
      </w:r>
      <w:r w:rsidRPr="00BB5BA1">
        <w:rPr>
          <w:rFonts w:eastAsia="Palatino" w:cs="Palatino"/>
          <w:b/>
          <w:i/>
          <w:u w:val="single"/>
        </w:rPr>
        <w:t xml:space="preserve">Typed </w:t>
      </w:r>
      <w:r w:rsidRPr="005F6F5D">
        <w:rPr>
          <w:rFonts w:eastAsia="Palatino" w:cs="Palatino"/>
          <w:b/>
        </w:rPr>
        <w:t>Write-Up (10 pts. possible):</w:t>
      </w:r>
    </w:p>
    <w:p w14:paraId="0870FD92" w14:textId="6427222F" w:rsidR="00B47506" w:rsidRDefault="00B47506" w:rsidP="00B47506">
      <w:pPr>
        <w:rPr>
          <w:rFonts w:eastAsia="Palatino" w:cs="Palatino"/>
        </w:rPr>
      </w:pPr>
      <w:r>
        <w:rPr>
          <w:rFonts w:eastAsia="Palatino" w:cs="Palatino"/>
        </w:rPr>
        <w:tab/>
        <w:t>¶1</w:t>
      </w:r>
      <w:r>
        <w:rPr>
          <w:rFonts w:eastAsia="Palatino" w:cs="Palatino"/>
        </w:rPr>
        <w:tab/>
        <w:t>A summary, explaining m</w:t>
      </w:r>
      <w:r w:rsidR="006918B8">
        <w:rPr>
          <w:rFonts w:eastAsia="Palatino" w:cs="Palatino"/>
        </w:rPr>
        <w:t xml:space="preserve">ain characters, plot points, &amp; themes </w:t>
      </w:r>
    </w:p>
    <w:p w14:paraId="71BC7B7D" w14:textId="77777777" w:rsidR="00B47506" w:rsidRDefault="00B47506" w:rsidP="00B47506">
      <w:pPr>
        <w:rPr>
          <w:rFonts w:eastAsia="Palatino" w:cs="Palatino"/>
        </w:rPr>
      </w:pPr>
      <w:r>
        <w:rPr>
          <w:rFonts w:eastAsia="Palatino" w:cs="Palatino"/>
        </w:rPr>
        <w:tab/>
        <w:t>¶2</w:t>
      </w:r>
      <w:r>
        <w:rPr>
          <w:rFonts w:eastAsia="Palatino" w:cs="Palatino"/>
        </w:rPr>
        <w:tab/>
        <w:t>Strengths or Positives about the film</w:t>
      </w:r>
    </w:p>
    <w:p w14:paraId="66DA661D" w14:textId="77777777" w:rsidR="00B47506" w:rsidRDefault="00B47506" w:rsidP="00B47506">
      <w:pPr>
        <w:rPr>
          <w:rFonts w:eastAsia="Palatino" w:cs="Palatino"/>
        </w:rPr>
      </w:pPr>
      <w:r>
        <w:rPr>
          <w:rFonts w:eastAsia="Palatino" w:cs="Palatino"/>
        </w:rPr>
        <w:tab/>
        <w:t>¶3</w:t>
      </w:r>
      <w:r>
        <w:rPr>
          <w:rFonts w:eastAsia="Palatino" w:cs="Palatino"/>
        </w:rPr>
        <w:tab/>
        <w:t>Weaknesses or Negatives about the film</w:t>
      </w:r>
    </w:p>
    <w:p w14:paraId="638C628A" w14:textId="77777777" w:rsidR="00B47506" w:rsidRDefault="00B47506" w:rsidP="00B47506">
      <w:pPr>
        <w:rPr>
          <w:rFonts w:eastAsia="Palatino" w:cs="Palatino"/>
        </w:rPr>
      </w:pPr>
      <w:r>
        <w:rPr>
          <w:rFonts w:eastAsia="Palatino" w:cs="Palatino"/>
        </w:rPr>
        <w:tab/>
        <w:t>¶4</w:t>
      </w:r>
      <w:r>
        <w:rPr>
          <w:rFonts w:eastAsia="Palatino" w:cs="Palatino"/>
        </w:rPr>
        <w:tab/>
        <w:t xml:space="preserve">What does this film have to do with </w:t>
      </w:r>
      <w:r w:rsidRPr="00BB5BA1">
        <w:rPr>
          <w:rFonts w:eastAsia="Palatino" w:cs="Palatino"/>
          <w:i/>
          <w:u w:val="single"/>
        </w:rPr>
        <w:t>this class</w:t>
      </w:r>
      <w:r>
        <w:rPr>
          <w:rFonts w:eastAsia="Palatino" w:cs="Palatino"/>
        </w:rPr>
        <w:t xml:space="preserve">?  I am looking for </w:t>
      </w:r>
      <w:r w:rsidRPr="00BB5BA1">
        <w:rPr>
          <w:rFonts w:eastAsia="Palatino" w:cs="Palatino"/>
          <w:i/>
          <w:u w:val="single"/>
        </w:rPr>
        <w:t>specific quotes and references</w:t>
      </w:r>
      <w:r>
        <w:rPr>
          <w:rFonts w:eastAsia="Palatino" w:cs="Palatino"/>
        </w:rPr>
        <w:t>, with a minimum of 5 cited, footnoted references comparing the film to specific issues brought up by the film.</w:t>
      </w:r>
    </w:p>
    <w:p w14:paraId="1BAD3994" w14:textId="77777777" w:rsidR="00B47506" w:rsidRDefault="00B47506" w:rsidP="00B47506">
      <w:pPr>
        <w:rPr>
          <w:rFonts w:eastAsia="Palatino" w:cs="Palatino"/>
        </w:rPr>
      </w:pPr>
      <w:r>
        <w:rPr>
          <w:rFonts w:eastAsia="Palatino" w:cs="Palatino"/>
        </w:rPr>
        <w:tab/>
        <w:t>¶5</w:t>
      </w:r>
      <w:r>
        <w:rPr>
          <w:rFonts w:eastAsia="Palatino" w:cs="Palatino"/>
        </w:rPr>
        <w:tab/>
        <w:t>Your own personal take on the film</w:t>
      </w:r>
    </w:p>
    <w:p w14:paraId="5F869664" w14:textId="77777777" w:rsidR="00B47506" w:rsidRDefault="00B47506" w:rsidP="00B47506">
      <w:pPr>
        <w:rPr>
          <w:rFonts w:eastAsia="Palatino" w:cs="Palatino"/>
        </w:rPr>
      </w:pPr>
    </w:p>
    <w:p w14:paraId="77480BE9" w14:textId="40529EF5" w:rsidR="00B47506" w:rsidRPr="00E81138" w:rsidRDefault="00B47506" w:rsidP="00E81138">
      <w:pPr>
        <w:rPr>
          <w:rFonts w:eastAsia="Palatino" w:cs="Palatino"/>
          <w:color w:val="000000" w:themeColor="text1"/>
          <w:lang w:bidi="en-US"/>
        </w:rPr>
      </w:pPr>
      <w:r>
        <w:rPr>
          <w:rFonts w:eastAsia="Palatino" w:cs="Palatino"/>
          <w:b/>
          <w:bCs/>
          <w:sz w:val="32"/>
          <w:szCs w:val="32"/>
          <w:u w:val="single"/>
        </w:rPr>
        <w:t>References to Iran, Iraq, Afghanistan &amp; the US up to 2008:</w:t>
      </w:r>
      <w:r>
        <w:br/>
      </w:r>
      <w:r w:rsidR="00E81138">
        <w:t xml:space="preserve">• </w:t>
      </w:r>
      <w:hyperlink r:id="rId45">
        <w:r w:rsidRPr="38B5908E">
          <w:rPr>
            <w:rStyle w:val="Hyperlink"/>
            <w:rFonts w:eastAsia="Palatino" w:cs="Palatino"/>
            <w:lang w:bidi="en-US"/>
          </w:rPr>
          <w:t>http://www.bornemania.com/index.php/ohs-classes/cp-american-government-4/documents/26-timeline-links</w:t>
        </w:r>
      </w:hyperlink>
    </w:p>
    <w:p w14:paraId="246002D3" w14:textId="3CA8E443" w:rsidR="00B47506" w:rsidRDefault="00E81138" w:rsidP="00B47506">
      <w:pPr>
        <w:widowControl w:val="0"/>
        <w:autoSpaceDE w:val="0"/>
        <w:autoSpaceDN w:val="0"/>
        <w:adjustRightInd w:val="0"/>
        <w:rPr>
          <w:rFonts w:cs="Tahoma"/>
          <w:color w:val="000000"/>
          <w:sz w:val="36"/>
          <w:szCs w:val="26"/>
          <w:lang w:bidi="en-US"/>
        </w:rPr>
      </w:pPr>
      <w:r>
        <w:t xml:space="preserve">• </w:t>
      </w:r>
      <w:hyperlink r:id="rId46">
        <w:r w:rsidR="00B47506" w:rsidRPr="38B5908E">
          <w:rPr>
            <w:rStyle w:val="Hyperlink"/>
            <w:rFonts w:eastAsia="Palatino" w:cs="Palatino"/>
            <w:lang w:bidi="en-US"/>
          </w:rPr>
          <w:t>http://www.motherjones.com/politics/2011/12/leadup-iraq-war-timeline</w:t>
        </w:r>
      </w:hyperlink>
    </w:p>
    <w:p w14:paraId="12591340" w14:textId="0A4D86D0" w:rsidR="00B47506" w:rsidRDefault="00E81138" w:rsidP="00B47506">
      <w:pPr>
        <w:widowControl w:val="0"/>
        <w:autoSpaceDE w:val="0"/>
        <w:autoSpaceDN w:val="0"/>
        <w:adjustRightInd w:val="0"/>
        <w:rPr>
          <w:rFonts w:eastAsia="Palatino" w:cs="Palatino"/>
          <w:b/>
          <w:bCs/>
          <w:sz w:val="32"/>
          <w:szCs w:val="32"/>
          <w:u w:val="single"/>
        </w:rPr>
      </w:pPr>
      <w:r>
        <w:t xml:space="preserve">• </w:t>
      </w:r>
      <w:hyperlink r:id="rId47">
        <w:r w:rsidR="00B47506" w:rsidRPr="38B5908E">
          <w:rPr>
            <w:rStyle w:val="Hyperlink"/>
            <w:rFonts w:eastAsia="Palatino" w:cs="Palatino"/>
            <w:lang w:bidi="en-US"/>
          </w:rPr>
          <w:t>http://www.motherjones.com/bush_war_timeline</w:t>
        </w:r>
      </w:hyperlink>
      <w:r w:rsidR="00B47506" w:rsidRPr="00E14D3A">
        <w:rPr>
          <w:rFonts w:eastAsia="Palatino" w:cs="Palatino"/>
          <w:b/>
          <w:bCs/>
          <w:sz w:val="32"/>
          <w:szCs w:val="32"/>
          <w:u w:val="single"/>
        </w:rPr>
        <w:t xml:space="preserve"> </w:t>
      </w:r>
    </w:p>
    <w:p w14:paraId="7E44335F" w14:textId="77777777" w:rsidR="00B47506" w:rsidRDefault="00B47506" w:rsidP="00CE6795">
      <w:pPr>
        <w:widowControl w:val="0"/>
        <w:autoSpaceDE w:val="0"/>
        <w:autoSpaceDN w:val="0"/>
        <w:adjustRightInd w:val="0"/>
        <w:rPr>
          <w:rFonts w:eastAsia="Palatino" w:cs="Palatino"/>
          <w:b/>
          <w:color w:val="000000" w:themeColor="text1"/>
          <w:sz w:val="32"/>
          <w:u w:val="single"/>
          <w:lang w:bidi="en-US"/>
        </w:rPr>
      </w:pPr>
    </w:p>
    <w:p w14:paraId="1FFF5337" w14:textId="6F1E4B02" w:rsidR="00CE6795" w:rsidRPr="008B0A47" w:rsidRDefault="00CE6795" w:rsidP="00CE6795">
      <w:pPr>
        <w:widowControl w:val="0"/>
        <w:autoSpaceDE w:val="0"/>
        <w:autoSpaceDN w:val="0"/>
        <w:adjustRightInd w:val="0"/>
        <w:rPr>
          <w:rFonts w:eastAsia="Palatino" w:cs="Palatino"/>
          <w:b/>
          <w:color w:val="000000" w:themeColor="text1"/>
          <w:sz w:val="32"/>
          <w:u w:val="single"/>
          <w:lang w:bidi="en-US"/>
        </w:rPr>
      </w:pPr>
      <w:r w:rsidRPr="008B0A47">
        <w:rPr>
          <w:rFonts w:eastAsia="Palatino" w:cs="Palatino"/>
          <w:b/>
          <w:color w:val="000000" w:themeColor="text1"/>
          <w:sz w:val="32"/>
          <w:u w:val="single"/>
          <w:lang w:bidi="en-US"/>
        </w:rPr>
        <w:t xml:space="preserve">Chicago Style </w:t>
      </w:r>
      <w:r w:rsidR="005C3887">
        <w:rPr>
          <w:rFonts w:eastAsia="Palatino" w:cs="Palatino"/>
          <w:b/>
          <w:color w:val="000000" w:themeColor="text1"/>
          <w:sz w:val="32"/>
          <w:u w:val="single"/>
          <w:lang w:bidi="en-US"/>
        </w:rPr>
        <w:t>Guideline Recommendations</w:t>
      </w:r>
      <w:r w:rsidRPr="008B0A47">
        <w:rPr>
          <w:rFonts w:eastAsia="Palatino" w:cs="Palatino"/>
          <w:b/>
          <w:color w:val="000000" w:themeColor="text1"/>
          <w:sz w:val="32"/>
          <w:u w:val="single"/>
          <w:lang w:bidi="en-US"/>
        </w:rPr>
        <w:t>:</w:t>
      </w:r>
    </w:p>
    <w:p w14:paraId="21281C34" w14:textId="77777777" w:rsidR="00CE6795" w:rsidRDefault="00CE6795" w:rsidP="00CE6795">
      <w:pPr>
        <w:widowControl w:val="0"/>
        <w:autoSpaceDE w:val="0"/>
        <w:autoSpaceDN w:val="0"/>
        <w:adjustRightInd w:val="0"/>
        <w:rPr>
          <w:rFonts w:eastAsia="Palatino" w:cs="Palatino"/>
          <w:color w:val="000000" w:themeColor="text1"/>
          <w:lang w:bidi="en-US"/>
        </w:rPr>
      </w:pPr>
    </w:p>
    <w:p w14:paraId="520ED673" w14:textId="77777777" w:rsidR="00CE6795" w:rsidRDefault="00CE6795" w:rsidP="00CE6795">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Chicago Manual of Style Online: </w:t>
      </w:r>
      <w:hyperlink r:id="rId48" w:history="1">
        <w:r w:rsidRPr="005A4158">
          <w:rPr>
            <w:rStyle w:val="Hyperlink"/>
            <w:rFonts w:eastAsia="Palatino" w:cs="Palatino"/>
            <w:lang w:bidi="en-US"/>
          </w:rPr>
          <w:t>http://www.chicagomanualofstyle.org/tools_citationguide.html</w:t>
        </w:r>
      </w:hyperlink>
    </w:p>
    <w:p w14:paraId="1E45C861" w14:textId="77777777" w:rsidR="00CE6795" w:rsidRDefault="00CE6795" w:rsidP="00CE6795">
      <w:pPr>
        <w:widowControl w:val="0"/>
        <w:autoSpaceDE w:val="0"/>
        <w:autoSpaceDN w:val="0"/>
        <w:adjustRightInd w:val="0"/>
        <w:rPr>
          <w:rFonts w:eastAsia="Palatino" w:cs="Palatino"/>
          <w:color w:val="000000" w:themeColor="text1"/>
          <w:lang w:bidi="en-US"/>
        </w:rPr>
      </w:pPr>
    </w:p>
    <w:p w14:paraId="7624F977" w14:textId="77777777" w:rsidR="00CE6795" w:rsidRDefault="00CE6795" w:rsidP="00CE6795">
      <w:pPr>
        <w:widowControl w:val="0"/>
        <w:autoSpaceDE w:val="0"/>
        <w:autoSpaceDN w:val="0"/>
        <w:adjustRightInd w:val="0"/>
        <w:rPr>
          <w:rStyle w:val="Hyperlink"/>
          <w:rFonts w:eastAsia="Palatino" w:cs="Palatino"/>
          <w:color w:val="auto"/>
          <w:u w:val="none"/>
          <w:lang w:bidi="en-US"/>
        </w:rPr>
      </w:pPr>
      <w:r>
        <w:rPr>
          <w:rFonts w:eastAsia="Palatino" w:cs="Palatino"/>
          <w:color w:val="000000" w:themeColor="text1"/>
          <w:lang w:bidi="en-US"/>
        </w:rPr>
        <w:t xml:space="preserve">Citation Machine (Chicago Style): </w:t>
      </w:r>
      <w:hyperlink r:id="rId49" w:history="1">
        <w:r w:rsidRPr="005A4158">
          <w:rPr>
            <w:rStyle w:val="Hyperlink"/>
            <w:rFonts w:eastAsia="Palatino" w:cs="Palatino"/>
            <w:lang w:bidi="en-US"/>
          </w:rPr>
          <w:t>http://www.citationmachine.net/chicago/cite-a-book</w:t>
        </w:r>
      </w:hyperlink>
    </w:p>
    <w:p w14:paraId="03834E55" w14:textId="77777777" w:rsidR="00CE6795" w:rsidRDefault="00CE6795" w:rsidP="00CE6795">
      <w:pPr>
        <w:widowControl w:val="0"/>
        <w:autoSpaceDE w:val="0"/>
        <w:autoSpaceDN w:val="0"/>
        <w:adjustRightInd w:val="0"/>
        <w:rPr>
          <w:rStyle w:val="Hyperlink"/>
          <w:rFonts w:eastAsia="Palatino" w:cs="Palatino"/>
          <w:color w:val="auto"/>
          <w:u w:val="none"/>
          <w:lang w:bidi="en-US"/>
        </w:rPr>
      </w:pPr>
    </w:p>
    <w:p w14:paraId="535DD706" w14:textId="0C7F557A" w:rsidR="00CE6795" w:rsidRDefault="00CE6795" w:rsidP="008B0A47">
      <w:pPr>
        <w:widowControl w:val="0"/>
        <w:autoSpaceDE w:val="0"/>
        <w:autoSpaceDN w:val="0"/>
        <w:adjustRightInd w:val="0"/>
        <w:rPr>
          <w:rStyle w:val="Hyperlink"/>
          <w:rFonts w:eastAsia="Palatino" w:cs="Palatino"/>
          <w:color w:val="auto"/>
          <w:u w:val="none"/>
          <w:lang w:bidi="en-US"/>
        </w:rPr>
      </w:pPr>
      <w:r>
        <w:rPr>
          <w:rStyle w:val="Hyperlink"/>
          <w:rFonts w:eastAsia="Palatino" w:cs="Palatino"/>
          <w:color w:val="auto"/>
          <w:u w:val="none"/>
          <w:lang w:bidi="en-US"/>
        </w:rPr>
        <w:t xml:space="preserve">Creating Footnotes in Chicago: </w:t>
      </w:r>
      <w:hyperlink r:id="rId50" w:history="1">
        <w:r w:rsidRPr="005A4158">
          <w:rPr>
            <w:rStyle w:val="Hyperlink"/>
            <w:rFonts w:eastAsia="Palatino" w:cs="Palatino"/>
            <w:lang w:bidi="en-US"/>
          </w:rPr>
          <w:t>https://www.ivcc.edu/stylebooks/stylebook5.aspx?id=14646</w:t>
        </w:r>
      </w:hyperlink>
    </w:p>
    <w:p w14:paraId="5B70C2AB" w14:textId="77777777" w:rsidR="00B47506" w:rsidRDefault="00B47506" w:rsidP="00B47506">
      <w:pPr>
        <w:rPr>
          <w:rFonts w:eastAsia="Palatino" w:cs="Palatino"/>
          <w:b/>
          <w:bCs/>
          <w:sz w:val="32"/>
          <w:szCs w:val="32"/>
          <w:u w:val="single"/>
        </w:rPr>
      </w:pPr>
    </w:p>
    <w:p w14:paraId="4D540BF3" w14:textId="776E3EEB" w:rsidR="007E5E9D" w:rsidRPr="00B47506" w:rsidRDefault="007E5E9D" w:rsidP="00B47506">
      <w:pPr>
        <w:rPr>
          <w:rFonts w:eastAsia="Palatino" w:cs="Palatino"/>
          <w:b/>
          <w:bCs/>
          <w:sz w:val="32"/>
          <w:szCs w:val="32"/>
          <w:u w:val="single"/>
        </w:rPr>
      </w:pPr>
      <w:r>
        <w:rPr>
          <w:rFonts w:eastAsia="Palatino" w:cs="Palatino"/>
          <w:b/>
          <w:bCs/>
          <w:sz w:val="32"/>
          <w:szCs w:val="32"/>
          <w:u w:val="single"/>
        </w:rPr>
        <w:t xml:space="preserve">7 Articles for Ex. Cr. </w:t>
      </w:r>
      <w:r w:rsidR="00D410C5">
        <w:rPr>
          <w:rFonts w:eastAsia="Palatino" w:cs="Palatino"/>
          <w:b/>
          <w:bCs/>
          <w:sz w:val="32"/>
          <w:szCs w:val="32"/>
          <w:u w:val="single"/>
        </w:rPr>
        <w:t xml:space="preserve">Global Climate Destabilization </w:t>
      </w:r>
      <w:r>
        <w:rPr>
          <w:rFonts w:eastAsia="Palatino" w:cs="Palatino"/>
          <w:b/>
          <w:bCs/>
          <w:sz w:val="32"/>
          <w:szCs w:val="32"/>
          <w:u w:val="single"/>
        </w:rPr>
        <w:t>Quiz</w:t>
      </w:r>
    </w:p>
    <w:p w14:paraId="2C5B58B2" w14:textId="77777777" w:rsidR="007E5E9D" w:rsidRDefault="007E5E9D" w:rsidP="00BA0262">
      <w:pPr>
        <w:rPr>
          <w:rFonts w:eastAsia="Palatino" w:cs="Palatino"/>
          <w:b/>
          <w:bCs/>
          <w:sz w:val="32"/>
          <w:szCs w:val="32"/>
          <w:u w:val="single"/>
        </w:rPr>
      </w:pPr>
    </w:p>
    <w:tbl>
      <w:tblPr>
        <w:tblStyle w:val="TableGrid"/>
        <w:tblW w:w="0" w:type="auto"/>
        <w:tblLook w:val="04A0" w:firstRow="1" w:lastRow="0" w:firstColumn="1" w:lastColumn="0" w:noHBand="0" w:noVBand="1"/>
      </w:tblPr>
      <w:tblGrid>
        <w:gridCol w:w="4552"/>
        <w:gridCol w:w="5240"/>
      </w:tblGrid>
      <w:tr w:rsidR="007E5E9D" w14:paraId="18198234" w14:textId="77777777" w:rsidTr="007E5E9D">
        <w:tc>
          <w:tcPr>
            <w:tcW w:w="4896" w:type="dxa"/>
          </w:tcPr>
          <w:p w14:paraId="72FB4D86" w14:textId="77777777" w:rsidR="007E5E9D" w:rsidRPr="00A76E44" w:rsidRDefault="007E5E9D" w:rsidP="007E5E9D">
            <w:pPr>
              <w:widowControl w:val="0"/>
              <w:autoSpaceDE w:val="0"/>
              <w:autoSpaceDN w:val="0"/>
              <w:adjustRightInd w:val="0"/>
              <w:rPr>
                <w:rStyle w:val="Hyperlink"/>
                <w:rFonts w:cs="Tahoma"/>
                <w:color w:val="000000"/>
                <w:szCs w:val="26"/>
                <w:lang w:bidi="en-US"/>
              </w:rPr>
            </w:pPr>
            <w:r>
              <w:rPr>
                <w:rFonts w:cs="Tahoma"/>
                <w:color w:val="000000"/>
                <w:szCs w:val="26"/>
                <w:lang w:bidi="en-US"/>
              </w:rPr>
              <w:t xml:space="preserve">**2015 CNN (Fantz): “What is Global Warming?” </w:t>
            </w:r>
            <w:hyperlink r:id="rId51" w:history="1">
              <w:r w:rsidRPr="00EE065C">
                <w:rPr>
                  <w:rStyle w:val="Hyperlink"/>
                  <w:rFonts w:cs="Tahoma"/>
                  <w:szCs w:val="26"/>
                  <w:lang w:bidi="en-US"/>
                </w:rPr>
                <w:t>http://www.cnn.com/2015/08/03/us/obama-greenhouse-gas-climate-plan/</w:t>
              </w:r>
            </w:hyperlink>
          </w:p>
          <w:p w14:paraId="332D2211" w14:textId="77777777" w:rsidR="007E5E9D" w:rsidRDefault="007E5E9D" w:rsidP="00BA0262">
            <w:pPr>
              <w:rPr>
                <w:rFonts w:eastAsia="Palatino" w:cs="Palatino"/>
                <w:b/>
                <w:bCs/>
                <w:sz w:val="32"/>
                <w:szCs w:val="32"/>
                <w:u w:val="single"/>
              </w:rPr>
            </w:pPr>
          </w:p>
        </w:tc>
        <w:tc>
          <w:tcPr>
            <w:tcW w:w="4896" w:type="dxa"/>
          </w:tcPr>
          <w:p w14:paraId="41AAB744" w14:textId="77777777" w:rsidR="007E5E9D" w:rsidRDefault="007E5E9D" w:rsidP="007E5E9D">
            <w:pPr>
              <w:widowControl w:val="0"/>
              <w:autoSpaceDE w:val="0"/>
              <w:autoSpaceDN w:val="0"/>
              <w:adjustRightInd w:val="0"/>
              <w:rPr>
                <w:rFonts w:cs="Tahoma"/>
                <w:color w:val="000000"/>
                <w:szCs w:val="26"/>
                <w:lang w:bidi="en-US"/>
              </w:rPr>
            </w:pPr>
            <w:r>
              <w:rPr>
                <w:rFonts w:cs="Tahoma"/>
                <w:color w:val="000000"/>
                <w:szCs w:val="26"/>
                <w:lang w:bidi="en-US"/>
              </w:rPr>
              <w:t>**2015</w:t>
            </w:r>
            <w:r w:rsidRPr="00762210">
              <w:rPr>
                <w:rFonts w:cs="Tahoma"/>
                <w:color w:val="000000"/>
                <w:szCs w:val="26"/>
                <w:lang w:bidi="en-US"/>
              </w:rPr>
              <w:t xml:space="preserve"> Physics.org: “Iconic Graph at Center of Climate Debate” </w:t>
            </w:r>
          </w:p>
          <w:p w14:paraId="4D45749C" w14:textId="77777777" w:rsidR="007E5E9D" w:rsidRDefault="0032327A" w:rsidP="007E5E9D">
            <w:pPr>
              <w:widowControl w:val="0"/>
              <w:autoSpaceDE w:val="0"/>
              <w:autoSpaceDN w:val="0"/>
              <w:adjustRightInd w:val="0"/>
              <w:rPr>
                <w:rFonts w:cs="Tahoma"/>
                <w:color w:val="000000"/>
                <w:szCs w:val="26"/>
                <w:lang w:bidi="en-US"/>
              </w:rPr>
            </w:pPr>
            <w:hyperlink r:id="rId52" w:history="1">
              <w:r w:rsidR="007E5E9D" w:rsidRPr="00AD37FB">
                <w:rPr>
                  <w:rStyle w:val="Hyperlink"/>
                  <w:rFonts w:cs="Tahoma"/>
                  <w:szCs w:val="26"/>
                  <w:lang w:bidi="en-US"/>
                </w:rPr>
                <w:t>http://phys.org/news/2015-02-iconic-graph-center-climate-debate.html</w:t>
              </w:r>
            </w:hyperlink>
          </w:p>
          <w:p w14:paraId="6580C52F" w14:textId="77777777" w:rsidR="007E5E9D" w:rsidRDefault="007E5E9D" w:rsidP="00BA0262">
            <w:pPr>
              <w:rPr>
                <w:rFonts w:eastAsia="Palatino" w:cs="Palatino"/>
                <w:b/>
                <w:bCs/>
                <w:sz w:val="32"/>
                <w:szCs w:val="32"/>
                <w:u w:val="single"/>
              </w:rPr>
            </w:pPr>
          </w:p>
        </w:tc>
      </w:tr>
      <w:tr w:rsidR="007E5E9D" w14:paraId="778CBA6C" w14:textId="77777777" w:rsidTr="007E5E9D">
        <w:tc>
          <w:tcPr>
            <w:tcW w:w="4896" w:type="dxa"/>
          </w:tcPr>
          <w:p w14:paraId="550FA190" w14:textId="77777777" w:rsidR="007E5E9D" w:rsidRDefault="007E5E9D" w:rsidP="007E5E9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**2014 Newsweek (Bekiempis): “How the Media Fails to Cover Climate Science”</w:t>
            </w:r>
          </w:p>
          <w:p w14:paraId="53B600A8" w14:textId="77777777" w:rsidR="007E5E9D" w:rsidRDefault="0032327A" w:rsidP="007E5E9D">
            <w:pPr>
              <w:widowControl w:val="0"/>
              <w:autoSpaceDE w:val="0"/>
              <w:autoSpaceDN w:val="0"/>
              <w:adjustRightInd w:val="0"/>
              <w:rPr>
                <w:rFonts w:ascii="Palatino-Roman" w:hAnsi="Palatino-Roman" w:cs="Palatino-Roman"/>
                <w:szCs w:val="32"/>
                <w:lang w:bidi="en-US"/>
              </w:rPr>
            </w:pPr>
            <w:hyperlink r:id="rId53" w:history="1">
              <w:r w:rsidR="007E5E9D" w:rsidRPr="00AD37FB">
                <w:rPr>
                  <w:rStyle w:val="Hyperlink"/>
                  <w:rFonts w:ascii="Palatino-Roman" w:hAnsi="Palatino-Roman" w:cs="Palatino-Roman"/>
                  <w:szCs w:val="32"/>
                  <w:lang w:bidi="en-US"/>
                </w:rPr>
                <w:t>http://www.newsweek.com/2014/07/04/how-media-fails-cover-climate-science-256311.html</w:t>
              </w:r>
            </w:hyperlink>
          </w:p>
          <w:p w14:paraId="25A4CE79" w14:textId="77777777" w:rsidR="007E5E9D" w:rsidRDefault="007E5E9D" w:rsidP="00BA0262">
            <w:pPr>
              <w:rPr>
                <w:rFonts w:eastAsia="Palatino" w:cs="Palatino"/>
                <w:b/>
                <w:bCs/>
                <w:sz w:val="32"/>
                <w:szCs w:val="32"/>
                <w:u w:val="single"/>
              </w:rPr>
            </w:pPr>
          </w:p>
        </w:tc>
        <w:tc>
          <w:tcPr>
            <w:tcW w:w="4896" w:type="dxa"/>
          </w:tcPr>
          <w:p w14:paraId="7024358E" w14:textId="77777777" w:rsidR="007E5E9D" w:rsidRDefault="007E5E9D" w:rsidP="007E5E9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**2014 Huffington Post (Mirkinson): “TV News Misses Yet Another Opportunity to Cover Climate Change”</w:t>
            </w:r>
          </w:p>
          <w:p w14:paraId="38276D71" w14:textId="77777777" w:rsidR="007E5E9D" w:rsidRDefault="0032327A" w:rsidP="007E5E9D">
            <w:pPr>
              <w:widowControl w:val="0"/>
              <w:autoSpaceDE w:val="0"/>
              <w:autoSpaceDN w:val="0"/>
              <w:adjustRightInd w:val="0"/>
              <w:rPr>
                <w:rFonts w:ascii="Palatino-Roman" w:hAnsi="Palatino-Roman" w:cs="Palatino-Roman"/>
                <w:szCs w:val="32"/>
                <w:lang w:bidi="en-US"/>
              </w:rPr>
            </w:pPr>
            <w:hyperlink r:id="rId54" w:history="1">
              <w:r w:rsidR="007E5E9D" w:rsidRPr="00AD37FB">
                <w:rPr>
                  <w:rStyle w:val="Hyperlink"/>
                  <w:rFonts w:ascii="Palatino-Roman" w:hAnsi="Palatino-Roman" w:cs="Palatino-Roman"/>
                  <w:szCs w:val="32"/>
                  <w:lang w:bidi="en-US"/>
                </w:rPr>
                <w:t>http://www.huffingtonpost.com/2014/09/22/peoples-climate-march-media-coverage_n_5860502.html</w:t>
              </w:r>
            </w:hyperlink>
          </w:p>
          <w:p w14:paraId="3E91B9AB" w14:textId="77777777" w:rsidR="007E5E9D" w:rsidRDefault="007E5E9D" w:rsidP="00BA0262">
            <w:pPr>
              <w:rPr>
                <w:rFonts w:eastAsia="Palatino" w:cs="Palatino"/>
                <w:b/>
                <w:bCs/>
                <w:sz w:val="32"/>
                <w:szCs w:val="32"/>
                <w:u w:val="single"/>
              </w:rPr>
            </w:pPr>
          </w:p>
        </w:tc>
      </w:tr>
      <w:tr w:rsidR="007E5E9D" w14:paraId="49FDA560" w14:textId="77777777" w:rsidTr="007E5E9D">
        <w:tc>
          <w:tcPr>
            <w:tcW w:w="4896" w:type="dxa"/>
          </w:tcPr>
          <w:p w14:paraId="310D3151" w14:textId="77777777" w:rsidR="007E5E9D" w:rsidRDefault="007E5E9D" w:rsidP="007E5E9D">
            <w:pPr>
              <w:widowControl w:val="0"/>
              <w:autoSpaceDE w:val="0"/>
              <w:autoSpaceDN w:val="0"/>
              <w:adjustRightInd w:val="0"/>
              <w:rPr>
                <w:rStyle w:val="Hyperlink"/>
                <w:rFonts w:cs="Tahoma"/>
                <w:color w:val="000000" w:themeColor="text1"/>
                <w:szCs w:val="26"/>
                <w:lang w:bidi="en-US"/>
              </w:rPr>
            </w:pPr>
            <w:r>
              <w:rPr>
                <w:rStyle w:val="Hyperlink"/>
                <w:rFonts w:cs="Tahoma"/>
                <w:color w:val="000000" w:themeColor="text1"/>
                <w:szCs w:val="26"/>
                <w:lang w:bidi="en-US"/>
              </w:rPr>
              <w:t>**2016 Policy Mic (Singer</w:t>
            </w:r>
            <w:r w:rsidRPr="00C70A76">
              <w:rPr>
                <w:rStyle w:val="Hyperlink"/>
                <w:rFonts w:cs="Tahoma"/>
                <w:color w:val="000000" w:themeColor="text1"/>
                <w:szCs w:val="26"/>
                <w:lang w:bidi="en-US"/>
              </w:rPr>
              <w:t xml:space="preserve">): “Climate Change Never Came Up” </w:t>
            </w:r>
          </w:p>
          <w:p w14:paraId="6229D055" w14:textId="77777777" w:rsidR="007E5E9D" w:rsidRDefault="0032327A" w:rsidP="007E5E9D">
            <w:pPr>
              <w:widowControl w:val="0"/>
              <w:autoSpaceDE w:val="0"/>
              <w:autoSpaceDN w:val="0"/>
              <w:adjustRightInd w:val="0"/>
              <w:rPr>
                <w:rFonts w:cs="Tahoma"/>
                <w:szCs w:val="26"/>
                <w:lang w:bidi="en-US"/>
              </w:rPr>
            </w:pPr>
            <w:hyperlink r:id="rId55" w:anchor=".45X8R2H3M" w:history="1">
              <w:r w:rsidR="007E5E9D" w:rsidRPr="00AD37FB">
                <w:rPr>
                  <w:rStyle w:val="Hyperlink"/>
                  <w:rFonts w:cs="Tahoma"/>
                  <w:szCs w:val="26"/>
                  <w:lang w:bidi="en-US"/>
                </w:rPr>
                <w:t>https://mic.com/articles/157354/climate-change-never-came-up-during-the-2016-presidential-debates-why#.45X8R2H3M</w:t>
              </w:r>
            </w:hyperlink>
          </w:p>
          <w:p w14:paraId="6CD8B140" w14:textId="77777777" w:rsidR="007E5E9D" w:rsidRDefault="007E5E9D" w:rsidP="00BA0262">
            <w:pPr>
              <w:rPr>
                <w:rFonts w:eastAsia="Palatino" w:cs="Palatino"/>
                <w:b/>
                <w:bCs/>
                <w:sz w:val="32"/>
                <w:szCs w:val="32"/>
                <w:u w:val="single"/>
              </w:rPr>
            </w:pPr>
          </w:p>
        </w:tc>
        <w:tc>
          <w:tcPr>
            <w:tcW w:w="4896" w:type="dxa"/>
          </w:tcPr>
          <w:p w14:paraId="73BC75E0" w14:textId="77777777" w:rsidR="007E5E9D" w:rsidRDefault="007E5E9D" w:rsidP="007E5E9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 xml:space="preserve">**2017 Guardian (Nuccitelli) covering the  Media Matters Study (Kalhoeffer): “How Broadcast Networks Covered Climate Change in 2016” </w:t>
            </w:r>
          </w:p>
          <w:p w14:paraId="20030671" w14:textId="77777777" w:rsidR="007E5E9D" w:rsidRDefault="0032327A" w:rsidP="007E5E9D">
            <w:pPr>
              <w:widowControl w:val="0"/>
              <w:autoSpaceDE w:val="0"/>
              <w:autoSpaceDN w:val="0"/>
              <w:adjustRightInd w:val="0"/>
              <w:rPr>
                <w:rFonts w:ascii="Palatino-Roman" w:hAnsi="Palatino-Roman" w:cs="Palatino-Roman"/>
                <w:szCs w:val="32"/>
                <w:lang w:bidi="en-US"/>
              </w:rPr>
            </w:pPr>
            <w:hyperlink r:id="rId56" w:history="1">
              <w:r w:rsidR="007E5E9D" w:rsidRPr="00E43E63">
                <w:rPr>
                  <w:rStyle w:val="Hyperlink"/>
                  <w:rFonts w:ascii="Palatino-Roman" w:hAnsi="Palatino-Roman" w:cs="Palatino-Roman"/>
                  <w:szCs w:val="32"/>
                  <w:lang w:bidi="en-US"/>
                </w:rPr>
                <w:t>https://www.theguardian.com/environment/climate-consensus-97-per-cent/2017/mar/27/pbs-is-the-only-network-reporting-on-climate-change-trump-wants-to-cut-it</w:t>
              </w:r>
            </w:hyperlink>
          </w:p>
          <w:p w14:paraId="5014D35E" w14:textId="4DB932BE" w:rsidR="007E5E9D" w:rsidRDefault="007E5E9D" w:rsidP="007E5E9D">
            <w:pPr>
              <w:rPr>
                <w:rFonts w:eastAsia="Palatino" w:cs="Palatino"/>
                <w:b/>
                <w:bCs/>
                <w:sz w:val="32"/>
                <w:szCs w:val="32"/>
                <w:u w:val="single"/>
              </w:rPr>
            </w:pPr>
          </w:p>
        </w:tc>
      </w:tr>
      <w:tr w:rsidR="00CE6795" w14:paraId="77730364" w14:textId="77777777" w:rsidTr="007E5E9D">
        <w:tc>
          <w:tcPr>
            <w:tcW w:w="4896" w:type="dxa"/>
          </w:tcPr>
          <w:p w14:paraId="2B192BAA" w14:textId="77777777" w:rsidR="00CE6795" w:rsidRDefault="00CE6795" w:rsidP="00CE6795">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**2016 Huffington Post (Williams): “Big Oil Ads Beat Out Climate News on CNN”</w:t>
            </w:r>
          </w:p>
          <w:p w14:paraId="607169AA" w14:textId="7FACDD9D" w:rsidR="00CE6795" w:rsidRDefault="0032327A" w:rsidP="00CE6795">
            <w:pPr>
              <w:widowControl w:val="0"/>
              <w:autoSpaceDE w:val="0"/>
              <w:autoSpaceDN w:val="0"/>
              <w:adjustRightInd w:val="0"/>
              <w:rPr>
                <w:rStyle w:val="Hyperlink"/>
                <w:rFonts w:cs="Tahoma"/>
                <w:color w:val="000000" w:themeColor="text1"/>
                <w:szCs w:val="26"/>
                <w:lang w:bidi="en-US"/>
              </w:rPr>
            </w:pPr>
            <w:hyperlink r:id="rId57" w:history="1">
              <w:r w:rsidR="00CE6795" w:rsidRPr="00AD37FB">
                <w:rPr>
                  <w:rStyle w:val="Hyperlink"/>
                  <w:rFonts w:ascii="Palatino-Roman" w:hAnsi="Palatino-Roman" w:cs="Palatino-Roman"/>
                  <w:szCs w:val="32"/>
                  <w:lang w:bidi="en-US"/>
                </w:rPr>
                <w:t>http://www.huffingtonpost.com/entry/cnn-climate-change-big-oil_us_571fa61ce4b0f309baeeca99</w:t>
              </w:r>
            </w:hyperlink>
          </w:p>
        </w:tc>
        <w:tc>
          <w:tcPr>
            <w:tcW w:w="4896" w:type="dxa"/>
          </w:tcPr>
          <w:p w14:paraId="6A14870B" w14:textId="77777777" w:rsidR="0053675A" w:rsidRDefault="0053675A" w:rsidP="007E5E9D">
            <w:pPr>
              <w:widowControl w:val="0"/>
              <w:autoSpaceDE w:val="0"/>
              <w:autoSpaceDN w:val="0"/>
              <w:adjustRightInd w:val="0"/>
              <w:rPr>
                <w:rFonts w:cs="Tahoma"/>
                <w:b/>
                <w:i/>
                <w:color w:val="000000"/>
                <w:szCs w:val="26"/>
                <w:lang w:bidi="en-US"/>
              </w:rPr>
            </w:pPr>
          </w:p>
          <w:p w14:paraId="308D9F97" w14:textId="77777777" w:rsidR="0053675A" w:rsidRDefault="0053675A" w:rsidP="007E5E9D">
            <w:pPr>
              <w:widowControl w:val="0"/>
              <w:autoSpaceDE w:val="0"/>
              <w:autoSpaceDN w:val="0"/>
              <w:adjustRightInd w:val="0"/>
              <w:rPr>
                <w:rFonts w:cs="Tahoma"/>
                <w:b/>
                <w:i/>
                <w:color w:val="000000"/>
                <w:szCs w:val="26"/>
                <w:lang w:bidi="en-US"/>
              </w:rPr>
            </w:pPr>
          </w:p>
          <w:p w14:paraId="79EF96A4" w14:textId="1231578E" w:rsidR="00CE6795" w:rsidRDefault="00886575" w:rsidP="007E5E9D">
            <w:pPr>
              <w:widowControl w:val="0"/>
              <w:autoSpaceDE w:val="0"/>
              <w:autoSpaceDN w:val="0"/>
              <w:adjustRightInd w:val="0"/>
              <w:rPr>
                <w:rFonts w:ascii="Palatino-Roman" w:hAnsi="Palatino-Roman" w:cs="Palatino-Roman"/>
                <w:szCs w:val="32"/>
                <w:lang w:bidi="en-US"/>
              </w:rPr>
            </w:pPr>
            <w:r w:rsidRPr="007C55D9">
              <w:rPr>
                <w:rFonts w:cs="Tahoma"/>
                <w:b/>
                <w:i/>
                <w:color w:val="000000"/>
                <w:szCs w:val="26"/>
                <w:lang w:bidi="en-US"/>
              </w:rPr>
              <w:t>Optional Reference</w:t>
            </w:r>
            <w:r w:rsidRPr="007C55D9">
              <w:rPr>
                <w:rFonts w:cs="Tahoma"/>
                <w:i/>
                <w:color w:val="000000"/>
                <w:szCs w:val="26"/>
                <w:lang w:bidi="en-US"/>
              </w:rPr>
              <w:t xml:space="preserve"> for Climate Science Questions : </w:t>
            </w:r>
            <w:hyperlink r:id="rId58" w:history="1">
              <w:r w:rsidRPr="007C55D9">
                <w:rPr>
                  <w:rStyle w:val="Hyperlink"/>
                  <w:rFonts w:cs="Tahoma"/>
                  <w:i/>
                  <w:szCs w:val="26"/>
                  <w:lang w:bidi="en-US"/>
                </w:rPr>
                <w:t>http://www.skepticalscience.com</w:t>
              </w:r>
            </w:hyperlink>
          </w:p>
        </w:tc>
      </w:tr>
    </w:tbl>
    <w:p w14:paraId="03007D0A" w14:textId="4C574189" w:rsidR="006C3CC5" w:rsidRDefault="006C3CC5">
      <w:pPr>
        <w:rPr>
          <w:rFonts w:eastAsia="Palatino" w:cs="Palatino"/>
          <w:b/>
          <w:bCs/>
          <w:sz w:val="40"/>
          <w:szCs w:val="40"/>
        </w:rPr>
      </w:pPr>
    </w:p>
    <w:p w14:paraId="3FCB7BF3" w14:textId="16CE4A2E" w:rsidR="00BA0262" w:rsidRDefault="00BA0262" w:rsidP="00160415">
      <w:pPr>
        <w:widowControl w:val="0"/>
        <w:autoSpaceDE w:val="0"/>
        <w:autoSpaceDN w:val="0"/>
        <w:adjustRightInd w:val="0"/>
        <w:jc w:val="center"/>
        <w:rPr>
          <w:rFonts w:eastAsia="Palatino" w:cs="Palatino"/>
          <w:b/>
          <w:bCs/>
          <w:sz w:val="40"/>
          <w:szCs w:val="40"/>
        </w:rPr>
      </w:pPr>
      <w:r>
        <w:rPr>
          <w:rFonts w:eastAsia="Palatino" w:cs="Palatino"/>
          <w:b/>
          <w:bCs/>
          <w:sz w:val="40"/>
          <w:szCs w:val="40"/>
        </w:rPr>
        <w:t>2017</w:t>
      </w:r>
      <w:r w:rsidRPr="38B5908E">
        <w:rPr>
          <w:rFonts w:eastAsia="Palatino" w:cs="Palatino"/>
          <w:b/>
          <w:bCs/>
          <w:sz w:val="40"/>
          <w:szCs w:val="40"/>
        </w:rPr>
        <w:t xml:space="preserve"> Fall AP Unit 2</w:t>
      </w:r>
      <w:r>
        <w:rPr>
          <w:rFonts w:eastAsia="Palatino" w:cs="Palatino"/>
          <w:b/>
          <w:bCs/>
          <w:sz w:val="40"/>
          <w:szCs w:val="40"/>
        </w:rPr>
        <w:t>a</w:t>
      </w:r>
      <w:r w:rsidRPr="38B5908E">
        <w:rPr>
          <w:rFonts w:eastAsia="Palatino" w:cs="Palatino"/>
          <w:b/>
          <w:bCs/>
          <w:sz w:val="40"/>
          <w:szCs w:val="40"/>
        </w:rPr>
        <w:t xml:space="preserve"> –</w:t>
      </w:r>
      <w:r w:rsidR="00160415">
        <w:rPr>
          <w:rFonts w:eastAsia="Palatino" w:cs="Palatino"/>
          <w:b/>
          <w:bCs/>
          <w:sz w:val="40"/>
          <w:szCs w:val="40"/>
        </w:rPr>
        <w:t xml:space="preserve"> Ancient Greece</w:t>
      </w:r>
    </w:p>
    <w:p w14:paraId="7C5EE913" w14:textId="77777777" w:rsidR="00BA0262" w:rsidRPr="001918DA" w:rsidRDefault="00BA0262" w:rsidP="00BA0262"/>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3960"/>
        <w:gridCol w:w="3870"/>
      </w:tblGrid>
      <w:tr w:rsidR="00927D1D" w:rsidRPr="001918DA" w14:paraId="1FB76618"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A2C2B9A" w14:textId="5DE3F4B3" w:rsidR="00927D1D" w:rsidRDefault="00C64EAE" w:rsidP="002F7A09">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Sept.</w:t>
            </w: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B917C99" w14:textId="290D6801" w:rsidR="00927D1D" w:rsidRDefault="00C64EAE" w:rsidP="002F7A09">
            <w:pPr>
              <w:widowControl w:val="0"/>
              <w:autoSpaceDE w:val="0"/>
              <w:autoSpaceDN w:val="0"/>
              <w:adjustRightInd w:val="0"/>
              <w:rPr>
                <w:rFonts w:cs="Tahoma"/>
                <w:color w:val="000000"/>
                <w:szCs w:val="26"/>
                <w:lang w:bidi="en-US"/>
              </w:rPr>
            </w:pPr>
            <w:r>
              <w:rPr>
                <w:rFonts w:cs="Tahoma"/>
                <w:color w:val="000000"/>
                <w:szCs w:val="26"/>
                <w:lang w:bidi="en-US"/>
              </w:rPr>
              <w:t>27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765E8A1" w14:textId="32DB5209" w:rsidR="00927D1D" w:rsidRPr="001918DA" w:rsidRDefault="00927D1D" w:rsidP="00872D38">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Lecture - Comparative Taxonomies of Systems of Government: </w:t>
            </w:r>
            <w:r w:rsidR="00872D38" w:rsidRPr="00D130F8">
              <w:rPr>
                <w:rFonts w:eastAsia="Palatino" w:cs="Palatino"/>
                <w:b/>
                <w:bCs/>
                <w:color w:val="000000" w:themeColor="text1"/>
                <w:lang w:bidi="en-US"/>
              </w:rPr>
              <w:t>Anarchy vs. Totalitarianism</w:t>
            </w:r>
            <w:r w:rsidR="00872D38" w:rsidRPr="38B5908E">
              <w:rPr>
                <w:rFonts w:eastAsia="Palatino" w:cs="Palatino"/>
                <w:color w:val="000000" w:themeColor="text1"/>
                <w:lang w:bidi="en-US"/>
              </w:rPr>
              <w:t xml:space="preserve"> </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34957BB" w14:textId="5BF35237" w:rsidR="005640A1" w:rsidRPr="00160415" w:rsidRDefault="00872D38" w:rsidP="00872D38">
            <w:pPr>
              <w:widowControl w:val="0"/>
              <w:autoSpaceDE w:val="0"/>
              <w:autoSpaceDN w:val="0"/>
              <w:adjustRightInd w:val="0"/>
              <w:rPr>
                <w:rFonts w:cs="Tahoma"/>
                <w:b/>
                <w:color w:val="000000" w:themeColor="text1"/>
                <w:szCs w:val="26"/>
                <w:u w:val="single"/>
                <w:lang w:bidi="en-US"/>
              </w:rPr>
            </w:pPr>
            <w:r>
              <w:rPr>
                <w:rFonts w:eastAsia="Palatino" w:cs="Palatino"/>
                <w:color w:val="000000" w:themeColor="text1"/>
                <w:lang w:bidi="en-US"/>
              </w:rPr>
              <w:t>(</w:t>
            </w:r>
            <w:r w:rsidRPr="00C636A3">
              <w:rPr>
                <w:rFonts w:eastAsia="Palatino" w:cs="Palatino"/>
                <w:i/>
                <w:color w:val="000000" w:themeColor="text1"/>
                <w:lang w:bidi="en-US"/>
              </w:rPr>
              <w:t>Just work on your papers!)</w:t>
            </w:r>
          </w:p>
        </w:tc>
      </w:tr>
      <w:tr w:rsidR="00BA0262" w:rsidRPr="001918DA" w14:paraId="6334C708"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9D4734B" w14:textId="77777777" w:rsidR="00BA0262"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657F683" w14:textId="16D5ED94" w:rsidR="00160415" w:rsidRPr="001A6A0B" w:rsidRDefault="00C64EAE" w:rsidP="002F7A09">
            <w:pPr>
              <w:widowControl w:val="0"/>
              <w:autoSpaceDE w:val="0"/>
              <w:autoSpaceDN w:val="0"/>
              <w:adjustRightInd w:val="0"/>
              <w:rPr>
                <w:rFonts w:cs="Tahoma"/>
                <w:i/>
                <w:color w:val="000000"/>
                <w:szCs w:val="26"/>
                <w:lang w:bidi="en-US"/>
              </w:rPr>
            </w:pPr>
            <w:r>
              <w:rPr>
                <w:rFonts w:cs="Tahoma"/>
                <w:color w:val="000000"/>
                <w:szCs w:val="26"/>
                <w:lang w:bidi="en-US"/>
              </w:rPr>
              <w:t>28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A0D2A0A" w14:textId="77777777" w:rsidR="00C64EAE" w:rsidRDefault="00C64EAE" w:rsidP="00C64EAE">
            <w:pPr>
              <w:widowControl w:val="0"/>
              <w:autoSpaceDE w:val="0"/>
              <w:autoSpaceDN w:val="0"/>
              <w:adjustRightInd w:val="0"/>
              <w:rPr>
                <w:rFonts w:eastAsia="Palatino" w:cs="Palatino"/>
                <w:bCs/>
                <w:color w:val="000000" w:themeColor="text1"/>
                <w:lang w:bidi="en-US"/>
              </w:rPr>
            </w:pPr>
          </w:p>
          <w:p w14:paraId="755E0463" w14:textId="77777777" w:rsidR="00872D38" w:rsidRDefault="00C64EAE" w:rsidP="00872D38">
            <w:pPr>
              <w:widowControl w:val="0"/>
              <w:autoSpaceDE w:val="0"/>
              <w:autoSpaceDN w:val="0"/>
              <w:adjustRightInd w:val="0"/>
              <w:rPr>
                <w:rFonts w:eastAsia="Palatino" w:cs="Palatino"/>
                <w:bCs/>
                <w:color w:val="000000" w:themeColor="text1"/>
                <w:lang w:bidi="en-US"/>
              </w:rPr>
            </w:pPr>
            <w:r w:rsidRPr="00597FE5">
              <w:rPr>
                <w:rFonts w:eastAsia="Palatino" w:cs="Palatino"/>
                <w:bCs/>
                <w:color w:val="000000" w:themeColor="text1"/>
                <w:lang w:bidi="en-US"/>
              </w:rPr>
              <w:t>Lecture: Politic</w:t>
            </w:r>
            <w:r>
              <w:rPr>
                <w:rFonts w:eastAsia="Palatino" w:cs="Palatino"/>
                <w:bCs/>
                <w:color w:val="000000" w:themeColor="text1"/>
                <w:lang w:bidi="en-US"/>
              </w:rPr>
              <w:t xml:space="preserve">al Taxonomy - </w:t>
            </w:r>
            <w:r w:rsidR="00872D38" w:rsidRPr="00D130F8">
              <w:rPr>
                <w:rFonts w:eastAsia="Palatino" w:cs="Palatino"/>
                <w:b/>
                <w:color w:val="000000" w:themeColor="text1"/>
                <w:lang w:bidi="en-US"/>
              </w:rPr>
              <w:t>Autocracies and Aristocracies</w:t>
            </w:r>
            <w:r w:rsidR="00872D38" w:rsidRPr="00597FE5">
              <w:rPr>
                <w:rFonts w:eastAsia="Palatino" w:cs="Palatino"/>
                <w:bCs/>
                <w:color w:val="000000" w:themeColor="text1"/>
                <w:lang w:bidi="en-US"/>
              </w:rPr>
              <w:t xml:space="preserve"> </w:t>
            </w:r>
          </w:p>
          <w:p w14:paraId="06128BE4" w14:textId="00C0E3F9" w:rsidR="00C64EAE" w:rsidRDefault="00C64EAE" w:rsidP="00C64EAE">
            <w:pPr>
              <w:widowControl w:val="0"/>
              <w:autoSpaceDE w:val="0"/>
              <w:autoSpaceDN w:val="0"/>
              <w:adjustRightInd w:val="0"/>
              <w:rPr>
                <w:rFonts w:eastAsia="Palatino" w:cs="Palatino"/>
                <w:bCs/>
                <w:color w:val="000000" w:themeColor="text1"/>
                <w:lang w:bidi="en-US"/>
              </w:rPr>
            </w:pPr>
          </w:p>
          <w:p w14:paraId="108D5D88" w14:textId="77777777" w:rsidR="00C64EAE" w:rsidRDefault="00C64EAE" w:rsidP="00C64EAE">
            <w:pPr>
              <w:widowControl w:val="0"/>
              <w:autoSpaceDE w:val="0"/>
              <w:autoSpaceDN w:val="0"/>
              <w:adjustRightInd w:val="0"/>
              <w:rPr>
                <w:rFonts w:eastAsia="Palatino" w:cs="Palatino"/>
                <w:bCs/>
                <w:color w:val="000000" w:themeColor="text1"/>
                <w:lang w:bidi="en-US"/>
              </w:rPr>
            </w:pPr>
          </w:p>
          <w:p w14:paraId="1A49EA9F" w14:textId="77777777" w:rsidR="00C64EAE" w:rsidRDefault="00C64EAE" w:rsidP="00C64EAE">
            <w:pPr>
              <w:widowControl w:val="0"/>
              <w:autoSpaceDE w:val="0"/>
              <w:autoSpaceDN w:val="0"/>
              <w:adjustRightInd w:val="0"/>
              <w:rPr>
                <w:rFonts w:eastAsia="Palatino" w:cs="Palatino"/>
                <w:b/>
                <w:bCs/>
                <w:color w:val="000000" w:themeColor="text1"/>
                <w:lang w:bidi="en-US"/>
              </w:rPr>
            </w:pPr>
            <w:r w:rsidRPr="00D63F3D">
              <w:rPr>
                <w:rFonts w:eastAsia="Palatino" w:cs="Palatino"/>
                <w:b/>
                <w:bCs/>
                <w:color w:val="000000" w:themeColor="text1"/>
                <w:lang w:bidi="en-US"/>
              </w:rPr>
              <w:t>LUNCH SESSION</w:t>
            </w:r>
            <w:r>
              <w:rPr>
                <w:rFonts w:eastAsia="Palatino" w:cs="Palatino"/>
                <w:b/>
                <w:bCs/>
                <w:color w:val="000000" w:themeColor="text1"/>
                <w:lang w:bidi="en-US"/>
              </w:rPr>
              <w:t>:</w:t>
            </w:r>
          </w:p>
          <w:p w14:paraId="22E6F7B7" w14:textId="11B9F629" w:rsidR="00872D38" w:rsidRDefault="00872D38" w:rsidP="00C64EAE">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Q: Comparative Taxonomies</w:t>
            </w:r>
          </w:p>
          <w:p w14:paraId="36FDBB1A" w14:textId="0EC82E8C" w:rsidR="00BA0262" w:rsidRPr="00B02F81" w:rsidRDefault="00872D38" w:rsidP="00C64EAE">
            <w:pPr>
              <w:widowControl w:val="0"/>
              <w:autoSpaceDE w:val="0"/>
              <w:autoSpaceDN w:val="0"/>
              <w:adjustRightInd w:val="0"/>
              <w:rPr>
                <w:rFonts w:eastAsia="Palatino" w:cs="Palatino"/>
                <w:b/>
                <w:color w:val="000000" w:themeColor="text1"/>
                <w:lang w:bidi="en-US"/>
              </w:rPr>
            </w:pPr>
            <w:r w:rsidRPr="00597FE5">
              <w:rPr>
                <w:rFonts w:eastAsia="Palatino" w:cs="Palatino"/>
                <w:bCs/>
                <w:color w:val="000000" w:themeColor="text1"/>
                <w:lang w:bidi="en-US"/>
              </w:rPr>
              <w:t>Lecture: Politic</w:t>
            </w:r>
            <w:r>
              <w:rPr>
                <w:rFonts w:eastAsia="Palatino" w:cs="Palatino"/>
                <w:bCs/>
                <w:color w:val="000000" w:themeColor="text1"/>
                <w:lang w:bidi="en-US"/>
              </w:rPr>
              <w:t xml:space="preserve">al Taxonomy - </w:t>
            </w:r>
            <w:r>
              <w:rPr>
                <w:rFonts w:eastAsia="Palatino" w:cs="Palatino"/>
                <w:b/>
                <w:bCs/>
                <w:color w:val="000000" w:themeColor="text1"/>
                <w:lang w:bidi="en-US"/>
              </w:rPr>
              <w:t>Democracies</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432DB12" w14:textId="77777777" w:rsidR="00C64EAE" w:rsidRPr="001918DA" w:rsidRDefault="00C64EAE" w:rsidP="00C64EAE">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MAG pp. 4 – 8 (textbook)</w:t>
            </w:r>
          </w:p>
          <w:p w14:paraId="6E0B23C4" w14:textId="77777777" w:rsidR="00C64EAE" w:rsidRDefault="00C64EAE" w:rsidP="00C64EAE">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 xml:space="preserve">Aristotle’s </w:t>
            </w:r>
            <w:r w:rsidRPr="38B5908E">
              <w:rPr>
                <w:rFonts w:eastAsia="Palatino" w:cs="Palatino"/>
                <w:color w:val="000000" w:themeColor="text1"/>
                <w:u w:val="single"/>
                <w:lang w:bidi="en-US"/>
              </w:rPr>
              <w:t>Politics</w:t>
            </w:r>
            <w:r w:rsidRPr="38B5908E">
              <w:rPr>
                <w:rFonts w:eastAsia="Palatino" w:cs="Palatino"/>
                <w:color w:val="000000" w:themeColor="text1"/>
                <w:lang w:bidi="en-US"/>
              </w:rPr>
              <w:t xml:space="preserve">: Bk. IV, Pts I – II (on-line); Rousseau’s </w:t>
            </w:r>
            <w:r w:rsidRPr="38B5908E">
              <w:rPr>
                <w:rFonts w:eastAsia="Palatino" w:cs="Palatino"/>
                <w:color w:val="000000" w:themeColor="text1"/>
                <w:u w:val="single"/>
                <w:lang w:bidi="en-US"/>
              </w:rPr>
              <w:t>The Social Contract</w:t>
            </w:r>
            <w:r w:rsidRPr="38B5908E">
              <w:rPr>
                <w:rFonts w:eastAsia="Palatino" w:cs="Palatino"/>
                <w:color w:val="000000" w:themeColor="text1"/>
                <w:lang w:bidi="en-US"/>
              </w:rPr>
              <w:t>: Bk. III, Ch. 3 &amp; 7 (</w:t>
            </w:r>
            <w:r w:rsidRPr="003A75C2">
              <w:rPr>
                <w:rFonts w:eastAsia="Palatino" w:cs="Palatino"/>
                <w:i/>
                <w:color w:val="000000" w:themeColor="text1"/>
                <w:lang w:bidi="en-US"/>
              </w:rPr>
              <w:t>handout</w:t>
            </w:r>
            <w:r w:rsidRPr="38B5908E">
              <w:rPr>
                <w:rFonts w:eastAsia="Palatino" w:cs="Palatino"/>
                <w:color w:val="000000" w:themeColor="text1"/>
                <w:lang w:bidi="en-US"/>
              </w:rPr>
              <w:t>)</w:t>
            </w:r>
          </w:p>
          <w:p w14:paraId="3C681B6D" w14:textId="77777777" w:rsidR="00C64EAE" w:rsidRPr="001918DA" w:rsidRDefault="00C64EAE" w:rsidP="00C64EAE">
            <w:pPr>
              <w:widowControl w:val="0"/>
              <w:autoSpaceDE w:val="0"/>
              <w:autoSpaceDN w:val="0"/>
              <w:adjustRightInd w:val="0"/>
              <w:rPr>
                <w:rFonts w:ascii="Palatino-Roman" w:hAnsi="Palatino-Roman" w:cs="Palatino-Roman"/>
                <w:color w:val="000000"/>
                <w:szCs w:val="32"/>
                <w:lang w:bidi="en-US"/>
              </w:rPr>
            </w:pPr>
          </w:p>
          <w:p w14:paraId="382462F2" w14:textId="77777777" w:rsidR="00BA0262" w:rsidRDefault="00C64EAE" w:rsidP="00C64EAE">
            <w:pPr>
              <w:widowControl w:val="0"/>
              <w:autoSpaceDE w:val="0"/>
              <w:autoSpaceDN w:val="0"/>
              <w:adjustRightInd w:val="0"/>
              <w:rPr>
                <w:rStyle w:val="Hyperlink"/>
                <w:rFonts w:eastAsia="Palatino" w:cs="Palatino"/>
                <w:lang w:bidi="en-US"/>
              </w:rPr>
            </w:pPr>
            <w:r w:rsidRPr="38B5908E">
              <w:rPr>
                <w:rFonts w:eastAsia="Palatino" w:cs="Palatino"/>
                <w:color w:val="000000" w:themeColor="text1"/>
                <w:lang w:bidi="en-US"/>
              </w:rPr>
              <w:t xml:space="preserve">Jowett Translation of Aristotle (I recommend you </w:t>
            </w:r>
            <w:r w:rsidRPr="38B5908E">
              <w:rPr>
                <w:rFonts w:eastAsia="Palatino" w:cs="Palatino"/>
                <w:b/>
                <w:bCs/>
                <w:color w:val="000000" w:themeColor="text1"/>
                <w:u w:val="single"/>
                <w:lang w:bidi="en-US"/>
              </w:rPr>
              <w:t>read this version first</w:t>
            </w:r>
            <w:r w:rsidRPr="38B5908E">
              <w:rPr>
                <w:rFonts w:eastAsia="Palatino" w:cs="Palatino"/>
                <w:color w:val="000000" w:themeColor="text1"/>
                <w:lang w:bidi="en-US"/>
              </w:rPr>
              <w:t>, but then find a more current  translation):</w:t>
            </w:r>
            <w:r>
              <w:br/>
            </w:r>
            <w:hyperlink r:id="rId59">
              <w:r w:rsidRPr="38B5908E">
                <w:rPr>
                  <w:rStyle w:val="Hyperlink"/>
                  <w:rFonts w:eastAsia="Palatino" w:cs="Palatino"/>
                  <w:lang w:bidi="en-US"/>
                </w:rPr>
                <w:t>http://classics.mit.edu/Aristotle/politics.4.four.html</w:t>
              </w:r>
            </w:hyperlink>
          </w:p>
          <w:p w14:paraId="66F4BCFF" w14:textId="77777777" w:rsidR="00C64EAE" w:rsidRDefault="00C64EAE" w:rsidP="00C64EAE">
            <w:pPr>
              <w:widowControl w:val="0"/>
              <w:autoSpaceDE w:val="0"/>
              <w:autoSpaceDN w:val="0"/>
              <w:adjustRightInd w:val="0"/>
              <w:rPr>
                <w:rStyle w:val="Hyperlink"/>
                <w:rFonts w:eastAsia="Palatino" w:cs="Palatino"/>
                <w:lang w:bidi="en-US"/>
              </w:rPr>
            </w:pPr>
          </w:p>
          <w:p w14:paraId="395A95E2" w14:textId="4D60E643" w:rsidR="00C64EAE" w:rsidRPr="00C64EAE" w:rsidRDefault="00C64EAE" w:rsidP="00C64EAE">
            <w:pPr>
              <w:widowControl w:val="0"/>
              <w:autoSpaceDE w:val="0"/>
              <w:autoSpaceDN w:val="0"/>
              <w:adjustRightInd w:val="0"/>
              <w:rPr>
                <w:rFonts w:eastAsia="Palatino" w:cs="Palatino"/>
                <w:b/>
                <w:color w:val="000000" w:themeColor="text1"/>
                <w:sz w:val="28"/>
                <w:lang w:bidi="en-US"/>
              </w:rPr>
            </w:pPr>
            <w:r w:rsidRPr="00160415">
              <w:rPr>
                <w:rFonts w:eastAsia="Palatino" w:cs="Palatino"/>
                <w:b/>
                <w:color w:val="000000" w:themeColor="text1"/>
                <w:sz w:val="28"/>
                <w:lang w:bidi="en-US"/>
              </w:rPr>
              <w:t>Back to School Night</w:t>
            </w:r>
          </w:p>
        </w:tc>
      </w:tr>
      <w:tr w:rsidR="00C64EAE" w:rsidRPr="001918DA" w14:paraId="22210799"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5A9123A" w14:textId="77777777" w:rsidR="00C64EAE" w:rsidRDefault="00C64EAE"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4EB2FA9" w14:textId="77777777" w:rsidR="00C64EAE" w:rsidRDefault="00C64EAE" w:rsidP="00C64EAE">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29</w:t>
            </w:r>
            <w:r w:rsidRPr="38B5908E">
              <w:rPr>
                <w:rFonts w:eastAsia="Palatino" w:cs="Palatino"/>
                <w:color w:val="000000" w:themeColor="text1"/>
                <w:lang w:bidi="en-US"/>
              </w:rPr>
              <w:t xml:space="preserve"> F</w:t>
            </w:r>
          </w:p>
          <w:p w14:paraId="422CF5AA" w14:textId="5D9041A8" w:rsidR="00C64EAE" w:rsidRDefault="00C64EAE" w:rsidP="00C64EAE">
            <w:pPr>
              <w:widowControl w:val="0"/>
              <w:autoSpaceDE w:val="0"/>
              <w:autoSpaceDN w:val="0"/>
              <w:adjustRightInd w:val="0"/>
              <w:rPr>
                <w:rFonts w:eastAsia="Palatino" w:cs="Palatino"/>
                <w:color w:val="000000" w:themeColor="text1"/>
                <w:lang w:bidi="en-US"/>
              </w:rPr>
            </w:pPr>
            <w:r w:rsidRPr="001A6A0B">
              <w:rPr>
                <w:rFonts w:eastAsia="Palatino" w:cs="Palatino"/>
                <w:i/>
                <w:color w:val="000000" w:themeColor="text1"/>
                <w:lang w:bidi="en-US"/>
              </w:rPr>
              <w:t>Min.</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C0354E0" w14:textId="77777777" w:rsidR="00872D38" w:rsidRDefault="00872D38" w:rsidP="00872D38">
            <w:pPr>
              <w:widowControl w:val="0"/>
              <w:autoSpaceDE w:val="0"/>
              <w:autoSpaceDN w:val="0"/>
              <w:adjustRightInd w:val="0"/>
              <w:rPr>
                <w:rFonts w:eastAsia="Palatino" w:cs="Palatino"/>
                <w:b/>
                <w:color w:val="000000" w:themeColor="text1"/>
                <w:lang w:bidi="en-US"/>
              </w:rPr>
            </w:pPr>
            <w:r>
              <w:rPr>
                <w:rFonts w:eastAsia="Palatino" w:cs="Palatino"/>
                <w:b/>
                <w:color w:val="000000" w:themeColor="text1"/>
                <w:lang w:bidi="en-US"/>
              </w:rPr>
              <w:t>Q: Different Writing Approaches</w:t>
            </w:r>
          </w:p>
          <w:p w14:paraId="73C154BB" w14:textId="77777777" w:rsidR="00CB7984" w:rsidRDefault="00872D38" w:rsidP="002F7A09">
            <w:pPr>
              <w:widowControl w:val="0"/>
              <w:autoSpaceDE w:val="0"/>
              <w:autoSpaceDN w:val="0"/>
              <w:adjustRightInd w:val="0"/>
              <w:rPr>
                <w:rFonts w:eastAsia="Palatino" w:cs="Palatino"/>
                <w:b/>
                <w:bCs/>
                <w:color w:val="000000" w:themeColor="text1"/>
                <w:lang w:bidi="en-US"/>
              </w:rPr>
            </w:pPr>
            <w:r>
              <w:rPr>
                <w:rFonts w:eastAsia="Palatino" w:cs="Palatino"/>
                <w:bCs/>
                <w:color w:val="000000" w:themeColor="text1"/>
                <w:lang w:bidi="en-US"/>
              </w:rPr>
              <w:t xml:space="preserve">Review: </w:t>
            </w:r>
            <w:r>
              <w:rPr>
                <w:rFonts w:eastAsia="Palatino" w:cs="Palatino"/>
                <w:b/>
                <w:bCs/>
                <w:color w:val="000000" w:themeColor="text1"/>
                <w:lang w:bidi="en-US"/>
              </w:rPr>
              <w:t>T</w:t>
            </w:r>
            <w:r w:rsidRPr="38B5908E">
              <w:rPr>
                <w:rFonts w:eastAsia="Palatino" w:cs="Palatino"/>
                <w:b/>
                <w:bCs/>
                <w:color w:val="000000" w:themeColor="text1"/>
                <w:lang w:bidi="en-US"/>
              </w:rPr>
              <w:t xml:space="preserve">he Philosopher’s Chart </w:t>
            </w:r>
          </w:p>
          <w:p w14:paraId="51D9563F" w14:textId="5ADC7322" w:rsidR="00021759" w:rsidRPr="00021759" w:rsidRDefault="00021759" w:rsidP="002F7A09">
            <w:pPr>
              <w:widowControl w:val="0"/>
              <w:autoSpaceDE w:val="0"/>
              <w:autoSpaceDN w:val="0"/>
              <w:adjustRightInd w:val="0"/>
              <w:rPr>
                <w:rFonts w:eastAsia="Palatino" w:cs="Palatino"/>
                <w:bCs/>
                <w:color w:val="000000" w:themeColor="text1"/>
                <w:lang w:bidi="en-US"/>
              </w:rPr>
            </w:pPr>
            <w:r w:rsidRPr="00021759">
              <w:rPr>
                <w:rFonts w:eastAsia="Palatino" w:cs="Palatino"/>
                <w:bCs/>
                <w:color w:val="000000" w:themeColor="text1"/>
                <w:lang w:bidi="en-US"/>
              </w:rPr>
              <w:t>Grading Sign-Up</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9CE8069" w14:textId="45EAF2EB" w:rsidR="00C64EAE" w:rsidRDefault="00872D38" w:rsidP="00CB7984">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4 Distinct Writing Approaches:</w:t>
            </w:r>
            <w:r>
              <w:rPr>
                <w:rFonts w:eastAsia="Palatino" w:cs="Palatino"/>
                <w:color w:val="000000" w:themeColor="text1"/>
                <w:lang w:bidi="en-US"/>
              </w:rPr>
              <w:br/>
            </w:r>
            <w:hyperlink r:id="rId60" w:history="1">
              <w:r w:rsidRPr="005958A1">
                <w:rPr>
                  <w:rStyle w:val="Hyperlink"/>
                  <w:rFonts w:eastAsia="Palatino" w:cs="Palatino"/>
                  <w:lang w:bidi="en-US"/>
                </w:rPr>
                <w:t>https://vimeo.com/199878528</w:t>
              </w:r>
            </w:hyperlink>
          </w:p>
        </w:tc>
      </w:tr>
      <w:tr w:rsidR="00BA0262" w:rsidRPr="001918DA" w14:paraId="4A844A10"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AC46621" w14:textId="587FE6AD"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 xml:space="preserve">Oct. </w:t>
            </w: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B8EF33A" w14:textId="13923F03" w:rsidR="00BA0262" w:rsidRPr="001918DA" w:rsidRDefault="00CE6127"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2</w:t>
            </w:r>
            <w:r w:rsidR="00BA0262" w:rsidRPr="38B5908E">
              <w:rPr>
                <w:rFonts w:eastAsia="Palatino" w:cs="Palatino"/>
                <w:color w:val="000000" w:themeColor="text1"/>
                <w:lang w:bidi="en-US"/>
              </w:rPr>
              <w:t xml:space="preserve">  M </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615E000" w14:textId="77777777" w:rsidR="00BA0262" w:rsidRDefault="00BA0262"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The Greek Context </w:t>
            </w:r>
          </w:p>
          <w:p w14:paraId="603F1100" w14:textId="77777777" w:rsidR="00BA0262" w:rsidRDefault="00BA0262" w:rsidP="002F7A09">
            <w:pPr>
              <w:widowControl w:val="0"/>
              <w:autoSpaceDE w:val="0"/>
              <w:autoSpaceDN w:val="0"/>
              <w:adjustRightInd w:val="0"/>
              <w:rPr>
                <w:rFonts w:eastAsia="Palatino" w:cs="Palatino"/>
                <w:color w:val="000000" w:themeColor="text1"/>
                <w:lang w:bidi="en-US"/>
              </w:rPr>
            </w:pPr>
          </w:p>
          <w:p w14:paraId="7935000C" w14:textId="77777777" w:rsidR="00B56D5E" w:rsidRDefault="00BA0262" w:rsidP="002F7A09">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 xml:space="preserve">Greek History! </w:t>
            </w:r>
          </w:p>
          <w:p w14:paraId="2BAE4346" w14:textId="014FC5F9" w:rsidR="00BA0262" w:rsidRPr="00D63F3D" w:rsidRDefault="00BA0262" w:rsidP="002F7A09">
            <w:pPr>
              <w:widowControl w:val="0"/>
              <w:autoSpaceDE w:val="0"/>
              <w:autoSpaceDN w:val="0"/>
              <w:adjustRightInd w:val="0"/>
              <w:rPr>
                <w:rFonts w:cs="Palatino-Roman"/>
                <w:i/>
                <w:color w:val="000000"/>
                <w:szCs w:val="32"/>
                <w:lang w:bidi="en-US"/>
              </w:rPr>
            </w:pPr>
            <w:r>
              <w:rPr>
                <w:rFonts w:eastAsia="Palatino" w:cs="Palatino"/>
                <w:b/>
                <w:bCs/>
                <w:color w:val="000000" w:themeColor="text1"/>
                <w:lang w:bidi="en-US"/>
              </w:rPr>
              <w:t>(</w:t>
            </w:r>
            <w:r w:rsidR="00B56D5E">
              <w:rPr>
                <w:rFonts w:eastAsia="Palatino" w:cs="Palatino"/>
                <w:b/>
                <w:bCs/>
                <w:color w:val="000000" w:themeColor="text1"/>
                <w:lang w:bidi="en-US"/>
              </w:rPr>
              <w:t xml:space="preserve">Extra Credit </w:t>
            </w:r>
            <w:r>
              <w:rPr>
                <w:rFonts w:eastAsia="Palatino" w:cs="Palatino"/>
                <w:b/>
                <w:bCs/>
                <w:color w:val="000000" w:themeColor="text1"/>
                <w:lang w:bidi="en-US"/>
              </w:rPr>
              <w:t>Competition)</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757964A" w14:textId="6D1FEA22" w:rsidR="00BA0262" w:rsidRPr="00EC63FF" w:rsidRDefault="00EC63FF" w:rsidP="002F7A09">
            <w:pPr>
              <w:widowControl w:val="0"/>
              <w:autoSpaceDE w:val="0"/>
              <w:autoSpaceDN w:val="0"/>
              <w:adjustRightInd w:val="0"/>
              <w:rPr>
                <w:rFonts w:ascii="Palatino-Roman" w:hAnsi="Palatino-Roman" w:cs="Palatino-Roman"/>
                <w:b/>
                <w:color w:val="000000"/>
                <w:sz w:val="28"/>
                <w:szCs w:val="32"/>
                <w:lang w:bidi="en-US"/>
              </w:rPr>
            </w:pPr>
            <w:r w:rsidRPr="00EC63FF">
              <w:rPr>
                <w:rFonts w:eastAsia="Palatino" w:cs="Palatino"/>
                <w:b/>
                <w:bCs/>
                <w:color w:val="000000" w:themeColor="text1"/>
                <w:sz w:val="32"/>
                <w:lang w:bidi="en-US"/>
              </w:rPr>
              <w:t>Unit 1 Test Paper</w:t>
            </w:r>
            <w:r w:rsidR="00BA0262" w:rsidRPr="00EC63FF">
              <w:rPr>
                <w:rFonts w:eastAsia="Palatino" w:cs="Palatino"/>
                <w:b/>
                <w:bCs/>
                <w:color w:val="000000" w:themeColor="text1"/>
                <w:sz w:val="32"/>
                <w:lang w:bidi="en-US"/>
              </w:rPr>
              <w:t xml:space="preserve"> Due!</w:t>
            </w:r>
          </w:p>
          <w:p w14:paraId="562D881F" w14:textId="77777777" w:rsidR="00BA0262" w:rsidRDefault="00BA0262" w:rsidP="002F7A09">
            <w:pPr>
              <w:widowControl w:val="0"/>
              <w:autoSpaceDE w:val="0"/>
              <w:autoSpaceDN w:val="0"/>
              <w:adjustRightInd w:val="0"/>
              <w:rPr>
                <w:rFonts w:cs="Palatino-Roman"/>
                <w:i/>
                <w:color w:val="000000"/>
                <w:szCs w:val="32"/>
                <w:lang w:bidi="en-US"/>
              </w:rPr>
            </w:pPr>
          </w:p>
          <w:p w14:paraId="44F32286" w14:textId="77777777" w:rsidR="00BA0262" w:rsidRDefault="00BA0262"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Skim: </w:t>
            </w:r>
            <w:r w:rsidRPr="38B5908E">
              <w:rPr>
                <w:rFonts w:eastAsia="Palatino" w:cs="Palatino"/>
                <w:color w:val="000000" w:themeColor="text1"/>
                <w:lang w:bidi="en-US"/>
              </w:rPr>
              <w:t xml:space="preserve">World History by Spielvogel and Duiker (WHbS&amp;D) pp. 99–107, 110–112 </w:t>
            </w:r>
          </w:p>
          <w:p w14:paraId="3E803A82" w14:textId="77777777" w:rsidR="00873D5E" w:rsidRDefault="00873D5E" w:rsidP="002F7A09">
            <w:pPr>
              <w:widowControl w:val="0"/>
              <w:autoSpaceDE w:val="0"/>
              <w:autoSpaceDN w:val="0"/>
              <w:adjustRightInd w:val="0"/>
              <w:rPr>
                <w:rFonts w:eastAsia="Palatino" w:cs="Palatino"/>
                <w:color w:val="000000" w:themeColor="text1"/>
                <w:lang w:bidi="en-US"/>
              </w:rPr>
            </w:pPr>
          </w:p>
          <w:p w14:paraId="4AB958B7" w14:textId="77777777" w:rsidR="00873D5E" w:rsidRDefault="00873D5E" w:rsidP="00873D5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1 - 6</w:t>
            </w:r>
          </w:p>
          <w:p w14:paraId="2BCBF50A" w14:textId="1D82971E" w:rsidR="00873D5E" w:rsidRPr="00873D5E" w:rsidRDefault="00873D5E"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(After School)</w:t>
            </w:r>
          </w:p>
        </w:tc>
      </w:tr>
      <w:tr w:rsidR="00BA0262" w:rsidRPr="001918DA" w14:paraId="1E5ECC50"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01A21F3"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CD1D4CA" w14:textId="77777777" w:rsidR="00BA0262" w:rsidRDefault="00873D5E"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3</w:t>
            </w:r>
            <w:r w:rsidR="00BA0262" w:rsidRPr="38B5908E">
              <w:rPr>
                <w:rFonts w:eastAsia="Palatino" w:cs="Palatino"/>
                <w:color w:val="000000" w:themeColor="text1"/>
                <w:lang w:bidi="en-US"/>
              </w:rPr>
              <w:t xml:space="preserve"> T</w:t>
            </w:r>
          </w:p>
          <w:p w14:paraId="159554D3" w14:textId="38DD0062" w:rsidR="00E43067" w:rsidRPr="00E43067" w:rsidRDefault="00E43067" w:rsidP="002F7A09">
            <w:pPr>
              <w:widowControl w:val="0"/>
              <w:autoSpaceDE w:val="0"/>
              <w:autoSpaceDN w:val="0"/>
              <w:adjustRightInd w:val="0"/>
              <w:rPr>
                <w:rFonts w:cs="Tahoma"/>
                <w:i/>
                <w:color w:val="000000"/>
                <w:szCs w:val="26"/>
                <w:lang w:bidi="en-US"/>
              </w:rPr>
            </w:pPr>
            <w:r w:rsidRPr="00E43067">
              <w:rPr>
                <w:rFonts w:eastAsia="Palatino" w:cs="Palatino"/>
                <w:i/>
                <w:color w:val="000000" w:themeColor="text1"/>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CE3EB8F" w14:textId="77777777" w:rsidR="00BA0262" w:rsidRDefault="00BA0262" w:rsidP="002F7A09">
            <w:pPr>
              <w:widowControl w:val="0"/>
              <w:autoSpaceDE w:val="0"/>
              <w:autoSpaceDN w:val="0"/>
              <w:adjustRightInd w:val="0"/>
              <w:rPr>
                <w:rFonts w:cs="Tahoma"/>
                <w:color w:val="000000"/>
                <w:szCs w:val="26"/>
                <w:lang w:bidi="en-US"/>
              </w:rPr>
            </w:pPr>
            <w:r>
              <w:rPr>
                <w:rFonts w:cs="Tahoma"/>
                <w:color w:val="000000"/>
                <w:szCs w:val="26"/>
                <w:lang w:bidi="en-US"/>
              </w:rPr>
              <w:t>The Positions of the Athenians vs. The Positions of the Melians</w:t>
            </w:r>
          </w:p>
          <w:p w14:paraId="6ED09CAC" w14:textId="77777777" w:rsidR="00BA0262" w:rsidRDefault="00BA0262" w:rsidP="002F7A09">
            <w:pPr>
              <w:widowControl w:val="0"/>
              <w:autoSpaceDE w:val="0"/>
              <w:autoSpaceDN w:val="0"/>
              <w:adjustRightInd w:val="0"/>
              <w:rPr>
                <w:rFonts w:cs="Tahoma"/>
                <w:color w:val="000000"/>
                <w:szCs w:val="26"/>
                <w:lang w:bidi="en-US"/>
              </w:rPr>
            </w:pPr>
            <w:r>
              <w:rPr>
                <w:rFonts w:cs="Tahoma"/>
                <w:color w:val="000000"/>
                <w:szCs w:val="26"/>
                <w:lang w:bidi="en-US"/>
              </w:rPr>
              <w:t>Q: Does Might Make Right?</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5EC1C83" w14:textId="77777777" w:rsidR="00BA0262" w:rsidRDefault="00BA0262" w:rsidP="002F7A09">
            <w:pPr>
              <w:widowControl w:val="0"/>
              <w:autoSpaceDE w:val="0"/>
              <w:autoSpaceDN w:val="0"/>
              <w:adjustRightInd w:val="0"/>
              <w:rPr>
                <w:rStyle w:val="Hyperlink"/>
                <w:rFonts w:ascii="Palatino-Roman" w:hAnsi="Palatino-Roman" w:cs="Palatino-Roman"/>
                <w:szCs w:val="32"/>
                <w:lang w:bidi="en-US"/>
              </w:rPr>
            </w:pPr>
            <w:r>
              <w:rPr>
                <w:rFonts w:ascii="Palatino-Roman" w:hAnsi="Palatino-Roman" w:cs="Palatino-Roman"/>
                <w:color w:val="000000"/>
                <w:szCs w:val="32"/>
                <w:lang w:bidi="en-US"/>
              </w:rPr>
              <w:t>The Melian Debates:</w:t>
            </w:r>
            <w:r>
              <w:rPr>
                <w:rFonts w:ascii="Palatino-Roman" w:hAnsi="Palatino-Roman" w:cs="Palatino-Roman"/>
                <w:color w:val="000000"/>
                <w:szCs w:val="32"/>
                <w:lang w:bidi="en-US"/>
              </w:rPr>
              <w:br/>
            </w:r>
            <w:hyperlink r:id="rId61" w:history="1">
              <w:r w:rsidRPr="00A539CB">
                <w:rPr>
                  <w:rStyle w:val="Hyperlink"/>
                  <w:rFonts w:ascii="Palatino-Roman" w:hAnsi="Palatino-Roman" w:cs="Palatino-Roman"/>
                  <w:szCs w:val="32"/>
                  <w:lang w:bidi="en-US"/>
                </w:rPr>
                <w:t>http://lygdamus.com/resources/New%20PDFS/Melian.pdf</w:t>
              </w:r>
            </w:hyperlink>
          </w:p>
          <w:p w14:paraId="3E0E936C" w14:textId="77777777" w:rsidR="00873D5E" w:rsidRDefault="00873D5E" w:rsidP="002F7A09">
            <w:pPr>
              <w:widowControl w:val="0"/>
              <w:autoSpaceDE w:val="0"/>
              <w:autoSpaceDN w:val="0"/>
              <w:adjustRightInd w:val="0"/>
              <w:rPr>
                <w:rStyle w:val="Hyperlink"/>
                <w:rFonts w:ascii="Palatino-Roman" w:hAnsi="Palatino-Roman" w:cs="Palatino-Roman"/>
                <w:szCs w:val="32"/>
                <w:lang w:bidi="en-US"/>
              </w:rPr>
            </w:pPr>
          </w:p>
          <w:p w14:paraId="5311655C" w14:textId="77777777" w:rsidR="00873D5E" w:rsidRDefault="00873D5E" w:rsidP="00873D5E">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7 - 12</w:t>
            </w:r>
          </w:p>
          <w:p w14:paraId="54175683" w14:textId="0EE827DB" w:rsidR="00873D5E" w:rsidRPr="004935C3" w:rsidRDefault="00873D5E" w:rsidP="002F7A09">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(After School)</w:t>
            </w:r>
          </w:p>
        </w:tc>
      </w:tr>
      <w:tr w:rsidR="00BA0262" w:rsidRPr="001918DA" w14:paraId="50342B1C"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5D0E20B"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97C96B1" w14:textId="3BBC10FB" w:rsidR="00BA0262" w:rsidRPr="001918DA" w:rsidRDefault="00873D5E"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4</w:t>
            </w:r>
            <w:r w:rsidR="00BA0262" w:rsidRPr="38B5908E">
              <w:rPr>
                <w:rFonts w:eastAsia="Palatino" w:cs="Palatino"/>
                <w:color w:val="000000" w:themeColor="text1"/>
                <w:lang w:bidi="en-US"/>
              </w:rPr>
              <w:t xml:space="preserve">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BADBDD9" w14:textId="77777777" w:rsidR="00BA0262" w:rsidRPr="00C449C7" w:rsidRDefault="00BA0262"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 xml:space="preserve">Q: </w:t>
            </w:r>
            <w:r w:rsidRPr="00C449C7">
              <w:rPr>
                <w:rFonts w:eastAsia="Palatino" w:cs="Palatino"/>
                <w:color w:val="000000" w:themeColor="text1"/>
                <w:lang w:bidi="en-US"/>
              </w:rPr>
              <w:t>Socrates’ Apology – 1</w:t>
            </w:r>
          </w:p>
          <w:p w14:paraId="4358F47D" w14:textId="77777777" w:rsidR="00BA0262" w:rsidRPr="00C449C7" w:rsidRDefault="00BA0262" w:rsidP="002F7A09">
            <w:pPr>
              <w:widowControl w:val="0"/>
              <w:autoSpaceDE w:val="0"/>
              <w:autoSpaceDN w:val="0"/>
              <w:adjustRightInd w:val="0"/>
              <w:rPr>
                <w:rFonts w:eastAsia="Palatino" w:cs="Palatino"/>
                <w:color w:val="000000" w:themeColor="text1"/>
                <w:lang w:bidi="en-US"/>
              </w:rPr>
            </w:pPr>
            <w:r w:rsidRPr="00C449C7">
              <w:rPr>
                <w:rFonts w:eastAsia="Palatino" w:cs="Palatino"/>
                <w:color w:val="000000" w:themeColor="text1"/>
                <w:lang w:bidi="en-US"/>
              </w:rPr>
              <w:t>What is Said vs. What is Meant</w:t>
            </w:r>
          </w:p>
          <w:p w14:paraId="46A84443" w14:textId="00C5E481" w:rsidR="00AB5A0E" w:rsidRPr="00BF3723" w:rsidRDefault="0032327A" w:rsidP="00AB5A0E">
            <w:pPr>
              <w:widowControl w:val="0"/>
              <w:autoSpaceDE w:val="0"/>
              <w:autoSpaceDN w:val="0"/>
              <w:adjustRightInd w:val="0"/>
              <w:rPr>
                <w:rFonts w:cs="Tahoma"/>
                <w:color w:val="0000FF"/>
                <w:szCs w:val="26"/>
                <w:u w:val="single"/>
                <w:lang w:bidi="en-US"/>
              </w:rPr>
            </w:pPr>
            <w:hyperlink r:id="rId62" w:history="1">
              <w:r w:rsidR="00BA0262" w:rsidRPr="00C449C7">
                <w:rPr>
                  <w:rStyle w:val="Hyperlink"/>
                  <w:rFonts w:cs="Tahoma"/>
                  <w:szCs w:val="26"/>
                  <w:lang w:bidi="en-US"/>
                </w:rPr>
                <w:t>http://old.bornemania.com/civ/projects/apology1.html</w:t>
              </w:r>
            </w:hyperlink>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04FAAE9" w14:textId="77777777" w:rsidR="00BA0262" w:rsidRDefault="00BA0262"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Plato: “Socrates’ Apology”, trans. Hugh Tredennick  (1954) </w:t>
            </w:r>
            <w:r w:rsidRPr="0003514B">
              <w:rPr>
                <w:rFonts w:eastAsia="Palatino" w:cs="Palatino"/>
                <w:i/>
                <w:color w:val="000000" w:themeColor="text1"/>
                <w:lang w:bidi="en-US"/>
              </w:rPr>
              <w:t>handout</w:t>
            </w:r>
          </w:p>
          <w:p w14:paraId="4B5C8E0D" w14:textId="77777777" w:rsidR="00BA0262" w:rsidRDefault="00BA0262" w:rsidP="002F7A09">
            <w:pPr>
              <w:widowControl w:val="0"/>
              <w:autoSpaceDE w:val="0"/>
              <w:autoSpaceDN w:val="0"/>
              <w:adjustRightInd w:val="0"/>
              <w:rPr>
                <w:rFonts w:eastAsia="Palatino" w:cs="Palatino"/>
                <w:color w:val="000000" w:themeColor="text1"/>
                <w:lang w:bidi="en-US"/>
              </w:rPr>
            </w:pPr>
          </w:p>
          <w:p w14:paraId="38C267A8" w14:textId="77777777" w:rsidR="00BA0262" w:rsidRDefault="00BA0262"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Alternate version of </w:t>
            </w:r>
            <w:r w:rsidRPr="38B5908E">
              <w:rPr>
                <w:rFonts w:eastAsia="Palatino" w:cs="Palatino"/>
                <w:color w:val="000000" w:themeColor="text1"/>
                <w:lang w:bidi="en-US"/>
              </w:rPr>
              <w:t>Socrates’ Apology by Plato</w:t>
            </w:r>
            <w:r>
              <w:rPr>
                <w:rFonts w:eastAsia="Palatino" w:cs="Palatino"/>
                <w:color w:val="000000" w:themeColor="text1"/>
                <w:lang w:bidi="en-US"/>
              </w:rPr>
              <w:t xml:space="preserve"> (trans. G.M.A. Grube )</w:t>
            </w:r>
          </w:p>
          <w:p w14:paraId="150F7731" w14:textId="77777777" w:rsidR="00BA0262" w:rsidRDefault="0032327A" w:rsidP="002F7A09">
            <w:pPr>
              <w:widowControl w:val="0"/>
              <w:autoSpaceDE w:val="0"/>
              <w:autoSpaceDN w:val="0"/>
              <w:adjustRightInd w:val="0"/>
              <w:rPr>
                <w:rFonts w:eastAsia="Palatino" w:cs="Palatino"/>
                <w:color w:val="000000" w:themeColor="text1"/>
                <w:lang w:bidi="en-US"/>
              </w:rPr>
            </w:pPr>
            <w:hyperlink r:id="rId63" w:history="1">
              <w:r w:rsidR="00BA0262" w:rsidRPr="001F0A2F">
                <w:rPr>
                  <w:rStyle w:val="Hyperlink"/>
                  <w:rFonts w:eastAsia="Palatino" w:cs="Palatino"/>
                  <w:lang w:bidi="en-US"/>
                </w:rPr>
                <w:t>http://www2.hawaii.edu/~freeman/courses/phil100/04.%20Apology.pdf</w:t>
              </w:r>
            </w:hyperlink>
          </w:p>
          <w:p w14:paraId="0D5C6081" w14:textId="77777777" w:rsidR="00BA0262" w:rsidRDefault="00BA0262" w:rsidP="002F7A09">
            <w:pPr>
              <w:widowControl w:val="0"/>
              <w:autoSpaceDE w:val="0"/>
              <w:autoSpaceDN w:val="0"/>
              <w:adjustRightInd w:val="0"/>
              <w:rPr>
                <w:rFonts w:eastAsia="Palatino" w:cs="Palatino"/>
                <w:color w:val="000000" w:themeColor="text1"/>
                <w:lang w:bidi="en-US"/>
              </w:rPr>
            </w:pPr>
          </w:p>
          <w:p w14:paraId="2BEEF634" w14:textId="77777777" w:rsidR="00BA0262" w:rsidRDefault="00BA0262" w:rsidP="002F7A09">
            <w:pPr>
              <w:widowControl w:val="0"/>
              <w:autoSpaceDE w:val="0"/>
              <w:autoSpaceDN w:val="0"/>
              <w:adjustRightInd w:val="0"/>
              <w:rPr>
                <w:rFonts w:cs="Palatino-Roman"/>
                <w:color w:val="000000"/>
                <w:szCs w:val="32"/>
                <w:lang w:bidi="en-US"/>
              </w:rPr>
            </w:pPr>
            <w:r>
              <w:rPr>
                <w:rFonts w:eastAsia="Palatino" w:cs="Palatino"/>
                <w:color w:val="000000" w:themeColor="text1"/>
                <w:lang w:bidi="en-US"/>
              </w:rPr>
              <w:t>for study questions see:</w:t>
            </w:r>
          </w:p>
          <w:p w14:paraId="0967EB5B" w14:textId="77777777" w:rsidR="00BA0262" w:rsidRDefault="0032327A" w:rsidP="002F7A09">
            <w:pPr>
              <w:widowControl w:val="0"/>
              <w:autoSpaceDE w:val="0"/>
              <w:autoSpaceDN w:val="0"/>
              <w:adjustRightInd w:val="0"/>
              <w:rPr>
                <w:rFonts w:cs="Palatino-Roman"/>
                <w:i/>
                <w:color w:val="000000"/>
                <w:szCs w:val="32"/>
                <w:lang w:bidi="en-US"/>
              </w:rPr>
            </w:pPr>
            <w:hyperlink r:id="rId64">
              <w:r w:rsidR="00BA0262" w:rsidRPr="38B5908E">
                <w:rPr>
                  <w:rStyle w:val="Hyperlink"/>
                  <w:rFonts w:eastAsia="Palatino" w:cs="Palatino"/>
                  <w:lang w:bidi="en-US"/>
                </w:rPr>
                <w:t>http://old.bornemania.com/civ/projects/apology.shtml</w:t>
              </w:r>
              <w:r w:rsidR="00BA0262">
                <w:br/>
              </w:r>
            </w:hyperlink>
            <w:r w:rsidR="00BA0262" w:rsidRPr="38B5908E">
              <w:rPr>
                <w:rFonts w:eastAsia="Palatino" w:cs="Palatino"/>
                <w:color w:val="000000" w:themeColor="text1"/>
                <w:lang w:bidi="en-US"/>
              </w:rPr>
              <w:t>sec. 17a - 24b</w:t>
            </w:r>
          </w:p>
          <w:p w14:paraId="72BCB9F4" w14:textId="77777777" w:rsidR="00BA0262" w:rsidRDefault="00BA0262" w:rsidP="002F7A09">
            <w:pPr>
              <w:widowControl w:val="0"/>
              <w:autoSpaceDE w:val="0"/>
              <w:autoSpaceDN w:val="0"/>
              <w:adjustRightInd w:val="0"/>
              <w:rPr>
                <w:rFonts w:cs="Palatino-Roman"/>
                <w:i/>
                <w:color w:val="000000"/>
                <w:szCs w:val="32"/>
                <w:lang w:bidi="en-US"/>
              </w:rPr>
            </w:pPr>
          </w:p>
          <w:p w14:paraId="4D36B2D0"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13 - 18</w:t>
            </w:r>
          </w:p>
          <w:p w14:paraId="4676A210" w14:textId="77777777" w:rsidR="00BA0262" w:rsidRPr="004935C3" w:rsidRDefault="00BA0262" w:rsidP="002F7A09">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(After School)</w:t>
            </w:r>
          </w:p>
        </w:tc>
      </w:tr>
      <w:tr w:rsidR="00BA0262" w:rsidRPr="001918DA" w14:paraId="265D5FCA"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C66AF34"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A5C5C86" w14:textId="2920BBDF" w:rsidR="00BA0262" w:rsidRPr="001918DA" w:rsidRDefault="00873D5E"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5</w:t>
            </w:r>
            <w:r w:rsidR="00BA0262" w:rsidRPr="38B5908E">
              <w:rPr>
                <w:rFonts w:eastAsia="Palatino" w:cs="Palatino"/>
                <w:color w:val="000000" w:themeColor="text1"/>
                <w:lang w:bidi="en-US"/>
              </w:rPr>
              <w:t xml:space="preserve">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4563342" w14:textId="77777777" w:rsidR="00BA0262" w:rsidRDefault="00BA0262"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 xml:space="preserve">Q: </w:t>
            </w:r>
            <w:r w:rsidRPr="38B5908E">
              <w:rPr>
                <w:rFonts w:eastAsia="Palatino" w:cs="Palatino"/>
                <w:color w:val="000000" w:themeColor="text1"/>
                <w:lang w:bidi="en-US"/>
              </w:rPr>
              <w:t>Socrates’ Apology – 2</w:t>
            </w:r>
          </w:p>
          <w:p w14:paraId="49F935C1" w14:textId="77777777" w:rsidR="00BA0262"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The Gadfly</w:t>
            </w:r>
          </w:p>
          <w:p w14:paraId="78901197" w14:textId="77777777" w:rsidR="00BA0262" w:rsidRPr="001918DA" w:rsidRDefault="0032327A" w:rsidP="002F7A09">
            <w:pPr>
              <w:widowControl w:val="0"/>
              <w:autoSpaceDE w:val="0"/>
              <w:autoSpaceDN w:val="0"/>
              <w:adjustRightInd w:val="0"/>
              <w:rPr>
                <w:rFonts w:cs="Tahoma"/>
                <w:color w:val="000000"/>
                <w:szCs w:val="26"/>
                <w:lang w:bidi="en-US"/>
              </w:rPr>
            </w:pPr>
            <w:hyperlink r:id="rId65" w:history="1">
              <w:r w:rsidR="00BA0262" w:rsidRPr="00AE71A2">
                <w:rPr>
                  <w:rStyle w:val="Hyperlink"/>
                  <w:rFonts w:cs="Tahoma"/>
                  <w:szCs w:val="26"/>
                  <w:lang w:bidi="en-US"/>
                </w:rPr>
                <w:t>http://old.bornemania.com/civ/projects/apology2.html</w:t>
              </w:r>
            </w:hyperlink>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9FFBDF3"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Apology Continued</w:t>
            </w:r>
          </w:p>
          <w:p w14:paraId="7326E2EC"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sec. 24b/c - 35d</w:t>
            </w:r>
          </w:p>
          <w:p w14:paraId="35DC7B29" w14:textId="77777777" w:rsidR="00BA0262" w:rsidRDefault="00BA0262" w:rsidP="002F7A09">
            <w:pPr>
              <w:widowControl w:val="0"/>
              <w:autoSpaceDE w:val="0"/>
              <w:autoSpaceDN w:val="0"/>
              <w:adjustRightInd w:val="0"/>
              <w:rPr>
                <w:rFonts w:cs="Palatino-Roman"/>
                <w:color w:val="000000"/>
                <w:szCs w:val="32"/>
                <w:lang w:bidi="en-US"/>
              </w:rPr>
            </w:pPr>
          </w:p>
          <w:p w14:paraId="666D9E72"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19 - 24</w:t>
            </w:r>
          </w:p>
          <w:p w14:paraId="1664715B" w14:textId="77777777" w:rsidR="00BA0262" w:rsidRPr="001918DA"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(After School)</w:t>
            </w:r>
          </w:p>
        </w:tc>
      </w:tr>
      <w:tr w:rsidR="00BA0262" w:rsidRPr="001918DA" w14:paraId="3E63B335"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73096E8"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1646F85" w14:textId="77777777" w:rsidR="00BA0262" w:rsidRDefault="00873D5E"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6</w:t>
            </w:r>
            <w:r w:rsidR="00BA0262" w:rsidRPr="38B5908E">
              <w:rPr>
                <w:rFonts w:eastAsia="Palatino" w:cs="Palatino"/>
                <w:color w:val="000000" w:themeColor="text1"/>
                <w:lang w:bidi="en-US"/>
              </w:rPr>
              <w:t xml:space="preserve">  F</w:t>
            </w:r>
          </w:p>
          <w:p w14:paraId="4E1A29E8" w14:textId="5516F278" w:rsidR="00E43067" w:rsidRPr="00E43067" w:rsidRDefault="00E43067" w:rsidP="002F7A09">
            <w:pPr>
              <w:widowControl w:val="0"/>
              <w:autoSpaceDE w:val="0"/>
              <w:autoSpaceDN w:val="0"/>
              <w:adjustRightInd w:val="0"/>
              <w:rPr>
                <w:rFonts w:cs="Tahoma"/>
                <w:i/>
                <w:color w:val="000000"/>
                <w:szCs w:val="26"/>
                <w:lang w:bidi="en-US"/>
              </w:rPr>
            </w:pPr>
            <w:r w:rsidRPr="00E43067">
              <w:rPr>
                <w:rFonts w:eastAsia="Palatino" w:cs="Palatino"/>
                <w:i/>
                <w:color w:val="000000" w:themeColor="text1"/>
                <w:lang w:bidi="en-US"/>
              </w:rPr>
              <w:t>Rally</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CC68B23" w14:textId="77777777" w:rsidR="00BA0262" w:rsidRDefault="00BA0262"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 xml:space="preserve">Q: </w:t>
            </w:r>
            <w:r w:rsidRPr="38B5908E">
              <w:rPr>
                <w:rFonts w:eastAsia="Palatino" w:cs="Palatino"/>
                <w:color w:val="000000" w:themeColor="text1"/>
                <w:lang w:bidi="en-US"/>
              </w:rPr>
              <w:t>Socrates’ Apology – 3</w:t>
            </w:r>
          </w:p>
          <w:p w14:paraId="47D4A018" w14:textId="77777777" w:rsidR="00BA0262"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Who Most Respects Justice?</w:t>
            </w:r>
          </w:p>
          <w:p w14:paraId="430EA584" w14:textId="77777777" w:rsidR="00BA0262" w:rsidRDefault="0032327A" w:rsidP="002F7A09">
            <w:pPr>
              <w:widowControl w:val="0"/>
              <w:autoSpaceDE w:val="0"/>
              <w:autoSpaceDN w:val="0"/>
              <w:adjustRightInd w:val="0"/>
              <w:rPr>
                <w:rFonts w:cs="Tahoma"/>
                <w:color w:val="000000"/>
                <w:szCs w:val="26"/>
                <w:lang w:bidi="en-US"/>
              </w:rPr>
            </w:pPr>
            <w:hyperlink r:id="rId66" w:history="1">
              <w:r w:rsidR="00BA0262" w:rsidRPr="00AE71A2">
                <w:rPr>
                  <w:rStyle w:val="Hyperlink"/>
                  <w:rFonts w:cs="Tahoma"/>
                  <w:szCs w:val="26"/>
                  <w:lang w:bidi="en-US"/>
                </w:rPr>
                <w:t>http://old.bornemania.com/civ/projects/apology3.html</w:t>
              </w:r>
            </w:hyperlink>
          </w:p>
          <w:p w14:paraId="23F088E7" w14:textId="77777777" w:rsidR="00BA0262" w:rsidRDefault="00BA0262" w:rsidP="002F7A09">
            <w:pPr>
              <w:widowControl w:val="0"/>
              <w:autoSpaceDE w:val="0"/>
              <w:autoSpaceDN w:val="0"/>
              <w:adjustRightInd w:val="0"/>
              <w:rPr>
                <w:rFonts w:cs="Tahoma"/>
                <w:color w:val="000000"/>
                <w:szCs w:val="26"/>
                <w:lang w:bidi="en-US"/>
              </w:rPr>
            </w:pPr>
          </w:p>
          <w:p w14:paraId="5DC0D87D" w14:textId="77777777" w:rsidR="00BA0262" w:rsidRDefault="00BA0262"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p>
          <w:p w14:paraId="4A3E13B1" w14:textId="045C4CEB" w:rsidR="00BA0262" w:rsidRPr="001918DA" w:rsidRDefault="00BF3723" w:rsidP="002F7A09">
            <w:pPr>
              <w:widowControl w:val="0"/>
              <w:autoSpaceDE w:val="0"/>
              <w:autoSpaceDN w:val="0"/>
              <w:adjustRightInd w:val="0"/>
              <w:rPr>
                <w:rFonts w:cs="Tahoma"/>
                <w:color w:val="000000"/>
                <w:szCs w:val="26"/>
                <w:lang w:bidi="en-US"/>
              </w:rPr>
            </w:pPr>
            <w:r>
              <w:rPr>
                <w:rFonts w:eastAsia="Palatino" w:cs="Palatino"/>
                <w:b/>
                <w:bCs/>
                <w:color w:val="000000" w:themeColor="text1"/>
                <w:lang w:bidi="en-US"/>
              </w:rPr>
              <w:t>Socrates in Review</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A8656CD"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Apology Concluded</w:t>
            </w:r>
          </w:p>
          <w:p w14:paraId="1EBCC6B9"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sec. 35e - 42a </w:t>
            </w:r>
          </w:p>
          <w:p w14:paraId="365A39AF" w14:textId="091A3571" w:rsidR="00BA0262" w:rsidRPr="0006400B" w:rsidRDefault="00BA0262" w:rsidP="002F7A09">
            <w:pPr>
              <w:widowControl w:val="0"/>
              <w:autoSpaceDE w:val="0"/>
              <w:autoSpaceDN w:val="0"/>
              <w:adjustRightInd w:val="0"/>
              <w:rPr>
                <w:rFonts w:eastAsia="Palatino" w:cs="Palatino"/>
                <w:b/>
                <w:bCs/>
                <w:i/>
                <w:iCs/>
                <w:color w:val="000000" w:themeColor="text1"/>
                <w:lang w:bidi="en-US"/>
              </w:rPr>
            </w:pPr>
          </w:p>
        </w:tc>
      </w:tr>
      <w:tr w:rsidR="00BA0262" w:rsidRPr="001918DA" w14:paraId="0C626FA8"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1DEE0C8"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E621B0B" w14:textId="1375C6C7" w:rsidR="00BA0262" w:rsidRPr="001918DA" w:rsidRDefault="001A6A0B"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9</w:t>
            </w:r>
            <w:r w:rsidR="00BA0262" w:rsidRPr="38B5908E">
              <w:rPr>
                <w:rFonts w:eastAsia="Palatino" w:cs="Palatino"/>
                <w:color w:val="000000" w:themeColor="text1"/>
                <w:lang w:bidi="en-US"/>
              </w:rPr>
              <w:t xml:space="preserve">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4B44C4B" w14:textId="77777777" w:rsidR="00BA0262" w:rsidRPr="001918DA"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w:t>
            </w:r>
          </w:p>
          <w:p w14:paraId="13DF7DD0" w14:textId="2104743E" w:rsidR="00BA0262" w:rsidRDefault="00ED3CFB"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Glaucon &amp; </w:t>
            </w:r>
            <w:r w:rsidR="00BA0262">
              <w:rPr>
                <w:rFonts w:eastAsia="Palatino" w:cs="Palatino"/>
                <w:color w:val="000000" w:themeColor="text1"/>
                <w:lang w:bidi="en-US"/>
              </w:rPr>
              <w:t>The Ring of Gyges</w:t>
            </w:r>
          </w:p>
          <w:p w14:paraId="7FEA609C" w14:textId="77777777" w:rsidR="00BA0262" w:rsidRPr="00B16C34" w:rsidRDefault="00BA0262" w:rsidP="002F7A09">
            <w:pPr>
              <w:widowControl w:val="0"/>
              <w:autoSpaceDE w:val="0"/>
              <w:autoSpaceDN w:val="0"/>
              <w:adjustRightInd w:val="0"/>
              <w:rPr>
                <w:rFonts w:eastAsia="Palatino" w:cs="Palatino"/>
                <w:i/>
                <w:color w:val="000000" w:themeColor="text1"/>
                <w:lang w:bidi="en-US"/>
              </w:rPr>
            </w:pPr>
            <w:r w:rsidRPr="00B16C34">
              <w:rPr>
                <w:rFonts w:eastAsia="Palatino" w:cs="Palatino"/>
                <w:i/>
                <w:color w:val="000000" w:themeColor="text1"/>
                <w:lang w:bidi="en-US"/>
              </w:rPr>
              <w:t>Know the meanings of these terms in the passage: “Good”, “Bad”, “Law</w:t>
            </w:r>
            <w:r>
              <w:rPr>
                <w:rFonts w:eastAsia="Palatino" w:cs="Palatino"/>
                <w:i/>
                <w:color w:val="000000" w:themeColor="text1"/>
                <w:lang w:bidi="en-US"/>
              </w:rPr>
              <w:t>ful</w:t>
            </w:r>
            <w:r w:rsidRPr="00B16C34">
              <w:rPr>
                <w:rFonts w:eastAsia="Palatino" w:cs="Palatino"/>
                <w:i/>
                <w:color w:val="000000" w:themeColor="text1"/>
                <w:lang w:bidi="en-US"/>
              </w:rPr>
              <w:t>, Right, &amp; Just”, “Perfectly Unjust” and “inability to do wrong”.</w:t>
            </w:r>
          </w:p>
          <w:p w14:paraId="5D894EE2" w14:textId="77777777" w:rsidR="00BA0262" w:rsidRDefault="00BA0262" w:rsidP="002F7A09">
            <w:pPr>
              <w:widowControl w:val="0"/>
              <w:autoSpaceDE w:val="0"/>
              <w:autoSpaceDN w:val="0"/>
              <w:adjustRightInd w:val="0"/>
              <w:rPr>
                <w:rFonts w:eastAsia="Palatino" w:cs="Palatino"/>
                <w:b/>
                <w:bCs/>
                <w:color w:val="000000" w:themeColor="text1"/>
                <w:lang w:bidi="en-US"/>
              </w:rPr>
            </w:pPr>
          </w:p>
          <w:p w14:paraId="77A42B02" w14:textId="77777777" w:rsidR="00BA0262" w:rsidRDefault="00BA0262"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p>
          <w:p w14:paraId="7012F60B" w14:textId="77777777" w:rsidR="00BA0262" w:rsidRPr="00727F53" w:rsidRDefault="00BA0262"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Better To Be Just or Unjust?</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275E9D3" w14:textId="77777777" w:rsidR="00BA0262"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Book II, sec. 358e – 362c </w:t>
            </w:r>
            <w:r>
              <w:rPr>
                <w:rFonts w:eastAsia="Palatino" w:cs="Palatino"/>
                <w:color w:val="000000" w:themeColor="text1"/>
                <w:lang w:bidi="en-US"/>
              </w:rPr>
              <w:t xml:space="preserve"> (</w:t>
            </w:r>
            <w:r w:rsidRPr="00476DB8">
              <w:rPr>
                <w:rFonts w:eastAsia="Palatino" w:cs="Palatino"/>
                <w:i/>
                <w:color w:val="000000" w:themeColor="text1"/>
                <w:lang w:bidi="en-US"/>
              </w:rPr>
              <w:t>pause to make sure you understand this much</w:t>
            </w:r>
            <w:r>
              <w:rPr>
                <w:rFonts w:eastAsia="Palatino" w:cs="Palatino"/>
                <w:color w:val="000000" w:themeColor="text1"/>
                <w:lang w:bidi="en-US"/>
              </w:rPr>
              <w:t xml:space="preserve">) + 362d – 365c </w:t>
            </w:r>
            <w:r w:rsidRPr="38B5908E">
              <w:rPr>
                <w:rFonts w:eastAsia="Palatino" w:cs="Palatino"/>
                <w:color w:val="000000" w:themeColor="text1"/>
                <w:lang w:bidi="en-US"/>
              </w:rPr>
              <w:t>(</w:t>
            </w:r>
            <w:r w:rsidRPr="38B5908E">
              <w:rPr>
                <w:rFonts w:eastAsia="Palatino" w:cs="Palatino"/>
                <w:i/>
                <w:iCs/>
                <w:color w:val="000000" w:themeColor="text1"/>
                <w:lang w:bidi="en-US"/>
              </w:rPr>
              <w:t>handout</w:t>
            </w:r>
            <w:r w:rsidRPr="38B5908E">
              <w:rPr>
                <w:rFonts w:eastAsia="Palatino" w:cs="Palatino"/>
                <w:color w:val="000000" w:themeColor="text1"/>
                <w:lang w:bidi="en-US"/>
              </w:rPr>
              <w:t>)</w:t>
            </w:r>
          </w:p>
          <w:p w14:paraId="209817CD" w14:textId="77777777" w:rsidR="00BA0262" w:rsidRDefault="00BA0262" w:rsidP="002F7A09">
            <w:pPr>
              <w:widowControl w:val="0"/>
              <w:autoSpaceDE w:val="0"/>
              <w:autoSpaceDN w:val="0"/>
              <w:adjustRightInd w:val="0"/>
              <w:rPr>
                <w:rFonts w:eastAsia="Palatino" w:cs="Palatino"/>
                <w:color w:val="000000" w:themeColor="text1"/>
                <w:lang w:bidi="en-US"/>
              </w:rPr>
            </w:pPr>
          </w:p>
          <w:p w14:paraId="4D80D6D3" w14:textId="77777777" w:rsidR="00FF2B2B" w:rsidRDefault="00FF2B2B" w:rsidP="00FF2B2B">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Paper Appointments 25 - </w:t>
            </w:r>
            <w:r>
              <w:rPr>
                <w:rFonts w:eastAsia="Palatino" w:cs="Palatino"/>
                <w:color w:val="000000" w:themeColor="text1"/>
                <w:lang w:bidi="en-US"/>
              </w:rPr>
              <w:t>30</w:t>
            </w:r>
          </w:p>
          <w:p w14:paraId="75244B1C" w14:textId="391BC071" w:rsidR="00BA0262" w:rsidRPr="002A529F" w:rsidRDefault="00FF2B2B" w:rsidP="00FF2B2B">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(After School)</w:t>
            </w:r>
          </w:p>
        </w:tc>
      </w:tr>
      <w:tr w:rsidR="00BA0262" w:rsidRPr="001918DA" w14:paraId="369143B0"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7622486"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2F13DD0" w14:textId="2F5DEF64" w:rsidR="00BA0262" w:rsidRPr="001A6A0B" w:rsidRDefault="001A6A0B"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10</w:t>
            </w:r>
            <w:r w:rsidR="00BA0262" w:rsidRPr="38B5908E">
              <w:rPr>
                <w:rFonts w:eastAsia="Palatino" w:cs="Palatino"/>
                <w:color w:val="000000" w:themeColor="text1"/>
                <w:lang w:bidi="en-US"/>
              </w:rPr>
              <w:t xml:space="preserve"> T</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BDD2497" w14:textId="77777777" w:rsidR="00BA0262" w:rsidRPr="001918DA"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w:t>
            </w:r>
          </w:p>
          <w:p w14:paraId="0DD16809" w14:textId="77777777" w:rsidR="00BA0262"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Allegory of the Cave</w:t>
            </w:r>
          </w:p>
          <w:p w14:paraId="3590D712" w14:textId="77777777" w:rsidR="00BA0262" w:rsidRPr="00B16C34" w:rsidRDefault="00BA0262" w:rsidP="002F7A09">
            <w:pPr>
              <w:widowControl w:val="0"/>
              <w:autoSpaceDE w:val="0"/>
              <w:autoSpaceDN w:val="0"/>
              <w:adjustRightInd w:val="0"/>
              <w:rPr>
                <w:rFonts w:eastAsia="Palatino" w:cs="Palatino"/>
                <w:i/>
                <w:color w:val="000000" w:themeColor="text1"/>
                <w:lang w:bidi="en-US"/>
              </w:rPr>
            </w:pPr>
            <w:r w:rsidRPr="00B16C34">
              <w:rPr>
                <w:rFonts w:eastAsia="Palatino" w:cs="Palatino"/>
                <w:i/>
                <w:color w:val="000000" w:themeColor="text1"/>
                <w:lang w:bidi="en-US"/>
              </w:rPr>
              <w:t>Be sure you can visualize the Cave</w:t>
            </w:r>
          </w:p>
          <w:p w14:paraId="1097910D" w14:textId="77777777" w:rsidR="00BA0262" w:rsidRPr="001918DA" w:rsidRDefault="00BA0262" w:rsidP="002F7A09">
            <w:pPr>
              <w:widowControl w:val="0"/>
              <w:autoSpaceDE w:val="0"/>
              <w:autoSpaceDN w:val="0"/>
              <w:adjustRightInd w:val="0"/>
              <w:rPr>
                <w:rFonts w:cs="Tahoma"/>
                <w:color w:val="000000"/>
                <w:szCs w:val="26"/>
                <w:lang w:bidi="en-US"/>
              </w:rPr>
            </w:pPr>
          </w:p>
          <w:p w14:paraId="21A46C74" w14:textId="77777777" w:rsidR="00BA0262" w:rsidRDefault="00BA0262"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p>
          <w:p w14:paraId="3BE1519E" w14:textId="77777777" w:rsidR="00BA0262" w:rsidRPr="00727F53" w:rsidRDefault="00BA0262"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Cave Painting!</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E04EC12" w14:textId="77777777" w:rsidR="00BA0262" w:rsidRDefault="00BA0262" w:rsidP="002F7A09">
            <w:pPr>
              <w:widowControl w:val="0"/>
              <w:autoSpaceDE w:val="0"/>
              <w:autoSpaceDN w:val="0"/>
              <w:adjustRightInd w:val="0"/>
              <w:rPr>
                <w:rFonts w:cs="Palatino-Roman"/>
                <w:i/>
                <w:color w:val="000000"/>
                <w:szCs w:val="32"/>
                <w:lang w:bidi="en-US"/>
              </w:rPr>
            </w:pPr>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Book VII, sec. 514a – 517c (</w:t>
            </w:r>
            <w:r w:rsidRPr="38B5908E">
              <w:rPr>
                <w:rFonts w:eastAsia="Palatino" w:cs="Palatino"/>
                <w:i/>
                <w:iCs/>
                <w:color w:val="000000" w:themeColor="text1"/>
                <w:lang w:bidi="en-US"/>
              </w:rPr>
              <w:t>handout)</w:t>
            </w:r>
            <w:r>
              <w:rPr>
                <w:rFonts w:eastAsia="Palatino" w:cs="Palatino"/>
                <w:i/>
                <w:iCs/>
                <w:color w:val="000000" w:themeColor="text1"/>
                <w:lang w:bidi="en-US"/>
              </w:rPr>
              <w:br/>
            </w:r>
          </w:p>
          <w:p w14:paraId="24342850" w14:textId="77777777" w:rsidR="00FF2B2B" w:rsidRDefault="00FF2B2B" w:rsidP="00FF2B2B">
            <w:pPr>
              <w:widowControl w:val="0"/>
              <w:autoSpaceDE w:val="0"/>
              <w:autoSpaceDN w:val="0"/>
              <w:adjustRightInd w:val="0"/>
              <w:rPr>
                <w:rFonts w:cs="Tahoma"/>
                <w:color w:val="000000"/>
                <w:szCs w:val="26"/>
                <w:lang w:bidi="en-US"/>
              </w:rPr>
            </w:pPr>
            <w:r>
              <w:rPr>
                <w:rFonts w:eastAsia="Palatino" w:cs="Palatino"/>
                <w:color w:val="000000" w:themeColor="text1"/>
                <w:lang w:bidi="en-US"/>
              </w:rPr>
              <w:t>Paper Appointments 31 - 36</w:t>
            </w:r>
          </w:p>
          <w:p w14:paraId="2DE147EE" w14:textId="7FFB5203" w:rsidR="00BA0262" w:rsidRPr="000D24F0" w:rsidRDefault="00FF2B2B" w:rsidP="00FF2B2B">
            <w:pPr>
              <w:widowControl w:val="0"/>
              <w:autoSpaceDE w:val="0"/>
              <w:autoSpaceDN w:val="0"/>
              <w:adjustRightInd w:val="0"/>
              <w:rPr>
                <w:rFonts w:cs="Palatino-Roman"/>
                <w:b/>
                <w:color w:val="000000"/>
                <w:szCs w:val="32"/>
                <w:lang w:bidi="en-US"/>
              </w:rPr>
            </w:pPr>
            <w:r w:rsidRPr="38B5908E">
              <w:rPr>
                <w:rFonts w:eastAsia="Palatino" w:cs="Palatino"/>
                <w:color w:val="000000" w:themeColor="text1"/>
                <w:lang w:bidi="en-US"/>
              </w:rPr>
              <w:t>(After School)</w:t>
            </w:r>
          </w:p>
        </w:tc>
      </w:tr>
      <w:tr w:rsidR="00BA0262" w:rsidRPr="001918DA" w14:paraId="207B9F3B"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DDE82B0"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C60C56D" w14:textId="77777777" w:rsidR="00BA0262" w:rsidRDefault="00B56D5E"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11</w:t>
            </w:r>
            <w:r w:rsidR="00BA0262" w:rsidRPr="38B5908E">
              <w:rPr>
                <w:rFonts w:eastAsia="Palatino" w:cs="Palatino"/>
                <w:color w:val="000000" w:themeColor="text1"/>
                <w:lang w:bidi="en-US"/>
              </w:rPr>
              <w:t xml:space="preserve"> W</w:t>
            </w:r>
          </w:p>
          <w:p w14:paraId="5C488C47" w14:textId="5DF37FEA" w:rsidR="00E43067" w:rsidRPr="00E43067" w:rsidRDefault="00226DBE" w:rsidP="002F7A09">
            <w:pPr>
              <w:widowControl w:val="0"/>
              <w:autoSpaceDE w:val="0"/>
              <w:autoSpaceDN w:val="0"/>
              <w:adjustRightInd w:val="0"/>
              <w:rPr>
                <w:rFonts w:cs="Tahoma"/>
                <w:i/>
                <w:color w:val="000000"/>
                <w:szCs w:val="26"/>
                <w:lang w:bidi="en-US"/>
              </w:rPr>
            </w:pPr>
            <w:r>
              <w:rPr>
                <w:rFonts w:eastAsia="Palatino" w:cs="Palatino"/>
                <w:i/>
                <w:color w:val="000000" w:themeColor="text1"/>
                <w:lang w:bidi="en-US"/>
              </w:rPr>
              <w:t>Min.</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63A60D3" w14:textId="77777777" w:rsidR="00BA0262" w:rsidRPr="001918DA"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w:t>
            </w:r>
          </w:p>
          <w:p w14:paraId="68A1611B" w14:textId="77777777" w:rsidR="00BA0262" w:rsidRPr="000D24F0"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The Role of the Philosopher</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2173C93" w14:textId="77777777" w:rsidR="00BA0262" w:rsidRPr="00EC2F41"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Book VII, sec. 517c – 521b (</w:t>
            </w:r>
            <w:r w:rsidRPr="38B5908E">
              <w:rPr>
                <w:rFonts w:eastAsia="Palatino" w:cs="Palatino"/>
                <w:i/>
                <w:iCs/>
                <w:color w:val="000000" w:themeColor="text1"/>
                <w:lang w:bidi="en-US"/>
              </w:rPr>
              <w:t>handout</w:t>
            </w:r>
            <w:r w:rsidRPr="38B5908E">
              <w:rPr>
                <w:rFonts w:eastAsia="Palatino" w:cs="Palatino"/>
                <w:color w:val="000000" w:themeColor="text1"/>
                <w:lang w:bidi="en-US"/>
              </w:rPr>
              <w:t>)</w:t>
            </w:r>
          </w:p>
        </w:tc>
      </w:tr>
      <w:tr w:rsidR="00BA0262" w:rsidRPr="001918DA" w14:paraId="55B6F66A"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1986D61"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FA8FF01" w14:textId="65853413" w:rsidR="00BA0262" w:rsidRDefault="00B56D5E"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12</w:t>
            </w:r>
            <w:r w:rsidR="00BA0262" w:rsidRPr="38B5908E">
              <w:rPr>
                <w:rFonts w:eastAsia="Palatino" w:cs="Palatino"/>
                <w:color w:val="000000" w:themeColor="text1"/>
                <w:lang w:bidi="en-US"/>
              </w:rPr>
              <w:t xml:space="preserve">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14B77E4"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w:t>
            </w:r>
          </w:p>
          <w:p w14:paraId="27435E51" w14:textId="77777777" w:rsidR="00BA0262" w:rsidRPr="003A0858" w:rsidRDefault="00BA0262" w:rsidP="002F7A09">
            <w:pPr>
              <w:widowControl w:val="0"/>
              <w:autoSpaceDE w:val="0"/>
              <w:autoSpaceDN w:val="0"/>
              <w:adjustRightInd w:val="0"/>
              <w:rPr>
                <w:rFonts w:cs="Tahoma"/>
                <w:szCs w:val="26"/>
                <w:lang w:bidi="en-US"/>
              </w:rPr>
            </w:pPr>
            <w:r w:rsidRPr="38B5908E">
              <w:rPr>
                <w:rFonts w:eastAsia="Palatino" w:cs="Palatino"/>
                <w:color w:val="000000" w:themeColor="text1"/>
                <w:lang w:bidi="en-US"/>
              </w:rPr>
              <w:t>The Ship of State</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E85FFE6"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 xml:space="preserve">Republic </w:t>
            </w:r>
            <w:r w:rsidRPr="38B5908E">
              <w:rPr>
                <w:rFonts w:eastAsia="Palatino" w:cs="Palatino"/>
                <w:color w:val="000000" w:themeColor="text1"/>
                <w:lang w:bidi="en-US"/>
              </w:rPr>
              <w:t>Book VII, sec.  488b – 497a (</w:t>
            </w:r>
            <w:r w:rsidRPr="38B5908E">
              <w:rPr>
                <w:rFonts w:eastAsia="Palatino" w:cs="Palatino"/>
                <w:i/>
                <w:iCs/>
                <w:color w:val="000000" w:themeColor="text1"/>
                <w:lang w:bidi="en-US"/>
              </w:rPr>
              <w:t>handout)</w:t>
            </w:r>
          </w:p>
        </w:tc>
      </w:tr>
      <w:tr w:rsidR="00BA0262" w:rsidRPr="001918DA" w14:paraId="3776B077"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71834DF"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6B12C39" w14:textId="1ECF76DA" w:rsidR="00BA0262" w:rsidRPr="001918DA" w:rsidRDefault="00B56D5E"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13</w:t>
            </w:r>
            <w:r w:rsidR="00BA0262" w:rsidRPr="38B5908E">
              <w:rPr>
                <w:rFonts w:eastAsia="Palatino" w:cs="Palatino"/>
                <w:color w:val="000000" w:themeColor="text1"/>
                <w:lang w:bidi="en-US"/>
              </w:rPr>
              <w:t xml:space="preserve">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5FA5F0B"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Plato’s </w:t>
            </w:r>
            <w:r w:rsidRPr="38B5908E">
              <w:rPr>
                <w:rFonts w:eastAsia="Palatino" w:cs="Palatino"/>
                <w:color w:val="000000" w:themeColor="text1"/>
                <w:u w:val="single"/>
                <w:lang w:bidi="en-US"/>
              </w:rPr>
              <w:t>Republic</w:t>
            </w:r>
            <w:r w:rsidRPr="38B5908E">
              <w:rPr>
                <w:rFonts w:eastAsia="Palatino" w:cs="Palatino"/>
                <w:color w:val="000000" w:themeColor="text1"/>
                <w:lang w:bidi="en-US"/>
              </w:rPr>
              <w:t xml:space="preserve">: </w:t>
            </w:r>
          </w:p>
          <w:p w14:paraId="211D2F1F" w14:textId="77777777" w:rsidR="00BA0262"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The Magnificent Myth</w:t>
            </w:r>
            <w:r>
              <w:rPr>
                <w:rFonts w:eastAsia="Palatino" w:cs="Palatino"/>
                <w:color w:val="000000" w:themeColor="text1"/>
                <w:lang w:bidi="en-US"/>
              </w:rPr>
              <w:t xml:space="preserve"> &amp; Plotinus</w:t>
            </w:r>
          </w:p>
          <w:p w14:paraId="77A57121" w14:textId="77777777" w:rsidR="00BA0262" w:rsidRDefault="00BA0262" w:rsidP="002F7A09">
            <w:pPr>
              <w:widowControl w:val="0"/>
              <w:autoSpaceDE w:val="0"/>
              <w:autoSpaceDN w:val="0"/>
              <w:adjustRightInd w:val="0"/>
              <w:rPr>
                <w:rFonts w:eastAsia="Palatino" w:cs="Palatino"/>
                <w:color w:val="000000" w:themeColor="text1"/>
                <w:lang w:bidi="en-US"/>
              </w:rPr>
            </w:pPr>
          </w:p>
          <w:p w14:paraId="20F1FA06" w14:textId="61676A90" w:rsidR="00BA0262" w:rsidRPr="003E287C" w:rsidRDefault="00BA0262" w:rsidP="00A706E2">
            <w:pPr>
              <w:widowControl w:val="0"/>
              <w:autoSpaceDE w:val="0"/>
              <w:autoSpaceDN w:val="0"/>
              <w:adjustRightInd w:val="0"/>
              <w:rPr>
                <w:rFonts w:cs="Tahoma"/>
                <w:b/>
                <w:color w:val="000000"/>
                <w:szCs w:val="26"/>
                <w:lang w:bidi="en-US"/>
              </w:rPr>
            </w:pPr>
            <w:r w:rsidRPr="003E287C">
              <w:rPr>
                <w:rFonts w:eastAsia="Palatino" w:cs="Palatino"/>
                <w:b/>
                <w:color w:val="000000" w:themeColor="text1"/>
                <w:lang w:bidi="en-US"/>
              </w:rPr>
              <w:t xml:space="preserve">LUNCH SESSION: Plato </w:t>
            </w:r>
            <w:r w:rsidR="00A706E2">
              <w:rPr>
                <w:rFonts w:eastAsia="Palatino" w:cs="Palatino"/>
                <w:b/>
                <w:color w:val="000000" w:themeColor="text1"/>
                <w:lang w:bidi="en-US"/>
              </w:rPr>
              <w:t>Review</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E11758B" w14:textId="77777777" w:rsidR="00BA0262"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Plato’s </w:t>
            </w:r>
            <w:r w:rsidRPr="38B5908E">
              <w:rPr>
                <w:rFonts w:eastAsia="Palatino" w:cs="Palatino"/>
                <w:color w:val="000000" w:themeColor="text1"/>
                <w:u w:val="single"/>
                <w:lang w:bidi="en-US"/>
              </w:rPr>
              <w:t>Republic</w:t>
            </w:r>
            <w:r>
              <w:rPr>
                <w:rFonts w:eastAsia="Palatino" w:cs="Palatino"/>
                <w:color w:val="000000" w:themeColor="text1"/>
                <w:lang w:bidi="en-US"/>
              </w:rPr>
              <w:t xml:space="preserve"> Book III, sec. 412b – 415d + 456a – 457b</w:t>
            </w:r>
            <w:r w:rsidRPr="38B5908E">
              <w:rPr>
                <w:rFonts w:eastAsia="Palatino" w:cs="Palatino"/>
                <w:color w:val="000000" w:themeColor="text1"/>
                <w:lang w:bidi="en-US"/>
              </w:rPr>
              <w:t>) (</w:t>
            </w:r>
            <w:r w:rsidRPr="38B5908E">
              <w:rPr>
                <w:rFonts w:eastAsia="Palatino" w:cs="Palatino"/>
                <w:i/>
                <w:iCs/>
                <w:color w:val="000000" w:themeColor="text1"/>
                <w:lang w:bidi="en-US"/>
              </w:rPr>
              <w:t>handout</w:t>
            </w:r>
            <w:r w:rsidRPr="38B5908E">
              <w:rPr>
                <w:rFonts w:eastAsia="Palatino" w:cs="Palatino"/>
                <w:color w:val="000000" w:themeColor="text1"/>
                <w:lang w:bidi="en-US"/>
              </w:rPr>
              <w:t>)</w:t>
            </w:r>
            <w:r>
              <w:rPr>
                <w:rFonts w:eastAsia="Palatino" w:cs="Palatino"/>
                <w:color w:val="000000" w:themeColor="text1"/>
                <w:lang w:bidi="en-US"/>
              </w:rPr>
              <w:t xml:space="preserve"> </w:t>
            </w:r>
          </w:p>
          <w:p w14:paraId="7ED74CA1" w14:textId="77777777" w:rsidR="00BA0262" w:rsidRDefault="00BA0262"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 </w:t>
            </w:r>
          </w:p>
          <w:p w14:paraId="24A3B580" w14:textId="77777777" w:rsidR="00BA0262" w:rsidRPr="00D63F3D"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Plotinus: On the Intellectual Beauty from the Fifth Ennead, Eighth Tractate, section 1:</w:t>
            </w:r>
            <w:r>
              <w:br/>
            </w:r>
            <w:hyperlink r:id="rId67">
              <w:r w:rsidRPr="38B5908E">
                <w:rPr>
                  <w:rStyle w:val="Hyperlink"/>
                  <w:rFonts w:eastAsia="Palatino" w:cs="Palatino"/>
                  <w:lang w:bidi="en-US"/>
                </w:rPr>
                <w:t>http://sacred-texts.com/cla/plotenn/enn478.htm</w:t>
              </w:r>
            </w:hyperlink>
          </w:p>
        </w:tc>
      </w:tr>
      <w:tr w:rsidR="00BA0262" w:rsidRPr="001918DA" w14:paraId="7DB379AE" w14:textId="77777777" w:rsidTr="002F7A09">
        <w:trPr>
          <w:trHeight w:val="206"/>
        </w:trPr>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F5C8B36"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C55897B" w14:textId="1C88D94C" w:rsidR="00BA0262" w:rsidRDefault="00B56D5E"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16</w:t>
            </w:r>
            <w:r w:rsidR="00BA0262" w:rsidRPr="38B5908E">
              <w:rPr>
                <w:rFonts w:eastAsia="Palatino" w:cs="Palatino"/>
                <w:color w:val="000000" w:themeColor="text1"/>
                <w:lang w:bidi="en-US"/>
              </w:rPr>
              <w:t xml:space="preserve">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8881EFA" w14:textId="77777777" w:rsidR="00BA0262" w:rsidRPr="001F7317" w:rsidRDefault="00BA0262" w:rsidP="002F7A09">
            <w:pPr>
              <w:widowControl w:val="0"/>
              <w:autoSpaceDE w:val="0"/>
              <w:autoSpaceDN w:val="0"/>
              <w:adjustRightInd w:val="0"/>
              <w:rPr>
                <w:rFonts w:cs="Tahoma"/>
                <w:b/>
                <w:color w:val="000000"/>
                <w:szCs w:val="26"/>
                <w:lang w:bidi="en-US"/>
              </w:rPr>
            </w:pPr>
            <w:r w:rsidRPr="38B5908E">
              <w:rPr>
                <w:rFonts w:eastAsia="Palatino" w:cs="Palatino"/>
                <w:color w:val="000000" w:themeColor="text1"/>
                <w:lang w:bidi="en-US"/>
              </w:rPr>
              <w:t xml:space="preserve">Q: Aristotle’s </w:t>
            </w:r>
            <w:r w:rsidRPr="38B5908E">
              <w:rPr>
                <w:rFonts w:eastAsia="Palatino" w:cs="Palatino"/>
                <w:color w:val="000000" w:themeColor="text1"/>
                <w:u w:val="single"/>
                <w:lang w:bidi="en-US"/>
              </w:rPr>
              <w:t xml:space="preserve">Politics: </w:t>
            </w:r>
            <w:r w:rsidRPr="38B5908E">
              <w:rPr>
                <w:rFonts w:eastAsia="Palatino" w:cs="Palatino"/>
                <w:color w:val="000000" w:themeColor="text1"/>
                <w:lang w:bidi="en-US"/>
              </w:rPr>
              <w:t>Tyrannies &amp; Oligarchies</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9196139"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Aristotle’s </w:t>
            </w:r>
            <w:r w:rsidRPr="38B5908E">
              <w:rPr>
                <w:rFonts w:eastAsia="Palatino" w:cs="Palatino"/>
                <w:color w:val="000000" w:themeColor="text1"/>
                <w:u w:val="single"/>
                <w:lang w:bidi="en-US"/>
              </w:rPr>
              <w:t>Politics</w:t>
            </w:r>
            <w:r w:rsidRPr="38B5908E">
              <w:rPr>
                <w:rFonts w:eastAsia="Palatino" w:cs="Palatino"/>
                <w:color w:val="000000" w:themeColor="text1"/>
                <w:lang w:bidi="en-US"/>
              </w:rPr>
              <w:t>: Book IV, Parts I &amp; II (review) + X &amp; V</w:t>
            </w:r>
            <w:r>
              <w:rPr>
                <w:rFonts w:eastAsia="Palatino" w:cs="Palatino"/>
                <w:color w:val="000000" w:themeColor="text1"/>
                <w:lang w:bidi="en-US"/>
              </w:rPr>
              <w:t xml:space="preserve"> + Aristotle Quotes:</w:t>
            </w:r>
            <w:r>
              <w:rPr>
                <w:rFonts w:eastAsia="Palatino" w:cs="Palatino"/>
                <w:color w:val="000000" w:themeColor="text1"/>
                <w:lang w:bidi="en-US"/>
              </w:rPr>
              <w:br/>
            </w:r>
            <w:hyperlink r:id="rId68" w:history="1">
              <w:r w:rsidRPr="00B660FF">
                <w:rPr>
                  <w:rStyle w:val="Hyperlink"/>
                  <w:rFonts w:cs="Palatino-Roman"/>
                  <w:szCs w:val="32"/>
                  <w:lang w:bidi="en-US"/>
                </w:rPr>
                <w:t>http://www.novelguide.com/aristotles-politics/top-ten-quotes</w:t>
              </w:r>
            </w:hyperlink>
          </w:p>
        </w:tc>
      </w:tr>
      <w:tr w:rsidR="00BA0262" w:rsidRPr="001918DA" w14:paraId="0265C18B"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9500E55"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FF1E56E" w14:textId="77777777" w:rsidR="00BA0262" w:rsidRDefault="00B56D5E"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17</w:t>
            </w:r>
            <w:r w:rsidR="00BA0262" w:rsidRPr="38B5908E">
              <w:rPr>
                <w:rFonts w:eastAsia="Palatino" w:cs="Palatino"/>
                <w:color w:val="000000" w:themeColor="text1"/>
                <w:lang w:bidi="en-US"/>
              </w:rPr>
              <w:t xml:space="preserve"> T</w:t>
            </w:r>
          </w:p>
          <w:p w14:paraId="3F42B21D" w14:textId="0DFB80BC" w:rsidR="00E43067" w:rsidRPr="00E43067" w:rsidRDefault="00E43067" w:rsidP="002F7A09">
            <w:pPr>
              <w:widowControl w:val="0"/>
              <w:autoSpaceDE w:val="0"/>
              <w:autoSpaceDN w:val="0"/>
              <w:adjustRightInd w:val="0"/>
              <w:rPr>
                <w:rFonts w:cs="Tahoma"/>
                <w:i/>
                <w:color w:val="000000"/>
                <w:szCs w:val="26"/>
                <w:lang w:bidi="en-US"/>
              </w:rPr>
            </w:pPr>
            <w:r w:rsidRPr="00E43067">
              <w:rPr>
                <w:rFonts w:eastAsia="Palatino" w:cs="Palatino"/>
                <w:i/>
                <w:color w:val="000000" w:themeColor="text1"/>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CB7D733"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Aristotle’s </w:t>
            </w:r>
            <w:r w:rsidRPr="38B5908E">
              <w:rPr>
                <w:rFonts w:eastAsia="Palatino" w:cs="Palatino"/>
                <w:color w:val="000000" w:themeColor="text1"/>
                <w:u w:val="single"/>
                <w:lang w:bidi="en-US"/>
              </w:rPr>
              <w:t xml:space="preserve">Politics: </w:t>
            </w:r>
            <w:r w:rsidRPr="38B5908E">
              <w:rPr>
                <w:rFonts w:eastAsia="Palatino" w:cs="Palatino"/>
                <w:color w:val="000000" w:themeColor="text1"/>
                <w:lang w:bidi="en-US"/>
              </w:rPr>
              <w:t>Democracies and Economic Classes</w:t>
            </w:r>
          </w:p>
          <w:p w14:paraId="33C7C979" w14:textId="77777777" w:rsidR="00BA0262" w:rsidRPr="001918DA"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Plato vs. Aristotle (A Review) – </w:t>
            </w:r>
          </w:p>
          <w:p w14:paraId="45A22EEC" w14:textId="77777777" w:rsidR="00BA0262"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Idealism vs. Realism </w:t>
            </w:r>
          </w:p>
          <w:p w14:paraId="79EEE148" w14:textId="77777777" w:rsidR="004B33CF" w:rsidRDefault="004B33CF" w:rsidP="002F7A09">
            <w:pPr>
              <w:widowControl w:val="0"/>
              <w:autoSpaceDE w:val="0"/>
              <w:autoSpaceDN w:val="0"/>
              <w:adjustRightInd w:val="0"/>
              <w:rPr>
                <w:rFonts w:eastAsia="Palatino" w:cs="Palatino"/>
                <w:color w:val="000000" w:themeColor="text1"/>
                <w:lang w:bidi="en-US"/>
              </w:rPr>
            </w:pPr>
          </w:p>
          <w:p w14:paraId="280B5DA9" w14:textId="77777777" w:rsidR="004B33CF" w:rsidRDefault="004B33CF" w:rsidP="004B33CF">
            <w:pPr>
              <w:widowControl w:val="0"/>
              <w:autoSpaceDE w:val="0"/>
              <w:autoSpaceDN w:val="0"/>
              <w:adjustRightInd w:val="0"/>
              <w:rPr>
                <w:rFonts w:eastAsia="Palatino" w:cs="Palatino"/>
                <w:b/>
                <w:color w:val="000000" w:themeColor="text1"/>
                <w:lang w:bidi="en-US"/>
              </w:rPr>
            </w:pPr>
            <w:r w:rsidRPr="003E287C">
              <w:rPr>
                <w:rFonts w:eastAsia="Palatino" w:cs="Palatino"/>
                <w:b/>
                <w:color w:val="000000" w:themeColor="text1"/>
                <w:lang w:bidi="en-US"/>
              </w:rPr>
              <w:t xml:space="preserve">LUNCH SESSION: </w:t>
            </w:r>
          </w:p>
          <w:p w14:paraId="1288E9DF" w14:textId="5714F4A9" w:rsidR="004B33CF" w:rsidRPr="001F7317" w:rsidRDefault="004B33CF" w:rsidP="004B33CF">
            <w:pPr>
              <w:widowControl w:val="0"/>
              <w:autoSpaceDE w:val="0"/>
              <w:autoSpaceDN w:val="0"/>
              <w:adjustRightInd w:val="0"/>
              <w:rPr>
                <w:rFonts w:cs="Tahoma"/>
                <w:b/>
                <w:color w:val="000000"/>
                <w:szCs w:val="26"/>
                <w:lang w:bidi="en-US"/>
              </w:rPr>
            </w:pPr>
            <w:r>
              <w:rPr>
                <w:rFonts w:eastAsia="Palatino" w:cs="Palatino"/>
                <w:b/>
                <w:color w:val="000000" w:themeColor="text1"/>
                <w:lang w:bidi="en-US"/>
              </w:rPr>
              <w:t>Greek Philosophy Review</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980CB5B" w14:textId="77777777" w:rsidR="00BA0262"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Aristotle’s </w:t>
            </w:r>
            <w:r w:rsidRPr="38B5908E">
              <w:rPr>
                <w:rFonts w:eastAsia="Palatino" w:cs="Palatino"/>
                <w:color w:val="000000" w:themeColor="text1"/>
                <w:u w:val="single"/>
                <w:lang w:bidi="en-US"/>
              </w:rPr>
              <w:t>Politics</w:t>
            </w:r>
            <w:r w:rsidRPr="38B5908E">
              <w:rPr>
                <w:rFonts w:eastAsia="Palatino" w:cs="Palatino"/>
                <w:color w:val="000000" w:themeColor="text1"/>
                <w:lang w:bidi="en-US"/>
              </w:rPr>
              <w:t>: Book IV, Parts  IV, &amp; XI (Democracies &amp; Classes)</w:t>
            </w:r>
          </w:p>
          <w:p w14:paraId="6738B38A" w14:textId="77777777" w:rsidR="00BA0262" w:rsidRDefault="00BA0262" w:rsidP="002F7A09">
            <w:pPr>
              <w:widowControl w:val="0"/>
              <w:autoSpaceDE w:val="0"/>
              <w:autoSpaceDN w:val="0"/>
              <w:adjustRightInd w:val="0"/>
              <w:rPr>
                <w:rFonts w:eastAsia="Palatino" w:cs="Palatino"/>
                <w:i/>
                <w:color w:val="000000" w:themeColor="text1"/>
                <w:lang w:bidi="en-US"/>
              </w:rPr>
            </w:pPr>
            <w:r w:rsidRPr="00F954F1">
              <w:rPr>
                <w:rFonts w:eastAsia="Palatino" w:cs="Palatino"/>
                <w:i/>
                <w:color w:val="000000" w:themeColor="text1"/>
                <w:lang w:bidi="en-US"/>
              </w:rPr>
              <w:t>Don’t get too caught up in the ten different classes in a democracy.</w:t>
            </w:r>
          </w:p>
          <w:p w14:paraId="671840FA" w14:textId="77777777" w:rsidR="00537120" w:rsidRDefault="00537120" w:rsidP="002F7A09">
            <w:pPr>
              <w:widowControl w:val="0"/>
              <w:autoSpaceDE w:val="0"/>
              <w:autoSpaceDN w:val="0"/>
              <w:adjustRightInd w:val="0"/>
              <w:rPr>
                <w:rFonts w:eastAsia="Palatino" w:cs="Palatino"/>
                <w:b/>
                <w:bCs/>
                <w:color w:val="000000" w:themeColor="text1"/>
                <w:lang w:bidi="en-US"/>
              </w:rPr>
            </w:pPr>
          </w:p>
          <w:p w14:paraId="4D063681" w14:textId="2881ADCF" w:rsidR="00537120" w:rsidRPr="00F954F1" w:rsidRDefault="00537120" w:rsidP="00537120">
            <w:pPr>
              <w:widowControl w:val="0"/>
              <w:autoSpaceDE w:val="0"/>
              <w:autoSpaceDN w:val="0"/>
              <w:adjustRightInd w:val="0"/>
              <w:rPr>
                <w:rFonts w:cs="Palatino-Roman"/>
                <w:i/>
                <w:color w:val="000000"/>
                <w:szCs w:val="32"/>
                <w:lang w:bidi="en-US"/>
              </w:rPr>
            </w:pPr>
            <w:r>
              <w:rPr>
                <w:rFonts w:eastAsia="Palatino" w:cs="Palatino"/>
                <w:b/>
                <w:bCs/>
                <w:color w:val="000000" w:themeColor="text1"/>
                <w:lang w:bidi="en-US"/>
              </w:rPr>
              <w:t>Iphegenia</w:t>
            </w:r>
            <w:r>
              <w:rPr>
                <w:rFonts w:eastAsia="Palatino" w:cs="Palatino"/>
                <w:color w:val="000000" w:themeColor="text1"/>
                <w:lang w:bidi="en-US"/>
              </w:rPr>
              <w:t xml:space="preserve"> (1977</w:t>
            </w:r>
            <w:r w:rsidRPr="38B5908E">
              <w:rPr>
                <w:rFonts w:eastAsia="Palatino" w:cs="Palatino"/>
                <w:color w:val="000000" w:themeColor="text1"/>
                <w:lang w:bidi="en-US"/>
              </w:rPr>
              <w:t>) Extra Credit Media Analysis Due</w:t>
            </w:r>
          </w:p>
        </w:tc>
      </w:tr>
    </w:tbl>
    <w:p w14:paraId="14BE9A56" w14:textId="77777777" w:rsidR="00BA0262" w:rsidRDefault="00BA0262" w:rsidP="00BA0262"/>
    <w:p w14:paraId="6F33887E" w14:textId="77777777" w:rsidR="00BA0262" w:rsidRDefault="00BA0262" w:rsidP="00BA0262"/>
    <w:p w14:paraId="270843E9" w14:textId="77777777" w:rsidR="00BA0262" w:rsidRDefault="00BA0262" w:rsidP="00BA0262">
      <w:pPr>
        <w:jc w:val="center"/>
      </w:pPr>
      <w:r>
        <w:rPr>
          <w:rFonts w:eastAsia="Palatino" w:cs="Palatino"/>
          <w:b/>
          <w:bCs/>
          <w:sz w:val="40"/>
          <w:szCs w:val="40"/>
        </w:rPr>
        <w:t>2017</w:t>
      </w:r>
      <w:r w:rsidRPr="38B5908E">
        <w:rPr>
          <w:rFonts w:eastAsia="Palatino" w:cs="Palatino"/>
          <w:b/>
          <w:bCs/>
          <w:sz w:val="40"/>
          <w:szCs w:val="40"/>
        </w:rPr>
        <w:t xml:space="preserve"> Fall AP Unit 2</w:t>
      </w:r>
      <w:r>
        <w:rPr>
          <w:rFonts w:eastAsia="Palatino" w:cs="Palatino"/>
          <w:b/>
          <w:bCs/>
          <w:sz w:val="40"/>
          <w:szCs w:val="40"/>
        </w:rPr>
        <w:t>b</w:t>
      </w:r>
      <w:r w:rsidRPr="38B5908E">
        <w:rPr>
          <w:rFonts w:eastAsia="Palatino" w:cs="Palatino"/>
          <w:b/>
          <w:bCs/>
          <w:sz w:val="40"/>
          <w:szCs w:val="40"/>
        </w:rPr>
        <w:t xml:space="preserve"> -Roman &amp; Judeo-Christian Perspectives on Government</w:t>
      </w:r>
    </w:p>
    <w:p w14:paraId="0321F81F" w14:textId="77777777" w:rsidR="00BA0262" w:rsidRDefault="00BA0262" w:rsidP="00BA0262"/>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3960"/>
        <w:gridCol w:w="3870"/>
      </w:tblGrid>
      <w:tr w:rsidR="00BA0262" w:rsidRPr="001918DA" w14:paraId="35C5F7F7"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93872C3"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59770D8" w14:textId="7E7B6460" w:rsidR="00BA0262" w:rsidRDefault="00B56D5E"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18</w:t>
            </w:r>
            <w:r w:rsidR="00BA0262" w:rsidRPr="38B5908E">
              <w:rPr>
                <w:rFonts w:eastAsia="Palatino" w:cs="Palatino"/>
                <w:color w:val="000000" w:themeColor="text1"/>
                <w:lang w:bidi="en-US"/>
              </w:rPr>
              <w:t xml:space="preserve">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E301C71" w14:textId="57AF71B9" w:rsidR="00BA0262" w:rsidRDefault="009B298A" w:rsidP="002F7A09">
            <w:pPr>
              <w:widowControl w:val="0"/>
              <w:autoSpaceDE w:val="0"/>
              <w:autoSpaceDN w:val="0"/>
              <w:adjustRightInd w:val="0"/>
              <w:rPr>
                <w:rFonts w:cs="Palatino-Roman"/>
                <w:color w:val="000000"/>
                <w:szCs w:val="32"/>
                <w:lang w:bidi="en-US"/>
              </w:rPr>
            </w:pPr>
            <w:r>
              <w:rPr>
                <w:rFonts w:cs="Palatino-Roman"/>
                <w:color w:val="000000"/>
                <w:szCs w:val="32"/>
                <w:lang w:bidi="en-US"/>
              </w:rPr>
              <w:t xml:space="preserve">Roman History, </w:t>
            </w:r>
            <w:r w:rsidR="00BA0262">
              <w:rPr>
                <w:rFonts w:cs="Palatino-Roman"/>
                <w:color w:val="000000"/>
                <w:szCs w:val="32"/>
                <w:lang w:bidi="en-US"/>
              </w:rPr>
              <w:t>Stoics &amp; Epicureans</w:t>
            </w:r>
          </w:p>
          <w:p w14:paraId="4F63C742" w14:textId="17454687" w:rsidR="00BA0262" w:rsidRPr="00FA06D9" w:rsidRDefault="00BA0262" w:rsidP="002F7A09">
            <w:pPr>
              <w:widowControl w:val="0"/>
              <w:autoSpaceDE w:val="0"/>
              <w:autoSpaceDN w:val="0"/>
              <w:adjustRightInd w:val="0"/>
              <w:rPr>
                <w:rFonts w:cs="Tahoma"/>
                <w:b/>
                <w:color w:val="000000"/>
                <w:szCs w:val="26"/>
                <w:lang w:bidi="en-US"/>
              </w:rPr>
            </w:pP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1DFFE07"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WHbS&amp;D: Roman Republic pp. </w:t>
            </w:r>
            <w:r>
              <w:rPr>
                <w:rFonts w:eastAsia="Palatino" w:cs="Palatino"/>
                <w:color w:val="000000" w:themeColor="text1"/>
                <w:lang w:bidi="en-US"/>
              </w:rPr>
              <w:t xml:space="preserve">123 + </w:t>
            </w:r>
            <w:r w:rsidRPr="38B5908E">
              <w:rPr>
                <w:rFonts w:eastAsia="Palatino" w:cs="Palatino"/>
                <w:color w:val="000000" w:themeColor="text1"/>
                <w:lang w:bidi="en-US"/>
              </w:rPr>
              <w:t>130 – 138</w:t>
            </w:r>
          </w:p>
          <w:p w14:paraId="49211E38"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w:t>
            </w:r>
          </w:p>
          <w:p w14:paraId="6BEE7330" w14:textId="77777777" w:rsidR="00BA0262" w:rsidRDefault="00BA0262" w:rsidP="002F7A09">
            <w:pPr>
              <w:widowControl w:val="0"/>
              <w:autoSpaceDE w:val="0"/>
              <w:autoSpaceDN w:val="0"/>
              <w:adjustRightInd w:val="0"/>
              <w:rPr>
                <w:rFonts w:cs="Palatino-Roman"/>
                <w:color w:val="000000"/>
                <w:szCs w:val="32"/>
                <w:lang w:bidi="en-US"/>
              </w:rPr>
            </w:pPr>
            <w:r w:rsidRPr="00156804">
              <w:rPr>
                <w:rFonts w:eastAsia="Palatino" w:cs="Palatino"/>
                <w:b/>
                <w:color w:val="000000" w:themeColor="text1"/>
                <w:lang w:bidi="en-US"/>
              </w:rPr>
              <w:t>Stoic and Epicurean Quotes</w:t>
            </w:r>
            <w:r w:rsidRPr="38B5908E">
              <w:rPr>
                <w:rFonts w:eastAsia="Palatino" w:cs="Palatino"/>
                <w:i/>
                <w:iCs/>
                <w:color w:val="000000" w:themeColor="text1"/>
                <w:lang w:bidi="en-US"/>
              </w:rPr>
              <w:t xml:space="preserve"> (handout)</w:t>
            </w:r>
          </w:p>
        </w:tc>
        <w:bookmarkStart w:id="0" w:name="_GoBack"/>
        <w:bookmarkEnd w:id="0"/>
      </w:tr>
      <w:tr w:rsidR="00BA0262" w:rsidRPr="001918DA" w14:paraId="2D5CE96A"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6C69E91"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CBDE05E" w14:textId="0A0DF922" w:rsidR="00BA0262" w:rsidRDefault="00B56D5E"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19</w:t>
            </w:r>
            <w:r w:rsidR="00BA0262" w:rsidRPr="38B5908E">
              <w:rPr>
                <w:rFonts w:eastAsia="Palatino" w:cs="Palatino"/>
                <w:color w:val="000000" w:themeColor="text1"/>
                <w:lang w:bidi="en-US"/>
              </w:rPr>
              <w:t xml:space="preserve">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81D80A0" w14:textId="77777777" w:rsidR="00BA0262"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Q: From the Hebrews to the Rise  of Christianity and the Fall of Rome</w:t>
            </w:r>
          </w:p>
          <w:p w14:paraId="4EDC71EF" w14:textId="00AAA765" w:rsidR="00834CF7" w:rsidRDefault="00834CF7" w:rsidP="00834CF7">
            <w:pPr>
              <w:widowControl w:val="0"/>
              <w:autoSpaceDE w:val="0"/>
              <w:autoSpaceDN w:val="0"/>
              <w:adjustRightInd w:val="0"/>
              <w:rPr>
                <w:rFonts w:eastAsia="Palatino" w:cs="Palatino"/>
                <w:b/>
                <w:color w:val="000000" w:themeColor="text1"/>
                <w:lang w:bidi="en-US"/>
              </w:rPr>
            </w:pPr>
            <w:r w:rsidRPr="00FA06D9">
              <w:rPr>
                <w:rFonts w:eastAsia="Palatino" w:cs="Palatino"/>
                <w:b/>
                <w:color w:val="000000" w:themeColor="text1"/>
                <w:lang w:bidi="en-US"/>
              </w:rPr>
              <w:t>LUNCH SESSION:</w:t>
            </w:r>
            <w:r w:rsidRPr="00FA06D9">
              <w:rPr>
                <w:rFonts w:eastAsia="Palatino" w:cs="Palatino"/>
                <w:b/>
                <w:color w:val="000000" w:themeColor="text1"/>
                <w:lang w:bidi="en-US"/>
              </w:rPr>
              <w:br/>
            </w:r>
            <w:r>
              <w:rPr>
                <w:rFonts w:eastAsia="Palatino" w:cs="Palatino"/>
                <w:b/>
                <w:color w:val="000000" w:themeColor="text1"/>
                <w:lang w:bidi="en-US"/>
              </w:rPr>
              <w:t xml:space="preserve">Q: </w:t>
            </w:r>
            <w:r w:rsidR="009B298A">
              <w:rPr>
                <w:rFonts w:eastAsia="Palatino" w:cs="Palatino"/>
                <w:b/>
                <w:color w:val="000000" w:themeColor="text1"/>
                <w:lang w:bidi="en-US"/>
              </w:rPr>
              <w:t xml:space="preserve">Roman and </w:t>
            </w:r>
            <w:r>
              <w:rPr>
                <w:rFonts w:eastAsia="Palatino" w:cs="Palatino"/>
                <w:b/>
                <w:color w:val="000000" w:themeColor="text1"/>
                <w:lang w:bidi="en-US"/>
              </w:rPr>
              <w:t>Judeo-Christian</w:t>
            </w:r>
            <w:r w:rsidRPr="00FA06D9">
              <w:rPr>
                <w:rFonts w:eastAsia="Palatino" w:cs="Palatino"/>
                <w:b/>
                <w:color w:val="000000" w:themeColor="text1"/>
                <w:lang w:bidi="en-US"/>
              </w:rPr>
              <w:t xml:space="preserve"> History</w:t>
            </w:r>
            <w:r>
              <w:rPr>
                <w:rFonts w:eastAsia="Palatino" w:cs="Palatino"/>
                <w:b/>
                <w:color w:val="000000" w:themeColor="text1"/>
                <w:lang w:bidi="en-US"/>
              </w:rPr>
              <w:t xml:space="preserve"> &amp; Philosophy</w:t>
            </w:r>
            <w:r w:rsidRPr="00FA06D9">
              <w:rPr>
                <w:rFonts w:eastAsia="Palatino" w:cs="Palatino"/>
                <w:b/>
                <w:color w:val="000000" w:themeColor="text1"/>
                <w:lang w:bidi="en-US"/>
              </w:rPr>
              <w:t>!</w:t>
            </w:r>
            <w:r>
              <w:rPr>
                <w:rFonts w:eastAsia="Palatino" w:cs="Palatino"/>
                <w:b/>
                <w:color w:val="000000" w:themeColor="text1"/>
                <w:lang w:bidi="en-US"/>
              </w:rPr>
              <w:t xml:space="preserve"> </w:t>
            </w:r>
          </w:p>
          <w:p w14:paraId="6B5538C2" w14:textId="7A0BC8AB" w:rsidR="00834CF7" w:rsidRPr="001F7317" w:rsidRDefault="00834CF7" w:rsidP="00834CF7">
            <w:pPr>
              <w:widowControl w:val="0"/>
              <w:autoSpaceDE w:val="0"/>
              <w:autoSpaceDN w:val="0"/>
              <w:adjustRightInd w:val="0"/>
              <w:rPr>
                <w:rFonts w:cs="Tahoma"/>
                <w:b/>
                <w:color w:val="000000"/>
                <w:szCs w:val="26"/>
                <w:lang w:bidi="en-US"/>
              </w:rPr>
            </w:pPr>
            <w:r>
              <w:rPr>
                <w:rFonts w:eastAsia="Palatino" w:cs="Palatino"/>
                <w:b/>
                <w:color w:val="000000" w:themeColor="text1"/>
                <w:lang w:bidi="en-US"/>
              </w:rPr>
              <w:t>(Team Competition)</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F6F56AC"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WHbS&amp;D: pp. 24 – 28, 151 - 158</w:t>
            </w:r>
          </w:p>
        </w:tc>
      </w:tr>
      <w:tr w:rsidR="00BA0262" w:rsidRPr="001918DA" w14:paraId="7A5B6190"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07354AF"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3849ADC" w14:textId="145E967D" w:rsidR="00BA0262" w:rsidRDefault="00B56D5E"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20</w:t>
            </w:r>
            <w:r w:rsidR="00BA0262" w:rsidRPr="38B5908E">
              <w:rPr>
                <w:rFonts w:eastAsia="Palatino" w:cs="Palatino"/>
                <w:color w:val="000000" w:themeColor="text1"/>
                <w:lang w:bidi="en-US"/>
              </w:rPr>
              <w:t xml:space="preserve"> F</w:t>
            </w:r>
          </w:p>
          <w:p w14:paraId="5135C93B" w14:textId="77777777" w:rsidR="00BA0262" w:rsidRPr="0068582C" w:rsidRDefault="00BA0262" w:rsidP="002F7A09">
            <w:pPr>
              <w:widowControl w:val="0"/>
              <w:autoSpaceDE w:val="0"/>
              <w:autoSpaceDN w:val="0"/>
              <w:adjustRightInd w:val="0"/>
              <w:rPr>
                <w:rFonts w:cs="Tahoma"/>
                <w:i/>
                <w:color w:val="000000"/>
                <w:szCs w:val="26"/>
                <w:lang w:bidi="en-US"/>
              </w:rPr>
            </w:pPr>
            <w:r w:rsidRPr="38B5908E">
              <w:rPr>
                <w:rFonts w:eastAsia="Palatino" w:cs="Palatino"/>
                <w:i/>
                <w:iCs/>
                <w:color w:val="000000" w:themeColor="text1"/>
                <w:lang w:bidi="en-US"/>
              </w:rPr>
              <w:t>Rally</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775B813" w14:textId="77777777" w:rsidR="00BA0262" w:rsidRPr="001918DA"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4 Jewish Texts on Governments -</w:t>
            </w:r>
          </w:p>
          <w:p w14:paraId="1A236A00" w14:textId="77777777" w:rsidR="00BA0262"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Q: The Abrahamic  Covenant, Mosaic Law, Anarchic Tribalism, and Monarchy</w:t>
            </w:r>
          </w:p>
          <w:p w14:paraId="5BA64536" w14:textId="77777777" w:rsidR="00BA0262" w:rsidRDefault="00BA0262" w:rsidP="002F7A09">
            <w:pPr>
              <w:widowControl w:val="0"/>
              <w:autoSpaceDE w:val="0"/>
              <w:autoSpaceDN w:val="0"/>
              <w:adjustRightInd w:val="0"/>
              <w:rPr>
                <w:rFonts w:cs="Tahoma"/>
                <w:color w:val="000000"/>
                <w:szCs w:val="26"/>
                <w:lang w:bidi="en-US"/>
              </w:rPr>
            </w:pPr>
          </w:p>
          <w:p w14:paraId="14B9FFD6" w14:textId="77777777" w:rsidR="00BA0262" w:rsidRPr="00691CC9" w:rsidRDefault="00BA0262"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r>
              <w:br/>
            </w:r>
            <w:r>
              <w:rPr>
                <w:rFonts w:eastAsia="Palatino" w:cs="Palatino"/>
                <w:b/>
                <w:bCs/>
                <w:color w:val="000000" w:themeColor="text1"/>
                <w:lang w:bidi="en-US"/>
              </w:rPr>
              <w:t>What do YOU</w:t>
            </w:r>
            <w:r w:rsidRPr="38B5908E">
              <w:rPr>
                <w:rFonts w:eastAsia="Palatino" w:cs="Palatino"/>
                <w:b/>
                <w:bCs/>
                <w:color w:val="000000" w:themeColor="text1"/>
                <w:lang w:bidi="en-US"/>
              </w:rPr>
              <w:t xml:space="preserve"> want?</w:t>
            </w:r>
            <w:r>
              <w:rPr>
                <w:rFonts w:eastAsia="Palatino" w:cs="Palatino"/>
                <w:b/>
                <w:bCs/>
                <w:color w:val="000000" w:themeColor="text1"/>
                <w:lang w:bidi="en-US"/>
              </w:rPr>
              <w:t xml:space="preserve"> #1</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E9878B4"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Genesis 17: 1 – 27; Exodus 20:1 - 17; Judges 19:1 – 21:25; and I Samuel 8: 1 – 22</w:t>
            </w:r>
            <w:r>
              <w:rPr>
                <w:rFonts w:eastAsia="Palatino" w:cs="Palatino"/>
                <w:color w:val="000000" w:themeColor="text1"/>
                <w:lang w:bidi="en-US"/>
              </w:rPr>
              <w:br/>
            </w:r>
            <w:r w:rsidRPr="00665018">
              <w:rPr>
                <w:rFonts w:eastAsia="Palatino" w:cs="Palatino"/>
                <w:i/>
                <w:color w:val="000000" w:themeColor="text1"/>
                <w:lang w:bidi="en-US"/>
              </w:rPr>
              <w:t>(Use any contemporary version; 17th century translations are not acceptable, e.g. King James’)</w:t>
            </w:r>
          </w:p>
        </w:tc>
      </w:tr>
      <w:tr w:rsidR="00BA0262" w:rsidRPr="001918DA" w14:paraId="1F8D0DD1"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EBAB8CA"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C4FF160" w14:textId="5E51223A" w:rsidR="00BA0262" w:rsidRPr="001918DA" w:rsidRDefault="00B56D5E"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23</w:t>
            </w:r>
            <w:r w:rsidR="00BA0262" w:rsidRPr="38B5908E">
              <w:rPr>
                <w:rFonts w:eastAsia="Palatino" w:cs="Palatino"/>
                <w:color w:val="000000" w:themeColor="text1"/>
                <w:lang w:bidi="en-US"/>
              </w:rPr>
              <w:t xml:space="preserve">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1EBE178"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4 Christian Views of Government -  Q: Rejection, Separation, Tension, Submission, &amp; Righteous Suffering</w:t>
            </w:r>
          </w:p>
          <w:p w14:paraId="71357A27" w14:textId="77777777" w:rsidR="00BA0262" w:rsidRDefault="00BA0262" w:rsidP="002F7A09">
            <w:pPr>
              <w:widowControl w:val="0"/>
              <w:autoSpaceDE w:val="0"/>
              <w:autoSpaceDN w:val="0"/>
              <w:adjustRightInd w:val="0"/>
              <w:rPr>
                <w:rFonts w:eastAsia="Palatino" w:cs="Palatino"/>
                <w:b/>
                <w:bCs/>
                <w:color w:val="000000" w:themeColor="text1"/>
                <w:lang w:bidi="en-US"/>
              </w:rPr>
            </w:pPr>
          </w:p>
          <w:p w14:paraId="2B9C27E6" w14:textId="77777777" w:rsidR="00BA0262" w:rsidRPr="00A87214" w:rsidRDefault="00BA0262"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r>
              <w:br/>
            </w:r>
            <w:r>
              <w:rPr>
                <w:rFonts w:eastAsia="Palatino" w:cs="Palatino"/>
                <w:b/>
                <w:bCs/>
                <w:color w:val="000000" w:themeColor="text1"/>
                <w:lang w:bidi="en-US"/>
              </w:rPr>
              <w:t>What do YOU</w:t>
            </w:r>
            <w:r w:rsidRPr="38B5908E">
              <w:rPr>
                <w:rFonts w:eastAsia="Palatino" w:cs="Palatino"/>
                <w:b/>
                <w:bCs/>
                <w:color w:val="000000" w:themeColor="text1"/>
                <w:lang w:bidi="en-US"/>
              </w:rPr>
              <w:t xml:space="preserve"> want?</w:t>
            </w:r>
            <w:r>
              <w:rPr>
                <w:rFonts w:eastAsia="Palatino" w:cs="Palatino"/>
                <w:b/>
                <w:bCs/>
                <w:color w:val="000000" w:themeColor="text1"/>
                <w:lang w:bidi="en-US"/>
              </w:rPr>
              <w:t xml:space="preserve"> #2</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0B3749A" w14:textId="77777777" w:rsidR="00BA0262" w:rsidRPr="004B66CF"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Luke 4: 1 – 13; Matthew 22:15 – 22; Mark 14:1 – 16:8; + Romans 13: 1 – 10; &amp; I Peter 2:11 – 3:9</w:t>
            </w:r>
            <w:r>
              <w:rPr>
                <w:rFonts w:eastAsia="Palatino" w:cs="Palatino"/>
                <w:color w:val="000000" w:themeColor="text1"/>
                <w:lang w:bidi="en-US"/>
              </w:rPr>
              <w:br/>
            </w:r>
            <w:r w:rsidRPr="00020AF2">
              <w:rPr>
                <w:rFonts w:eastAsia="Palatino" w:cs="Palatino"/>
                <w:i/>
                <w:color w:val="000000" w:themeColor="text1"/>
                <w:lang w:bidi="en-US"/>
              </w:rPr>
              <w:t>(Use any contemporary version; 17th century translations are not acceptable, e.g. King James’)</w:t>
            </w:r>
          </w:p>
        </w:tc>
      </w:tr>
      <w:tr w:rsidR="00BA0262" w:rsidRPr="001918DA" w14:paraId="726B2CBB"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157C48D"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F1BFC7D" w14:textId="7AC1BCF9" w:rsidR="00BA0262" w:rsidRDefault="00B56D5E"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24</w:t>
            </w:r>
            <w:r w:rsidR="00BA0262" w:rsidRPr="38B5908E">
              <w:rPr>
                <w:rFonts w:eastAsia="Palatino" w:cs="Palatino"/>
                <w:color w:val="000000" w:themeColor="text1"/>
                <w:lang w:bidi="en-US"/>
              </w:rPr>
              <w:t xml:space="preserve"> T</w:t>
            </w:r>
          </w:p>
          <w:p w14:paraId="0FB201C9" w14:textId="77777777" w:rsidR="00BA0262" w:rsidRPr="00F7212D" w:rsidRDefault="00BA0262" w:rsidP="002F7A09">
            <w:pPr>
              <w:widowControl w:val="0"/>
              <w:autoSpaceDE w:val="0"/>
              <w:autoSpaceDN w:val="0"/>
              <w:adjustRightInd w:val="0"/>
              <w:rPr>
                <w:rFonts w:cs="Tahoma"/>
                <w:i/>
                <w:color w:val="000000"/>
                <w:szCs w:val="26"/>
                <w:lang w:bidi="en-US"/>
              </w:rPr>
            </w:pPr>
            <w:r w:rsidRPr="38B5908E">
              <w:rPr>
                <w:rFonts w:eastAsia="Palatino" w:cs="Palatino"/>
                <w:i/>
                <w:iCs/>
                <w:color w:val="000000" w:themeColor="text1"/>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E846408" w14:textId="6719AA58" w:rsidR="00BA0262" w:rsidRPr="00606CF6" w:rsidRDefault="00BA0262" w:rsidP="009B298A">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Q: Medieval European History</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7FE50B5" w14:textId="77777777" w:rsidR="00BA0262" w:rsidRPr="00691CC9"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WHbD&amp;S 320 – 323, 325 – 327, &amp; 329 – 330 </w:t>
            </w:r>
          </w:p>
        </w:tc>
      </w:tr>
      <w:tr w:rsidR="00BA0262" w:rsidRPr="001918DA" w14:paraId="6FAF57E5"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4A0013D"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95C4C03" w14:textId="1E6D1CCD" w:rsidR="00BA0262" w:rsidRDefault="00B56D5E"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25</w:t>
            </w:r>
            <w:r w:rsidR="00BA0262" w:rsidRPr="38B5908E">
              <w:rPr>
                <w:rFonts w:eastAsia="Palatino" w:cs="Palatino"/>
                <w:color w:val="000000" w:themeColor="text1"/>
                <w:lang w:bidi="en-US"/>
              </w:rPr>
              <w:t xml:space="preserve">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4DCFA89" w14:textId="77777777" w:rsidR="00BA0262" w:rsidRPr="00B70068" w:rsidRDefault="00BA0262" w:rsidP="002F7A09">
            <w:pPr>
              <w:widowControl w:val="0"/>
              <w:autoSpaceDE w:val="0"/>
              <w:autoSpaceDN w:val="0"/>
              <w:adjustRightInd w:val="0"/>
              <w:rPr>
                <w:rFonts w:cs="Tahoma"/>
                <w:color w:val="000000"/>
                <w:szCs w:val="26"/>
                <w:lang w:bidi="en-US"/>
              </w:rPr>
            </w:pPr>
            <w:r w:rsidRPr="00B70068">
              <w:rPr>
                <w:rFonts w:cs="Tahoma"/>
                <w:color w:val="000000"/>
                <w:szCs w:val="26"/>
                <w:lang w:bidi="en-US"/>
              </w:rPr>
              <w:t>Q: Aquinas: Monarchy vs. Tyranny</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C8445BD" w14:textId="77777777" w:rsidR="00BA0262" w:rsidRDefault="00BA0262" w:rsidP="002F7A09">
            <w:pPr>
              <w:widowControl w:val="0"/>
              <w:autoSpaceDE w:val="0"/>
              <w:autoSpaceDN w:val="0"/>
              <w:adjustRightInd w:val="0"/>
              <w:rPr>
                <w:rFonts w:cs="Palatino-Roman"/>
                <w:color w:val="000000"/>
                <w:szCs w:val="32"/>
                <w:lang w:bidi="en-US"/>
              </w:rPr>
            </w:pPr>
            <w:r>
              <w:rPr>
                <w:rFonts w:cs="Palatino-Roman"/>
                <w:color w:val="000000"/>
                <w:szCs w:val="32"/>
                <w:lang w:bidi="en-US"/>
              </w:rPr>
              <w:t xml:space="preserve">Thomas Aquinas: </w:t>
            </w:r>
            <w:r w:rsidRPr="00694A5F">
              <w:rPr>
                <w:rFonts w:cs="Palatino-Roman"/>
                <w:i/>
                <w:color w:val="000000"/>
                <w:szCs w:val="32"/>
                <w:u w:val="single"/>
                <w:lang w:bidi="en-US"/>
              </w:rPr>
              <w:t>De Regno</w:t>
            </w:r>
            <w:r>
              <w:rPr>
                <w:rFonts w:cs="Palatino-Roman"/>
                <w:color w:val="000000"/>
                <w:szCs w:val="32"/>
                <w:lang w:bidi="en-US"/>
              </w:rPr>
              <w:t>, ch.  3,  4 &amp; 7 (Kings vs. Tyrants)</w:t>
            </w:r>
          </w:p>
          <w:p w14:paraId="29745A0C" w14:textId="77777777" w:rsidR="00BA0262" w:rsidRPr="00691CC9" w:rsidRDefault="0032327A" w:rsidP="002F7A09">
            <w:pPr>
              <w:widowControl w:val="0"/>
              <w:autoSpaceDE w:val="0"/>
              <w:autoSpaceDN w:val="0"/>
              <w:adjustRightInd w:val="0"/>
              <w:rPr>
                <w:rFonts w:cs="Palatino-Roman"/>
                <w:color w:val="000000"/>
                <w:szCs w:val="32"/>
                <w:lang w:bidi="en-US"/>
              </w:rPr>
            </w:pPr>
            <w:hyperlink r:id="rId69" w:anchor="3" w:history="1">
              <w:r w:rsidR="00BA0262" w:rsidRPr="007C020D">
                <w:rPr>
                  <w:rStyle w:val="Hyperlink"/>
                  <w:rFonts w:cs="Palatino-Roman"/>
                  <w:szCs w:val="32"/>
                  <w:lang w:bidi="en-US"/>
                </w:rPr>
                <w:t>http://dhspriory.org/thomas/DeRegno.htm#3</w:t>
              </w:r>
            </w:hyperlink>
          </w:p>
        </w:tc>
      </w:tr>
      <w:tr w:rsidR="00BA0262" w:rsidRPr="001918DA" w14:paraId="4897F8B6"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4CBEEB8"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E91CC82" w14:textId="44607238" w:rsidR="00BA0262" w:rsidRDefault="00B56D5E"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26</w:t>
            </w:r>
            <w:r w:rsidR="00BA0262" w:rsidRPr="38B5908E">
              <w:rPr>
                <w:rFonts w:eastAsia="Palatino" w:cs="Palatino"/>
                <w:color w:val="000000" w:themeColor="text1"/>
                <w:lang w:bidi="en-US"/>
              </w:rPr>
              <w:t xml:space="preserve"> Th</w:t>
            </w:r>
          </w:p>
          <w:p w14:paraId="0A5F4B88" w14:textId="430ABA9E" w:rsidR="00BA0262" w:rsidRDefault="00BA0262" w:rsidP="002F7A09">
            <w:pPr>
              <w:widowControl w:val="0"/>
              <w:autoSpaceDE w:val="0"/>
              <w:autoSpaceDN w:val="0"/>
              <w:adjustRightInd w:val="0"/>
              <w:rPr>
                <w:rFonts w:cs="Tahoma"/>
                <w:color w:val="000000"/>
                <w:szCs w:val="26"/>
                <w:lang w:bidi="en-US"/>
              </w:rPr>
            </w:pP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4E14BA5" w14:textId="77777777" w:rsidR="00BA0262" w:rsidRPr="00691CC9" w:rsidRDefault="00BA0262" w:rsidP="002F7A09">
            <w:pPr>
              <w:widowControl w:val="0"/>
              <w:autoSpaceDE w:val="0"/>
              <w:autoSpaceDN w:val="0"/>
              <w:adjustRightInd w:val="0"/>
              <w:rPr>
                <w:rFonts w:cs="Tahoma"/>
                <w:b/>
                <w:color w:val="000000"/>
                <w:szCs w:val="26"/>
                <w:lang w:bidi="en-US"/>
              </w:rPr>
            </w:pPr>
            <w:r w:rsidRPr="38B5908E">
              <w:rPr>
                <w:rFonts w:eastAsia="Palatino" w:cs="Palatino"/>
                <w:color w:val="000000" w:themeColor="text1"/>
                <w:lang w:bidi="en-US"/>
              </w:rPr>
              <w:t>Q; The Magna Carta  (1215) – 1, 6 – 15, 17, 20, 30 – 31, 35, 38 – 42, 45, 52, 54, 60 and 63. Skim the rest.</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21FA500" w14:textId="77777777" w:rsidR="00BA0262" w:rsidRPr="001918DA" w:rsidRDefault="00BA0262" w:rsidP="002F7A09">
            <w:pPr>
              <w:widowControl w:val="0"/>
              <w:autoSpaceDE w:val="0"/>
              <w:autoSpaceDN w:val="0"/>
              <w:adjustRightInd w:val="0"/>
              <w:rPr>
                <w:rFonts w:cs="Palatino-Roman"/>
                <w:color w:val="000000"/>
                <w:szCs w:val="32"/>
                <w:lang w:bidi="en-US"/>
              </w:rPr>
            </w:pPr>
            <w:r w:rsidRPr="00694A5F">
              <w:rPr>
                <w:rFonts w:eastAsia="Palatino" w:cs="Palatino"/>
                <w:i/>
                <w:color w:val="000000" w:themeColor="text1"/>
                <w:u w:val="single"/>
                <w:lang w:bidi="en-US"/>
              </w:rPr>
              <w:t>Magna Carta</w:t>
            </w:r>
            <w:r w:rsidRPr="38B5908E">
              <w:rPr>
                <w:rFonts w:eastAsia="Palatino" w:cs="Palatino"/>
                <w:color w:val="000000" w:themeColor="text1"/>
                <w:lang w:bidi="en-US"/>
              </w:rPr>
              <w:t xml:space="preserve"> (Excerpts)  </w:t>
            </w:r>
          </w:p>
          <w:p w14:paraId="2309C359" w14:textId="77777777" w:rsidR="00BA0262" w:rsidRPr="00691CC9" w:rsidRDefault="0032327A" w:rsidP="002F7A09">
            <w:pPr>
              <w:widowControl w:val="0"/>
              <w:autoSpaceDE w:val="0"/>
              <w:autoSpaceDN w:val="0"/>
              <w:adjustRightInd w:val="0"/>
              <w:rPr>
                <w:rFonts w:cs="Palatino-Roman"/>
                <w:color w:val="000000"/>
                <w:szCs w:val="32"/>
                <w:lang w:bidi="en-US"/>
              </w:rPr>
            </w:pPr>
            <w:hyperlink r:id="rId70">
              <w:r w:rsidR="00BA0262" w:rsidRPr="38B5908E">
                <w:rPr>
                  <w:rStyle w:val="Hyperlink"/>
                  <w:rFonts w:eastAsia="Palatino" w:cs="Palatino"/>
                  <w:lang w:bidi="en-US"/>
                </w:rPr>
                <w:t>http://www.fordham.edu/halsall/source/magnacarta.asp</w:t>
              </w:r>
            </w:hyperlink>
            <w:r w:rsidR="00BA0262" w:rsidRPr="38B5908E">
              <w:rPr>
                <w:rFonts w:eastAsia="Palatino" w:cs="Palatino"/>
                <w:color w:val="000000" w:themeColor="text1"/>
                <w:lang w:bidi="en-US"/>
              </w:rPr>
              <w:t xml:space="preserve"> </w:t>
            </w:r>
          </w:p>
        </w:tc>
      </w:tr>
      <w:tr w:rsidR="00BA0262" w:rsidRPr="001918DA" w14:paraId="43CDF9DB"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92D2D9F"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53BD586" w14:textId="35180DE1" w:rsidR="00BA0262" w:rsidRDefault="00B56D5E"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27</w:t>
            </w:r>
            <w:r w:rsidR="00BA0262" w:rsidRPr="38B5908E">
              <w:rPr>
                <w:rFonts w:eastAsia="Palatino" w:cs="Palatino"/>
                <w:color w:val="000000" w:themeColor="text1"/>
                <w:lang w:bidi="en-US"/>
              </w:rPr>
              <w:t xml:space="preserve">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37B4854" w14:textId="77777777" w:rsidR="00BA0262" w:rsidRPr="00691CC9" w:rsidRDefault="00BA0262" w:rsidP="002F7A09">
            <w:pPr>
              <w:widowControl w:val="0"/>
              <w:autoSpaceDE w:val="0"/>
              <w:autoSpaceDN w:val="0"/>
              <w:adjustRightInd w:val="0"/>
              <w:rPr>
                <w:rFonts w:cs="Tahoma"/>
                <w:b/>
                <w:color w:val="000000"/>
                <w:szCs w:val="26"/>
                <w:lang w:bidi="en-US"/>
              </w:rPr>
            </w:pPr>
            <w:r>
              <w:rPr>
                <w:rFonts w:eastAsia="Palatino" w:cs="Palatino"/>
                <w:color w:val="000000" w:themeColor="text1"/>
                <w:lang w:bidi="en-US"/>
              </w:rPr>
              <w:t xml:space="preserve">Q: </w:t>
            </w:r>
            <w:r w:rsidRPr="38B5908E">
              <w:rPr>
                <w:rFonts w:eastAsia="Palatino" w:cs="Palatino"/>
                <w:color w:val="000000" w:themeColor="text1"/>
                <w:lang w:bidi="en-US"/>
              </w:rPr>
              <w:t>The Magna Carta Today</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B927F68"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Chomsky on Magna Carta:</w:t>
            </w:r>
          </w:p>
          <w:p w14:paraId="2E2E77CC" w14:textId="77777777" w:rsidR="00BA0262"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“How the Magna Carta Became a Minor Carta”  </w:t>
            </w:r>
            <w:r>
              <w:rPr>
                <w:rFonts w:eastAsia="Palatino" w:cs="Palatino"/>
                <w:color w:val="000000" w:themeColor="text1"/>
                <w:lang w:bidi="en-US"/>
              </w:rPr>
              <w:t xml:space="preserve">Parts I and II </w:t>
            </w:r>
            <w:hyperlink r:id="rId71" w:history="1">
              <w:r w:rsidRPr="00A5631C">
                <w:rPr>
                  <w:rStyle w:val="Hyperlink"/>
                  <w:rFonts w:eastAsia="Palatino" w:cs="Palatino"/>
                  <w:lang w:bidi="en-US"/>
                </w:rPr>
                <w:t>https://www.theguardian.com/commentisfree/2012/jul/24/magna-carta-minor-carta-noam-chomsky</w:t>
              </w:r>
            </w:hyperlink>
          </w:p>
          <w:p w14:paraId="47B69DBB" w14:textId="77777777" w:rsidR="00BA0262" w:rsidRPr="00B93617" w:rsidRDefault="00BA0262"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and </w:t>
            </w:r>
            <w:hyperlink r:id="rId72" w:history="1">
              <w:r w:rsidRPr="00A5631C">
                <w:rPr>
                  <w:rStyle w:val="Hyperlink"/>
                  <w:rFonts w:eastAsia="Palatino" w:cs="Palatino"/>
                  <w:lang w:bidi="en-US"/>
                </w:rPr>
                <w:t>https://www.theguardian.com/commentisfree/2012/jul/25/magna-carta-minor-carta-noam-chomsky</w:t>
              </w:r>
            </w:hyperlink>
          </w:p>
        </w:tc>
      </w:tr>
      <w:tr w:rsidR="00BA0262" w:rsidRPr="001918DA" w14:paraId="6D68C6CC"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FF7281D" w14:textId="296B9E44"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7CACD68" w14:textId="7639C3A0" w:rsidR="00BA0262" w:rsidRPr="38B5908E" w:rsidRDefault="00B56D5E"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30</w:t>
            </w:r>
            <w:r w:rsidRPr="38B5908E">
              <w:rPr>
                <w:rFonts w:eastAsia="Palatino" w:cs="Palatino"/>
                <w:color w:val="000000" w:themeColor="text1"/>
                <w:lang w:bidi="en-US"/>
              </w:rPr>
              <w:t xml:space="preserve">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A36E5B3" w14:textId="393094BE" w:rsidR="00BA0262" w:rsidRDefault="00C42E36"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Dealing with an Evil Prince</w:t>
            </w:r>
          </w:p>
          <w:p w14:paraId="4716D27A" w14:textId="77777777" w:rsidR="00BA0262" w:rsidRDefault="00BA0262"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Q: Christine de Pizan’s Book of Peace</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CD2B604" w14:textId="77777777" w:rsidR="00BA0262" w:rsidRDefault="00BA0262" w:rsidP="001D5353">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Christine d</w:t>
            </w:r>
            <w:r w:rsidR="001D5353">
              <w:rPr>
                <w:rFonts w:eastAsia="Palatino" w:cs="Palatino"/>
                <w:color w:val="000000" w:themeColor="text1"/>
                <w:lang w:bidi="en-US"/>
              </w:rPr>
              <w:t xml:space="preserve">e Pizan: </w:t>
            </w:r>
            <w:r w:rsidR="001D5353" w:rsidRPr="001D5353">
              <w:rPr>
                <w:rFonts w:eastAsia="Palatino" w:cs="Palatino"/>
                <w:color w:val="000000" w:themeColor="text1"/>
                <w:u w:val="single"/>
                <w:lang w:bidi="en-US"/>
              </w:rPr>
              <w:t>The Book of Peace</w:t>
            </w:r>
            <w:r w:rsidR="001D5353">
              <w:rPr>
                <w:rFonts w:eastAsia="Palatino" w:cs="Palatino"/>
                <w:color w:val="000000" w:themeColor="text1"/>
                <w:lang w:bidi="en-US"/>
              </w:rPr>
              <w:t xml:space="preserve">, pp. 126 – 132 </w:t>
            </w:r>
            <w:r>
              <w:rPr>
                <w:rFonts w:eastAsia="Palatino" w:cs="Palatino"/>
                <w:color w:val="000000" w:themeColor="text1"/>
                <w:lang w:bidi="en-US"/>
              </w:rPr>
              <w:t>(handout)</w:t>
            </w:r>
          </w:p>
          <w:p w14:paraId="0A9D5F18" w14:textId="77777777" w:rsidR="005F06CC" w:rsidRDefault="005F06CC" w:rsidP="001D5353">
            <w:pPr>
              <w:widowControl w:val="0"/>
              <w:autoSpaceDE w:val="0"/>
              <w:autoSpaceDN w:val="0"/>
              <w:adjustRightInd w:val="0"/>
              <w:rPr>
                <w:rFonts w:eastAsia="Palatino" w:cs="Palatino"/>
                <w:color w:val="000000" w:themeColor="text1"/>
                <w:lang w:bidi="en-US"/>
              </w:rPr>
            </w:pPr>
          </w:p>
          <w:p w14:paraId="519572FA" w14:textId="007F8612" w:rsidR="005F06CC" w:rsidRPr="38B5908E" w:rsidRDefault="00537120" w:rsidP="005F06CC">
            <w:pPr>
              <w:widowControl w:val="0"/>
              <w:autoSpaceDE w:val="0"/>
              <w:autoSpaceDN w:val="0"/>
              <w:adjustRightInd w:val="0"/>
              <w:rPr>
                <w:rFonts w:eastAsia="Palatino" w:cs="Palatino"/>
                <w:color w:val="000000" w:themeColor="text1"/>
                <w:lang w:bidi="en-US"/>
              </w:rPr>
            </w:pPr>
            <w:r>
              <w:rPr>
                <w:rFonts w:eastAsia="Palatino" w:cs="Palatino"/>
                <w:b/>
                <w:bCs/>
                <w:color w:val="000000" w:themeColor="text1"/>
                <w:lang w:bidi="en-US"/>
              </w:rPr>
              <w:t xml:space="preserve">Monty Python’s </w:t>
            </w:r>
            <w:r w:rsidR="005F06CC">
              <w:rPr>
                <w:rFonts w:eastAsia="Palatino" w:cs="Palatino"/>
                <w:b/>
                <w:bCs/>
                <w:color w:val="000000" w:themeColor="text1"/>
                <w:lang w:bidi="en-US"/>
              </w:rPr>
              <w:t xml:space="preserve">Life of Brian </w:t>
            </w:r>
            <w:r w:rsidR="005F06CC">
              <w:rPr>
                <w:rFonts w:eastAsia="Palatino" w:cs="Palatino"/>
                <w:color w:val="000000" w:themeColor="text1"/>
                <w:lang w:bidi="en-US"/>
              </w:rPr>
              <w:t xml:space="preserve"> (1979</w:t>
            </w:r>
            <w:r w:rsidR="005F06CC" w:rsidRPr="38B5908E">
              <w:rPr>
                <w:rFonts w:eastAsia="Palatino" w:cs="Palatino"/>
                <w:color w:val="000000" w:themeColor="text1"/>
                <w:lang w:bidi="en-US"/>
              </w:rPr>
              <w:t>) Extra Credit Media Analysis Due</w:t>
            </w:r>
          </w:p>
        </w:tc>
      </w:tr>
      <w:tr w:rsidR="00BA0262" w:rsidRPr="001918DA" w14:paraId="7BA52BC5"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79F621D" w14:textId="77777777" w:rsidR="00BA0262" w:rsidRPr="001918DA"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883E2DA" w14:textId="7744E755" w:rsidR="00BA0262" w:rsidRPr="001918DA" w:rsidRDefault="00B56D5E"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3</w:t>
            </w:r>
            <w:r w:rsidRPr="38B5908E">
              <w:rPr>
                <w:rFonts w:eastAsia="Palatino" w:cs="Palatino"/>
                <w:color w:val="000000" w:themeColor="text1"/>
                <w:lang w:bidi="en-US"/>
              </w:rPr>
              <w:t>1  T</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6A2A9C0" w14:textId="77777777" w:rsidR="00BA0262" w:rsidRDefault="00BA0262"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Unit 2 Test – Part 1 (</w:t>
            </w:r>
            <w:r>
              <w:rPr>
                <w:rFonts w:eastAsia="Palatino" w:cs="Palatino"/>
                <w:b/>
                <w:bCs/>
                <w:color w:val="000000" w:themeColor="text1"/>
                <w:lang w:bidi="en-US"/>
              </w:rPr>
              <w:t xml:space="preserve">Chronologies and </w:t>
            </w:r>
            <w:r w:rsidRPr="38B5908E">
              <w:rPr>
                <w:rFonts w:eastAsia="Palatino" w:cs="Palatino"/>
                <w:b/>
                <w:bCs/>
                <w:color w:val="000000" w:themeColor="text1"/>
                <w:lang w:bidi="en-US"/>
              </w:rPr>
              <w:t>Quote Parallels</w:t>
            </w:r>
            <w:r>
              <w:rPr>
                <w:rFonts w:eastAsia="Palatino" w:cs="Palatino"/>
                <w:b/>
                <w:bCs/>
                <w:color w:val="000000" w:themeColor="text1"/>
                <w:lang w:bidi="en-US"/>
              </w:rPr>
              <w:t xml:space="preserve"> – Open Notes, Books &amp; Docs</w:t>
            </w:r>
            <w:r w:rsidRPr="38B5908E">
              <w:rPr>
                <w:rFonts w:eastAsia="Palatino" w:cs="Palatino"/>
                <w:b/>
                <w:bCs/>
                <w:color w:val="000000" w:themeColor="text1"/>
                <w:lang w:bidi="en-US"/>
              </w:rPr>
              <w:t>)</w:t>
            </w:r>
          </w:p>
          <w:p w14:paraId="4956FB73" w14:textId="77777777" w:rsidR="00BA0262" w:rsidRPr="00691CC9" w:rsidRDefault="00BA0262"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 (Discussion)</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8F9364F" w14:textId="77777777" w:rsidR="00BA0262" w:rsidRPr="00691CC9"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w:t>
            </w:r>
          </w:p>
        </w:tc>
      </w:tr>
      <w:tr w:rsidR="00BA0262" w:rsidRPr="001918DA" w14:paraId="4C1F3ACB"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A8D11D1" w14:textId="20A3703F" w:rsidR="00BA0262" w:rsidRPr="001918DA" w:rsidRDefault="00B56D5E" w:rsidP="002F7A09">
            <w:pPr>
              <w:widowControl w:val="0"/>
              <w:autoSpaceDE w:val="0"/>
              <w:autoSpaceDN w:val="0"/>
              <w:adjustRightInd w:val="0"/>
              <w:rPr>
                <w:rFonts w:ascii="Palatino-Roman" w:hAnsi="Palatino-Roman" w:cs="Palatino-Roman"/>
                <w:color w:val="000000"/>
                <w:szCs w:val="32"/>
                <w:lang w:bidi="en-US"/>
              </w:rPr>
            </w:pPr>
            <w:r>
              <w:rPr>
                <w:rFonts w:ascii="Palatino-Roman" w:hAnsi="Palatino-Roman" w:cs="Palatino-Roman"/>
                <w:color w:val="000000"/>
                <w:szCs w:val="32"/>
                <w:lang w:bidi="en-US"/>
              </w:rPr>
              <w:t xml:space="preserve">Nov. </w:t>
            </w: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0F12C1B" w14:textId="3915D6B0" w:rsidR="00BA0262" w:rsidRPr="001918DA" w:rsidRDefault="00B56D5E" w:rsidP="002F7A09">
            <w:pPr>
              <w:widowControl w:val="0"/>
              <w:autoSpaceDE w:val="0"/>
              <w:autoSpaceDN w:val="0"/>
              <w:adjustRightInd w:val="0"/>
              <w:rPr>
                <w:rFonts w:cs="Tahoma"/>
                <w:color w:val="000000"/>
                <w:szCs w:val="26"/>
                <w:lang w:bidi="en-US"/>
              </w:rPr>
            </w:pPr>
            <w:r>
              <w:rPr>
                <w:rFonts w:cs="Tahoma"/>
                <w:color w:val="000000"/>
                <w:szCs w:val="26"/>
                <w:lang w:bidi="en-US"/>
              </w:rPr>
              <w:t>1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F35F5F5" w14:textId="77777777" w:rsidR="00BA0262" w:rsidRPr="00691CC9" w:rsidRDefault="00BA0262"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Unit 2 Test – Part II (Discussion)</w:t>
            </w:r>
          </w:p>
        </w:tc>
        <w:tc>
          <w:tcPr>
            <w:tcW w:w="38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4296BED" w14:textId="77777777" w:rsidR="00BA0262" w:rsidRDefault="00BA0262" w:rsidP="002F7A09">
            <w:pPr>
              <w:widowControl w:val="0"/>
              <w:autoSpaceDE w:val="0"/>
              <w:autoSpaceDN w:val="0"/>
              <w:adjustRightInd w:val="0"/>
              <w:rPr>
                <w:rFonts w:eastAsia="Palatino" w:cs="Palatino"/>
                <w:color w:val="000000" w:themeColor="text1"/>
                <w:lang w:bidi="en-US"/>
              </w:rPr>
            </w:pPr>
          </w:p>
          <w:p w14:paraId="741E5E94" w14:textId="36AAF2D5" w:rsidR="00BA0262" w:rsidRPr="00691CC9" w:rsidRDefault="001D5353" w:rsidP="002F7A09">
            <w:pPr>
              <w:widowControl w:val="0"/>
              <w:autoSpaceDE w:val="0"/>
              <w:autoSpaceDN w:val="0"/>
              <w:adjustRightInd w:val="0"/>
              <w:rPr>
                <w:rFonts w:cs="Palatino-Roman"/>
                <w:color w:val="000000"/>
                <w:szCs w:val="32"/>
                <w:lang w:bidi="en-US"/>
              </w:rPr>
            </w:pPr>
            <w:r>
              <w:rPr>
                <w:rFonts w:cs="Palatino-Roman"/>
                <w:color w:val="000000"/>
                <w:szCs w:val="32"/>
                <w:lang w:bidi="en-US"/>
              </w:rPr>
              <w:t>-</w:t>
            </w:r>
          </w:p>
        </w:tc>
      </w:tr>
    </w:tbl>
    <w:p w14:paraId="7D0B7732" w14:textId="77777777" w:rsidR="00BA0262" w:rsidRDefault="00BA0262" w:rsidP="00BA0262">
      <w:pPr>
        <w:rPr>
          <w:rFonts w:eastAsia="Palatino" w:cs="Palatino"/>
          <w:sz w:val="36"/>
          <w:szCs w:val="36"/>
        </w:rPr>
      </w:pPr>
    </w:p>
    <w:p w14:paraId="5B8C94A8" w14:textId="77777777" w:rsidR="00BA0262" w:rsidRDefault="00BA0262" w:rsidP="00BA0262">
      <w:pPr>
        <w:rPr>
          <w:rFonts w:eastAsia="Palatino" w:cs="Palatino"/>
          <w:b/>
          <w:bCs/>
          <w:sz w:val="40"/>
          <w:szCs w:val="40"/>
        </w:rPr>
      </w:pPr>
    </w:p>
    <w:p w14:paraId="03ADA46A" w14:textId="77777777" w:rsidR="006C3CC5" w:rsidRDefault="006C3CC5">
      <w:pPr>
        <w:rPr>
          <w:rFonts w:eastAsia="Palatino" w:cs="Palatino"/>
          <w:b/>
          <w:bCs/>
          <w:sz w:val="40"/>
          <w:szCs w:val="40"/>
        </w:rPr>
      </w:pPr>
      <w:r>
        <w:rPr>
          <w:rFonts w:eastAsia="Palatino" w:cs="Palatino"/>
          <w:b/>
          <w:bCs/>
          <w:sz w:val="40"/>
          <w:szCs w:val="40"/>
        </w:rPr>
        <w:br w:type="page"/>
      </w:r>
    </w:p>
    <w:p w14:paraId="3B2FC58D" w14:textId="44C99032" w:rsidR="00BA0262" w:rsidRDefault="00BA0262" w:rsidP="00BA0262">
      <w:pPr>
        <w:jc w:val="center"/>
        <w:rPr>
          <w:rFonts w:eastAsia="Palatino" w:cs="Palatino"/>
          <w:b/>
          <w:bCs/>
          <w:sz w:val="40"/>
          <w:szCs w:val="40"/>
        </w:rPr>
      </w:pPr>
      <w:r w:rsidRPr="38B5908E">
        <w:rPr>
          <w:rFonts w:eastAsia="Palatino" w:cs="Palatino"/>
          <w:b/>
          <w:bCs/>
          <w:sz w:val="40"/>
          <w:szCs w:val="40"/>
        </w:rPr>
        <w:t xml:space="preserve">2016 Fall AP Unit 3 – </w:t>
      </w:r>
      <w:r>
        <w:rPr>
          <w:rFonts w:eastAsia="Palatino" w:cs="Palatino"/>
          <w:b/>
          <w:bCs/>
          <w:sz w:val="40"/>
          <w:szCs w:val="40"/>
        </w:rPr>
        <w:t xml:space="preserve">From </w:t>
      </w:r>
    </w:p>
    <w:p w14:paraId="32BA87DE" w14:textId="77777777" w:rsidR="00BA0262" w:rsidRPr="009E279D" w:rsidRDefault="00BA0262" w:rsidP="00BA0262">
      <w:pPr>
        <w:jc w:val="center"/>
        <w:rPr>
          <w:b/>
          <w:sz w:val="40"/>
          <w:szCs w:val="40"/>
        </w:rPr>
      </w:pPr>
      <w:r w:rsidRPr="009E11F6">
        <w:rPr>
          <w:rFonts w:eastAsia="Palatino" w:cs="Palatino"/>
          <w:b/>
          <w:bCs/>
          <w:sz w:val="40"/>
          <w:szCs w:val="40"/>
          <w:u w:val="single"/>
        </w:rPr>
        <w:t>The Prince</w:t>
      </w:r>
      <w:r>
        <w:rPr>
          <w:rFonts w:eastAsia="Palatino" w:cs="Palatino"/>
          <w:b/>
          <w:bCs/>
          <w:sz w:val="40"/>
          <w:szCs w:val="40"/>
        </w:rPr>
        <w:t xml:space="preserve"> to </w:t>
      </w:r>
      <w:r w:rsidRPr="009E11F6">
        <w:rPr>
          <w:rFonts w:eastAsia="Palatino" w:cs="Palatino"/>
          <w:b/>
          <w:bCs/>
          <w:sz w:val="40"/>
          <w:szCs w:val="40"/>
          <w:u w:val="single"/>
        </w:rPr>
        <w:t>The Social Contract</w:t>
      </w:r>
    </w:p>
    <w:p w14:paraId="38FB1ABA" w14:textId="77777777" w:rsidR="00BA0262" w:rsidRDefault="00BA0262" w:rsidP="00BA0262"/>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3960"/>
        <w:gridCol w:w="4050"/>
      </w:tblGrid>
      <w:tr w:rsidR="00406797" w:rsidRPr="001918DA" w14:paraId="7EF97DDD"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43D2B90" w14:textId="77777777" w:rsidR="00406797" w:rsidRPr="001918DA" w:rsidRDefault="00406797" w:rsidP="002F7A09">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Nov.</w:t>
            </w: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9BCEC90" w14:textId="7AA57D80" w:rsidR="00406797" w:rsidRPr="001918DA" w:rsidRDefault="00406797"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2</w:t>
            </w:r>
            <w:r w:rsidRPr="38B5908E">
              <w:rPr>
                <w:rFonts w:eastAsia="Palatino" w:cs="Palatino"/>
                <w:color w:val="000000" w:themeColor="text1"/>
                <w:lang w:bidi="en-US"/>
              </w:rPr>
              <w:t xml:space="preserve">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ED84D4B" w14:textId="77777777" w:rsidR="00406797" w:rsidRDefault="00406797"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Q: Plague and Disillusionment</w:t>
            </w:r>
          </w:p>
          <w:p w14:paraId="53D2BC97" w14:textId="0754D96F" w:rsidR="00D83648" w:rsidRDefault="00D83648" w:rsidP="00D83648">
            <w:pPr>
              <w:widowControl w:val="0"/>
              <w:autoSpaceDE w:val="0"/>
              <w:autoSpaceDN w:val="0"/>
              <w:adjustRightInd w:val="0"/>
              <w:rPr>
                <w:rFonts w:eastAsia="Palatino" w:cs="Palatino"/>
                <w:b/>
                <w:color w:val="000000" w:themeColor="text1"/>
                <w:lang w:bidi="en-US"/>
              </w:rPr>
            </w:pPr>
            <w:r w:rsidRPr="00FA06D9">
              <w:rPr>
                <w:rFonts w:eastAsia="Palatino" w:cs="Palatino"/>
                <w:b/>
                <w:color w:val="000000" w:themeColor="text1"/>
                <w:lang w:bidi="en-US"/>
              </w:rPr>
              <w:br/>
            </w:r>
            <w:r w:rsidR="009F2E72">
              <w:rPr>
                <w:rFonts w:eastAsia="Palatino" w:cs="Palatino"/>
                <w:b/>
                <w:color w:val="000000" w:themeColor="text1"/>
                <w:lang w:bidi="en-US"/>
              </w:rPr>
              <w:t xml:space="preserve">Review of </w:t>
            </w:r>
            <w:r>
              <w:rPr>
                <w:rFonts w:eastAsia="Palatino" w:cs="Palatino"/>
                <w:b/>
                <w:color w:val="000000" w:themeColor="text1"/>
                <w:lang w:bidi="en-US"/>
              </w:rPr>
              <w:t>Medieval</w:t>
            </w:r>
            <w:r w:rsidRPr="00FA06D9">
              <w:rPr>
                <w:rFonts w:eastAsia="Palatino" w:cs="Palatino"/>
                <w:b/>
                <w:color w:val="000000" w:themeColor="text1"/>
                <w:lang w:bidi="en-US"/>
              </w:rPr>
              <w:t xml:space="preserve"> </w:t>
            </w:r>
            <w:r w:rsidR="006B5BB9">
              <w:rPr>
                <w:rFonts w:eastAsia="Palatino" w:cs="Palatino"/>
                <w:b/>
                <w:color w:val="000000" w:themeColor="text1"/>
                <w:lang w:bidi="en-US"/>
              </w:rPr>
              <w:t xml:space="preserve">European </w:t>
            </w:r>
            <w:r w:rsidRPr="00FA06D9">
              <w:rPr>
                <w:rFonts w:eastAsia="Palatino" w:cs="Palatino"/>
                <w:b/>
                <w:color w:val="000000" w:themeColor="text1"/>
                <w:lang w:bidi="en-US"/>
              </w:rPr>
              <w:t>History</w:t>
            </w:r>
            <w:r>
              <w:rPr>
                <w:rFonts w:eastAsia="Palatino" w:cs="Palatino"/>
                <w:b/>
                <w:color w:val="000000" w:themeColor="text1"/>
                <w:lang w:bidi="en-US"/>
              </w:rPr>
              <w:t xml:space="preserve"> &amp; Philosophy</w:t>
            </w:r>
            <w:r w:rsidRPr="00FA06D9">
              <w:rPr>
                <w:rFonts w:eastAsia="Palatino" w:cs="Palatino"/>
                <w:b/>
                <w:color w:val="000000" w:themeColor="text1"/>
                <w:lang w:bidi="en-US"/>
              </w:rPr>
              <w:t>!</w:t>
            </w:r>
            <w:r>
              <w:rPr>
                <w:rFonts w:eastAsia="Palatino" w:cs="Palatino"/>
                <w:b/>
                <w:color w:val="000000" w:themeColor="text1"/>
                <w:lang w:bidi="en-US"/>
              </w:rPr>
              <w:t xml:space="preserve"> </w:t>
            </w:r>
          </w:p>
          <w:p w14:paraId="2FCBFB19" w14:textId="5699D5AE" w:rsidR="00D83648" w:rsidRDefault="00D83648" w:rsidP="00D83648">
            <w:pPr>
              <w:widowControl w:val="0"/>
              <w:autoSpaceDE w:val="0"/>
              <w:autoSpaceDN w:val="0"/>
              <w:adjustRightInd w:val="0"/>
              <w:rPr>
                <w:rFonts w:cs="Tahoma"/>
                <w:szCs w:val="26"/>
                <w:lang w:bidi="en-US"/>
              </w:rPr>
            </w:pPr>
            <w:r>
              <w:rPr>
                <w:rFonts w:eastAsia="Palatino" w:cs="Palatino"/>
                <w:b/>
                <w:color w:val="000000" w:themeColor="text1"/>
                <w:lang w:bidi="en-US"/>
              </w:rPr>
              <w:t>(Team Competition)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F6CBD0F" w14:textId="77777777" w:rsidR="00406797" w:rsidRDefault="00406797" w:rsidP="002F7A09">
            <w:r w:rsidRPr="38B5908E">
              <w:rPr>
                <w:rFonts w:eastAsia="Palatino" w:cs="Palatino"/>
                <w:color w:val="000000" w:themeColor="text1"/>
                <w:lang w:bidi="en-US"/>
              </w:rPr>
              <w:t xml:space="preserve">WHbS&amp;D: Black Death &amp; </w:t>
            </w:r>
            <w:r w:rsidRPr="38B5908E">
              <w:rPr>
                <w:rFonts w:eastAsia="Palatino" w:cs="Palatino"/>
              </w:rPr>
              <w:t>Church Decline pp. 371 – 374</w:t>
            </w:r>
          </w:p>
          <w:p w14:paraId="499DAD29" w14:textId="77777777" w:rsidR="00406797" w:rsidRDefault="00406797" w:rsidP="002F7A09">
            <w:r w:rsidRPr="38B5908E">
              <w:rPr>
                <w:rFonts w:eastAsia="Palatino" w:cs="Palatino"/>
              </w:rPr>
              <w:t>Plague pp. 356 – 361</w:t>
            </w:r>
          </w:p>
          <w:p w14:paraId="4108C706" w14:textId="77777777" w:rsidR="00406797" w:rsidRDefault="00406797" w:rsidP="002F7A09">
            <w:r w:rsidRPr="38B5908E">
              <w:rPr>
                <w:rFonts w:eastAsia="Palatino" w:cs="Palatino"/>
              </w:rPr>
              <w:t>The Third Estate pp. 376</w:t>
            </w:r>
          </w:p>
          <w:p w14:paraId="08C815D0" w14:textId="77777777" w:rsidR="00406797" w:rsidRPr="001918DA" w:rsidRDefault="00406797" w:rsidP="002F7A09">
            <w:pPr>
              <w:widowControl w:val="0"/>
              <w:autoSpaceDE w:val="0"/>
              <w:autoSpaceDN w:val="0"/>
              <w:adjustRightInd w:val="0"/>
              <w:rPr>
                <w:rFonts w:cs="Tahoma"/>
                <w:szCs w:val="26"/>
                <w:lang w:bidi="en-US"/>
              </w:rPr>
            </w:pPr>
            <w:r w:rsidRPr="38B5908E">
              <w:rPr>
                <w:rFonts w:eastAsia="Palatino" w:cs="Palatino"/>
              </w:rPr>
              <w:t>Machiavelli pp. 370 - 371</w:t>
            </w:r>
          </w:p>
        </w:tc>
      </w:tr>
      <w:tr w:rsidR="00406797" w:rsidRPr="001918DA" w14:paraId="04E1922F"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45E750E" w14:textId="77777777" w:rsidR="00406797" w:rsidRPr="001918DA" w:rsidRDefault="00406797"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48662A0" w14:textId="77777777" w:rsidR="00406797" w:rsidRDefault="00406797"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3</w:t>
            </w:r>
            <w:r w:rsidRPr="38B5908E">
              <w:rPr>
                <w:rFonts w:eastAsia="Palatino" w:cs="Palatino"/>
                <w:color w:val="000000" w:themeColor="text1"/>
                <w:lang w:bidi="en-US"/>
              </w:rPr>
              <w:t xml:space="preserve">  F</w:t>
            </w:r>
          </w:p>
          <w:p w14:paraId="76BD77F8" w14:textId="32823BB0" w:rsidR="00E43067" w:rsidRPr="00E43067" w:rsidRDefault="00E43067" w:rsidP="002F7A09">
            <w:pPr>
              <w:widowControl w:val="0"/>
              <w:autoSpaceDE w:val="0"/>
              <w:autoSpaceDN w:val="0"/>
              <w:adjustRightInd w:val="0"/>
              <w:rPr>
                <w:rFonts w:cs="Tahoma"/>
                <w:i/>
                <w:color w:val="000000"/>
                <w:szCs w:val="26"/>
                <w:lang w:bidi="en-US"/>
              </w:rPr>
            </w:pPr>
            <w:r w:rsidRPr="00E43067">
              <w:rPr>
                <w:rFonts w:eastAsia="Palatino" w:cs="Palatino"/>
                <w:i/>
                <w:color w:val="000000" w:themeColor="text1"/>
                <w:lang w:bidi="en-US"/>
              </w:rPr>
              <w:t>Rally</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DB055C9" w14:textId="77777777" w:rsidR="00406797" w:rsidRPr="001918DA" w:rsidRDefault="00406797" w:rsidP="002F7A09">
            <w:pPr>
              <w:widowControl w:val="0"/>
              <w:autoSpaceDE w:val="0"/>
              <w:autoSpaceDN w:val="0"/>
              <w:adjustRightInd w:val="0"/>
              <w:rPr>
                <w:rFonts w:cs="Tahoma"/>
                <w:color w:val="000000"/>
                <w:szCs w:val="26"/>
                <w:lang w:bidi="en-US"/>
              </w:rPr>
            </w:pPr>
            <w:r w:rsidRPr="38B5908E">
              <w:rPr>
                <w:rFonts w:eastAsia="Palatino" w:cs="Palatino"/>
                <w:b/>
                <w:bCs/>
                <w:color w:val="000000" w:themeColor="text1"/>
                <w:lang w:bidi="en-US"/>
              </w:rPr>
              <w:t>Activity: The Paper Chain Game</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0D7E10D" w14:textId="77777777" w:rsidR="00406797" w:rsidRPr="00DF13C1" w:rsidRDefault="00406797" w:rsidP="002F7A09">
            <w:pPr>
              <w:widowControl w:val="0"/>
              <w:autoSpaceDE w:val="0"/>
              <w:autoSpaceDN w:val="0"/>
              <w:adjustRightInd w:val="0"/>
              <w:rPr>
                <w:rFonts w:cs="Tahoma"/>
                <w:szCs w:val="26"/>
                <w:lang w:bidi="en-US"/>
              </w:rPr>
            </w:pPr>
            <w:r w:rsidRPr="38B5908E">
              <w:rPr>
                <w:rFonts w:eastAsia="Palatino" w:cs="Palatino"/>
                <w:color w:val="000000" w:themeColor="text1"/>
                <w:lang w:bidi="en-US"/>
              </w:rPr>
              <w:t xml:space="preserve"> -</w:t>
            </w:r>
          </w:p>
        </w:tc>
      </w:tr>
      <w:tr w:rsidR="00406797" w:rsidRPr="001918DA" w14:paraId="3AD8DAA9"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CB1BC1C" w14:textId="77777777" w:rsidR="00406797" w:rsidRPr="004B66CF" w:rsidRDefault="00406797" w:rsidP="002F7A09">
            <w:pPr>
              <w:widowControl w:val="0"/>
              <w:autoSpaceDE w:val="0"/>
              <w:autoSpaceDN w:val="0"/>
              <w:adjustRightInd w:val="0"/>
              <w:rPr>
                <w:rFonts w:ascii="Palatino-Roman" w:hAnsi="Palatino-Roman" w:cs="Palatino-Roman"/>
                <w:color w:val="000000"/>
                <w:szCs w:val="32"/>
                <w:lang w:bidi="en-US"/>
              </w:rPr>
            </w:pPr>
          </w:p>
          <w:p w14:paraId="298A705D" w14:textId="77777777" w:rsidR="00406797" w:rsidRPr="004B66CF" w:rsidRDefault="00406797" w:rsidP="002F7A09">
            <w:pPr>
              <w:widowControl w:val="0"/>
              <w:autoSpaceDE w:val="0"/>
              <w:autoSpaceDN w:val="0"/>
              <w:adjustRightInd w:val="0"/>
              <w:rPr>
                <w:rFonts w:ascii="Palatino-Roman" w:hAnsi="Palatino-Roman" w:cs="Palatino-Roman"/>
                <w:color w:val="000000"/>
                <w:szCs w:val="32"/>
                <w:lang w:bidi="en-US"/>
              </w:rPr>
            </w:pPr>
          </w:p>
          <w:p w14:paraId="3F0572BB" w14:textId="77777777" w:rsidR="00406797" w:rsidRPr="004B66CF" w:rsidRDefault="00406797"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F0F4CB2" w14:textId="67975FC4" w:rsidR="00406797" w:rsidRPr="001918DA" w:rsidRDefault="00406797"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6</w:t>
            </w:r>
            <w:r w:rsidRPr="38B5908E">
              <w:rPr>
                <w:rFonts w:eastAsia="Palatino" w:cs="Palatino"/>
                <w:color w:val="000000" w:themeColor="text1"/>
                <w:lang w:bidi="en-US"/>
              </w:rPr>
              <w:t xml:space="preserve">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8FE1D8F" w14:textId="77777777" w:rsidR="00406797" w:rsidRDefault="00406797"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Machiavelli’s </w:t>
            </w:r>
            <w:r w:rsidRPr="38B5908E">
              <w:rPr>
                <w:rFonts w:eastAsia="Palatino" w:cs="Palatino"/>
                <w:color w:val="000000" w:themeColor="text1"/>
                <w:u w:val="single"/>
                <w:lang w:bidi="en-US"/>
              </w:rPr>
              <w:t>The Prince</w:t>
            </w:r>
            <w:r w:rsidRPr="38B5908E">
              <w:rPr>
                <w:rFonts w:eastAsia="Palatino" w:cs="Palatino"/>
                <w:color w:val="000000" w:themeColor="text1"/>
                <w:lang w:bidi="en-US"/>
              </w:rPr>
              <w:t xml:space="preserve"> – 1</w:t>
            </w:r>
          </w:p>
          <w:p w14:paraId="67C0C912" w14:textId="77777777" w:rsidR="00406797" w:rsidRDefault="00406797"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Machiavelli or The Prince?</w:t>
            </w:r>
          </w:p>
          <w:p w14:paraId="6C9D9A86" w14:textId="77777777" w:rsidR="00406797" w:rsidRDefault="00406797"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What is the Goal?</w:t>
            </w:r>
          </w:p>
          <w:p w14:paraId="753E0681" w14:textId="77777777" w:rsidR="007247CE" w:rsidRDefault="007247CE" w:rsidP="002F7A09">
            <w:pPr>
              <w:widowControl w:val="0"/>
              <w:autoSpaceDE w:val="0"/>
              <w:autoSpaceDN w:val="0"/>
              <w:adjustRightInd w:val="0"/>
              <w:rPr>
                <w:rFonts w:eastAsia="Palatino" w:cs="Palatino"/>
                <w:color w:val="000000" w:themeColor="text1"/>
                <w:lang w:bidi="en-US"/>
              </w:rPr>
            </w:pPr>
          </w:p>
          <w:p w14:paraId="69EE945F" w14:textId="5A4A2282" w:rsidR="007247CE" w:rsidRPr="00834CF7" w:rsidRDefault="00BF3723" w:rsidP="002F7A09">
            <w:pPr>
              <w:widowControl w:val="0"/>
              <w:autoSpaceDE w:val="0"/>
              <w:autoSpaceDN w:val="0"/>
              <w:adjustRightInd w:val="0"/>
              <w:rPr>
                <w:rFonts w:cs="Tahoma"/>
                <w:b/>
                <w:szCs w:val="26"/>
                <w:lang w:bidi="en-US"/>
              </w:rPr>
            </w:pPr>
            <w:r w:rsidRPr="38B5908E">
              <w:rPr>
                <w:rFonts w:eastAsia="Palatino" w:cs="Palatino"/>
                <w:b/>
                <w:bCs/>
                <w:color w:val="000000" w:themeColor="text1"/>
                <w:lang w:bidi="en-US"/>
              </w:rPr>
              <w:t>LUNCH SESSION</w:t>
            </w:r>
            <w:r>
              <w:rPr>
                <w:rFonts w:eastAsia="Palatino" w:cs="Palatino"/>
                <w:b/>
                <w:bCs/>
                <w:color w:val="000000" w:themeColor="text1"/>
                <w:lang w:bidi="en-US"/>
              </w:rPr>
              <w:t xml:space="preserve"> (Lunchweek!)</w:t>
            </w:r>
            <w:r w:rsidR="007247CE" w:rsidRPr="00834CF7">
              <w:rPr>
                <w:rFonts w:eastAsia="Palatino" w:cs="Palatino"/>
                <w:b/>
                <w:color w:val="000000" w:themeColor="text1"/>
                <w:lang w:bidi="en-US"/>
              </w:rPr>
              <w:t>: Is This the Way the World Is?</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0BF02BE" w14:textId="77777777" w:rsidR="00406797" w:rsidRPr="00D726C5" w:rsidRDefault="00406797" w:rsidP="002F7A09">
            <w:pPr>
              <w:widowControl w:val="0"/>
              <w:autoSpaceDE w:val="0"/>
              <w:autoSpaceDN w:val="0"/>
              <w:adjustRightInd w:val="0"/>
              <w:rPr>
                <w:rFonts w:ascii="Palatino-Roman" w:hAnsi="Palatino-Roman" w:cs="Palatino-Roman"/>
                <w:i/>
                <w:szCs w:val="32"/>
                <w:lang w:bidi="en-US"/>
              </w:rPr>
            </w:pPr>
            <w:r w:rsidRPr="38B5908E">
              <w:rPr>
                <w:rFonts w:eastAsia="Palatino" w:cs="Palatino"/>
                <w:color w:val="000000" w:themeColor="text1"/>
                <w:lang w:bidi="en-US"/>
              </w:rPr>
              <w:t xml:space="preserve">Machiavelli’s </w:t>
            </w:r>
            <w:r w:rsidRPr="38B5908E">
              <w:rPr>
                <w:rFonts w:eastAsia="Palatino" w:cs="Palatino"/>
                <w:color w:val="000000" w:themeColor="text1"/>
                <w:u w:val="single"/>
                <w:lang w:bidi="en-US"/>
              </w:rPr>
              <w:t>The Prince</w:t>
            </w:r>
            <w:r w:rsidRPr="38B5908E">
              <w:rPr>
                <w:rFonts w:eastAsia="Palatino" w:cs="Palatino"/>
                <w:color w:val="000000" w:themeColor="text1"/>
                <w:lang w:bidi="en-US"/>
              </w:rPr>
              <w:t>, Chapters 5, 14 – 18, 23, and 25 (</w:t>
            </w:r>
            <w:r w:rsidRPr="38B5908E">
              <w:rPr>
                <w:rFonts w:eastAsia="Palatino" w:cs="Palatino"/>
                <w:i/>
                <w:iCs/>
                <w:color w:val="000000" w:themeColor="text1"/>
                <w:lang w:bidi="en-US"/>
              </w:rPr>
              <w:t>handout)</w:t>
            </w:r>
          </w:p>
        </w:tc>
      </w:tr>
      <w:tr w:rsidR="007247CE" w:rsidRPr="001918DA" w14:paraId="661BA9CC"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C49629C" w14:textId="77777777" w:rsidR="007247CE" w:rsidRPr="004B66CF" w:rsidRDefault="007247CE"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591625B" w14:textId="3AC5AAE5" w:rsidR="007247CE" w:rsidRDefault="007247CE" w:rsidP="00406797">
            <w:pPr>
              <w:widowControl w:val="0"/>
              <w:autoSpaceDE w:val="0"/>
              <w:autoSpaceDN w:val="0"/>
              <w:adjustRightInd w:val="0"/>
              <w:rPr>
                <w:rFonts w:cs="Tahoma"/>
                <w:color w:val="000000"/>
                <w:szCs w:val="26"/>
                <w:lang w:bidi="en-US"/>
              </w:rPr>
            </w:pPr>
            <w:r>
              <w:rPr>
                <w:rFonts w:eastAsia="Palatino" w:cs="Palatino"/>
                <w:color w:val="000000" w:themeColor="text1"/>
                <w:lang w:bidi="en-US"/>
              </w:rPr>
              <w:t>7</w:t>
            </w:r>
            <w:r w:rsidRPr="38B5908E">
              <w:rPr>
                <w:rFonts w:eastAsia="Palatino" w:cs="Palatino"/>
                <w:color w:val="000000" w:themeColor="text1"/>
                <w:lang w:bidi="en-US"/>
              </w:rPr>
              <w:t xml:space="preserve">  T</w:t>
            </w:r>
          </w:p>
          <w:p w14:paraId="1658B81E" w14:textId="0576FBA1" w:rsidR="007247CE" w:rsidRDefault="007247CE" w:rsidP="002F7A09">
            <w:pPr>
              <w:widowControl w:val="0"/>
              <w:autoSpaceDE w:val="0"/>
              <w:autoSpaceDN w:val="0"/>
              <w:adjustRightInd w:val="0"/>
              <w:rPr>
                <w:rFonts w:cs="Tahoma"/>
                <w:color w:val="000000"/>
                <w:szCs w:val="26"/>
                <w:lang w:bidi="en-US"/>
              </w:rPr>
            </w:pPr>
            <w:r w:rsidRPr="38B5908E">
              <w:rPr>
                <w:rFonts w:eastAsia="Palatino" w:cs="Palatino"/>
                <w:i/>
                <w:iCs/>
                <w:color w:val="000000" w:themeColor="text1"/>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C8CB74E" w14:textId="77777777" w:rsidR="007247CE" w:rsidRDefault="007247CE" w:rsidP="00D130F8">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The Reality of Suffering: Dostoevsky’s “Rebellion” from </w:t>
            </w:r>
            <w:r w:rsidRPr="38B5908E">
              <w:rPr>
                <w:rFonts w:eastAsia="Palatino" w:cs="Palatino"/>
                <w:color w:val="000000" w:themeColor="text1"/>
                <w:u w:val="single"/>
                <w:lang w:bidi="en-US"/>
              </w:rPr>
              <w:t>The Brothers Karamazov</w:t>
            </w:r>
            <w:r w:rsidRPr="38B5908E">
              <w:rPr>
                <w:rFonts w:eastAsia="Palatino" w:cs="Palatino"/>
                <w:color w:val="000000" w:themeColor="text1"/>
                <w:lang w:bidi="en-US"/>
              </w:rPr>
              <w:t xml:space="preserve">  - 1</w:t>
            </w:r>
          </w:p>
          <w:p w14:paraId="50F65A2B" w14:textId="3F36B6CC" w:rsidR="007247CE" w:rsidRPr="00BF67A2" w:rsidRDefault="00BF3723" w:rsidP="007247CE">
            <w:pPr>
              <w:widowControl w:val="0"/>
              <w:autoSpaceDE w:val="0"/>
              <w:autoSpaceDN w:val="0"/>
              <w:adjustRightInd w:val="0"/>
              <w:rPr>
                <w:rFonts w:cs="Tahoma"/>
                <w:color w:val="000000"/>
                <w:szCs w:val="26"/>
                <w:lang w:bidi="en-US"/>
              </w:rPr>
            </w:pPr>
            <w:r w:rsidRPr="38B5908E">
              <w:rPr>
                <w:rFonts w:eastAsia="Palatino" w:cs="Palatino"/>
                <w:b/>
                <w:bCs/>
                <w:color w:val="000000" w:themeColor="text1"/>
                <w:lang w:bidi="en-US"/>
              </w:rPr>
              <w:t>LUNCH SESSION</w:t>
            </w:r>
            <w:r>
              <w:rPr>
                <w:rFonts w:eastAsia="Palatino" w:cs="Palatino"/>
                <w:b/>
                <w:bCs/>
                <w:color w:val="000000" w:themeColor="text1"/>
                <w:lang w:bidi="en-US"/>
              </w:rPr>
              <w:t xml:space="preserve"> (Lunchweek!)</w:t>
            </w:r>
            <w:r w:rsidRPr="38B5908E">
              <w:rPr>
                <w:rFonts w:eastAsia="Palatino" w:cs="Palatino"/>
                <w:b/>
                <w:bCs/>
                <w:color w:val="000000" w:themeColor="text1"/>
                <w:lang w:bidi="en-US"/>
              </w:rPr>
              <w:t xml:space="preserve"> </w:t>
            </w:r>
            <w:r w:rsidR="007247CE" w:rsidRPr="38B5908E">
              <w:rPr>
                <w:rFonts w:eastAsia="Palatino" w:cs="Palatino"/>
                <w:color w:val="000000" w:themeColor="text1"/>
                <w:lang w:bidi="en-US"/>
              </w:rPr>
              <w:t>(required)</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157BB42" w14:textId="77777777" w:rsidR="007247CE" w:rsidRPr="001918DA" w:rsidRDefault="007247CE" w:rsidP="00D130F8">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Rebellion</w:t>
            </w:r>
          </w:p>
          <w:p w14:paraId="0DB79E48" w14:textId="77777777" w:rsidR="007247CE" w:rsidRDefault="007247CE" w:rsidP="00D130F8">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(B.K., Part I, Book 5, Ch. 4)</w:t>
            </w:r>
          </w:p>
          <w:p w14:paraId="15EDFD50" w14:textId="583FF8B0" w:rsidR="007247CE" w:rsidRPr="00BF67A2" w:rsidRDefault="007247CE"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w:t>
            </w:r>
            <w:r w:rsidRPr="38B5908E">
              <w:rPr>
                <w:rFonts w:eastAsia="Palatino" w:cs="Palatino"/>
                <w:i/>
                <w:iCs/>
                <w:color w:val="000000" w:themeColor="text1"/>
                <w:lang w:bidi="en-US"/>
              </w:rPr>
              <w:t>handout)</w:t>
            </w:r>
          </w:p>
        </w:tc>
      </w:tr>
      <w:tr w:rsidR="007247CE" w:rsidRPr="001918DA" w14:paraId="290D6401"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E4DD8BE" w14:textId="77777777" w:rsidR="007247CE" w:rsidRPr="004B66CF" w:rsidRDefault="007247CE"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519074C" w14:textId="644D08D4" w:rsidR="007247CE" w:rsidRPr="00993CEE" w:rsidRDefault="007247CE" w:rsidP="002F7A09">
            <w:pPr>
              <w:widowControl w:val="0"/>
              <w:autoSpaceDE w:val="0"/>
              <w:autoSpaceDN w:val="0"/>
              <w:adjustRightInd w:val="0"/>
              <w:rPr>
                <w:rFonts w:cs="Tahoma"/>
                <w:i/>
                <w:color w:val="000000"/>
                <w:szCs w:val="26"/>
                <w:lang w:bidi="en-US"/>
              </w:rPr>
            </w:pPr>
            <w:r>
              <w:rPr>
                <w:rFonts w:eastAsia="Palatino" w:cs="Palatino"/>
                <w:color w:val="000000" w:themeColor="text1"/>
                <w:lang w:bidi="en-US"/>
              </w:rPr>
              <w:t>8</w:t>
            </w:r>
            <w:r w:rsidRPr="38B5908E">
              <w:rPr>
                <w:rFonts w:eastAsia="Palatino" w:cs="Palatino"/>
                <w:color w:val="000000" w:themeColor="text1"/>
                <w:lang w:bidi="en-US"/>
              </w:rPr>
              <w:t xml:space="preserve">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9344B2F" w14:textId="77777777" w:rsidR="007247CE" w:rsidRDefault="007247CE" w:rsidP="00D130F8">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The Purpose of Government: Dostoevsky’s “Grand Inquisitor” from </w:t>
            </w:r>
            <w:r w:rsidRPr="38B5908E">
              <w:rPr>
                <w:rFonts w:eastAsia="Palatino" w:cs="Palatino"/>
                <w:color w:val="000000" w:themeColor="text1"/>
                <w:u w:val="single"/>
                <w:lang w:bidi="en-US"/>
              </w:rPr>
              <w:t>Brothers Karamazov</w:t>
            </w:r>
            <w:r w:rsidRPr="38B5908E">
              <w:rPr>
                <w:rFonts w:eastAsia="Palatino" w:cs="Palatino"/>
                <w:color w:val="000000" w:themeColor="text1"/>
                <w:lang w:bidi="en-US"/>
              </w:rPr>
              <w:t xml:space="preserve">  - 2A</w:t>
            </w:r>
          </w:p>
          <w:p w14:paraId="6E252875" w14:textId="3BC4859B" w:rsidR="007247CE" w:rsidRDefault="00BF3723" w:rsidP="002F7A09">
            <w:pPr>
              <w:widowControl w:val="0"/>
              <w:autoSpaceDE w:val="0"/>
              <w:autoSpaceDN w:val="0"/>
              <w:adjustRightInd w:val="0"/>
              <w:rPr>
                <w:rFonts w:cs="Tahoma"/>
                <w:color w:val="000000"/>
                <w:szCs w:val="26"/>
                <w:lang w:bidi="en-US"/>
              </w:rPr>
            </w:pPr>
            <w:r w:rsidRPr="38B5908E">
              <w:rPr>
                <w:rFonts w:eastAsia="Palatino" w:cs="Palatino"/>
                <w:b/>
                <w:bCs/>
                <w:color w:val="000000" w:themeColor="text1"/>
                <w:lang w:bidi="en-US"/>
              </w:rPr>
              <w:t>LUNCH SESSION</w:t>
            </w:r>
            <w:r>
              <w:rPr>
                <w:rFonts w:eastAsia="Palatino" w:cs="Palatino"/>
                <w:b/>
                <w:bCs/>
                <w:color w:val="000000" w:themeColor="text1"/>
                <w:lang w:bidi="en-US"/>
              </w:rPr>
              <w:t xml:space="preserve"> (Lunchweek!)</w:t>
            </w:r>
            <w:r w:rsidRPr="38B5908E">
              <w:rPr>
                <w:rFonts w:eastAsia="Palatino" w:cs="Palatino"/>
                <w:b/>
                <w:bCs/>
                <w:color w:val="000000" w:themeColor="text1"/>
                <w:lang w:bidi="en-US"/>
              </w:rPr>
              <w:t xml:space="preserve"> </w:t>
            </w:r>
            <w:r w:rsidR="007247CE" w:rsidRPr="38B5908E">
              <w:rPr>
                <w:rFonts w:eastAsia="Palatino" w:cs="Palatino"/>
                <w:color w:val="000000" w:themeColor="text1"/>
                <w:lang w:bidi="en-US"/>
              </w:rPr>
              <w:t>(required)</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E8D46BE" w14:textId="77777777" w:rsidR="007247CE" w:rsidRPr="001918DA" w:rsidRDefault="007247CE" w:rsidP="00D130F8">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The Grand Inquisitor</w:t>
            </w:r>
          </w:p>
          <w:p w14:paraId="1CDFBAA5" w14:textId="77777777" w:rsidR="007247CE" w:rsidRDefault="007247CE" w:rsidP="00D130F8">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(B.K., Part I, Book 5, Ch. 5)</w:t>
            </w:r>
          </w:p>
          <w:p w14:paraId="2CB14E16" w14:textId="4E081AB1" w:rsidR="007247CE" w:rsidRDefault="007247CE" w:rsidP="002F7A09">
            <w:pPr>
              <w:widowControl w:val="0"/>
              <w:autoSpaceDE w:val="0"/>
              <w:autoSpaceDN w:val="0"/>
              <w:adjustRightInd w:val="0"/>
              <w:rPr>
                <w:rFonts w:ascii="Palatino-Roman" w:hAnsi="Palatino-Roman" w:cs="Palatino-Roman"/>
                <w:szCs w:val="32"/>
                <w:lang w:bidi="en-US"/>
              </w:rPr>
            </w:pPr>
            <w:r w:rsidRPr="38B5908E">
              <w:rPr>
                <w:rFonts w:eastAsia="Palatino" w:cs="Palatino"/>
                <w:color w:val="000000" w:themeColor="text1"/>
                <w:lang w:bidi="en-US"/>
              </w:rPr>
              <w:t>(</w:t>
            </w:r>
            <w:r w:rsidRPr="38B5908E">
              <w:rPr>
                <w:rFonts w:eastAsia="Palatino" w:cs="Palatino"/>
                <w:i/>
                <w:iCs/>
                <w:color w:val="000000" w:themeColor="text1"/>
                <w:lang w:bidi="en-US"/>
              </w:rPr>
              <w:t>handout)</w:t>
            </w:r>
          </w:p>
        </w:tc>
      </w:tr>
      <w:tr w:rsidR="007247CE" w:rsidRPr="001918DA" w14:paraId="278B2FF5" w14:textId="77777777" w:rsidTr="007247CE">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1C2552E" w14:textId="77777777" w:rsidR="007247CE" w:rsidRPr="004B66CF" w:rsidRDefault="007247CE"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74A7EE2" w14:textId="3325DB1E" w:rsidR="007247CE" w:rsidRPr="001918DA" w:rsidRDefault="007247CE"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9</w:t>
            </w:r>
            <w:r w:rsidRPr="38B5908E">
              <w:rPr>
                <w:rFonts w:eastAsia="Palatino" w:cs="Palatino"/>
                <w:color w:val="000000" w:themeColor="text1"/>
                <w:lang w:bidi="en-US"/>
              </w:rPr>
              <w:t xml:space="preserve">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FCE7E0D" w14:textId="77777777" w:rsidR="007247CE" w:rsidRDefault="007247CE" w:rsidP="002F7A09">
            <w:pPr>
              <w:widowControl w:val="0"/>
              <w:autoSpaceDE w:val="0"/>
              <w:autoSpaceDN w:val="0"/>
              <w:adjustRightInd w:val="0"/>
              <w:rPr>
                <w:rFonts w:eastAsia="Palatino" w:cs="Palatino"/>
                <w:b/>
                <w:bCs/>
                <w:color w:val="000000" w:themeColor="text1"/>
                <w:lang w:bidi="en-US"/>
              </w:rPr>
            </w:pPr>
            <w:r w:rsidRPr="38B5908E">
              <w:rPr>
                <w:rFonts w:eastAsia="Palatino" w:cs="Palatino"/>
                <w:color w:val="000000" w:themeColor="text1"/>
                <w:lang w:bidi="en-US"/>
              </w:rPr>
              <w:t xml:space="preserve">Q: The Purpose of Government: Dostoevsky’s “Grand Inquisitor” from </w:t>
            </w:r>
            <w:r w:rsidRPr="38B5908E">
              <w:rPr>
                <w:rFonts w:eastAsia="Palatino" w:cs="Palatino"/>
                <w:color w:val="000000" w:themeColor="text1"/>
                <w:u w:val="single"/>
                <w:lang w:bidi="en-US"/>
              </w:rPr>
              <w:t>Brothers Karamazov</w:t>
            </w:r>
            <w:r w:rsidRPr="38B5908E">
              <w:rPr>
                <w:rFonts w:eastAsia="Palatino" w:cs="Palatino"/>
                <w:color w:val="000000" w:themeColor="text1"/>
                <w:lang w:bidi="en-US"/>
              </w:rPr>
              <w:t xml:space="preserve">  - 2B</w:t>
            </w:r>
            <w:r w:rsidR="008A02AF">
              <w:rPr>
                <w:rFonts w:eastAsia="Palatino" w:cs="Palatino"/>
                <w:color w:val="000000" w:themeColor="text1"/>
                <w:lang w:bidi="en-US"/>
              </w:rPr>
              <w:br/>
            </w:r>
            <w:r w:rsidR="00BF3723" w:rsidRPr="38B5908E">
              <w:rPr>
                <w:rFonts w:eastAsia="Palatino" w:cs="Palatino"/>
                <w:b/>
                <w:bCs/>
                <w:color w:val="000000" w:themeColor="text1"/>
                <w:lang w:bidi="en-US"/>
              </w:rPr>
              <w:t>LUNCH SESSION</w:t>
            </w:r>
            <w:r w:rsidR="00BF3723">
              <w:rPr>
                <w:rFonts w:eastAsia="Palatino" w:cs="Palatino"/>
                <w:b/>
                <w:bCs/>
                <w:color w:val="000000" w:themeColor="text1"/>
                <w:lang w:bidi="en-US"/>
              </w:rPr>
              <w:t xml:space="preserve"> (Lunchweek!)</w:t>
            </w:r>
          </w:p>
          <w:p w14:paraId="327DAA42" w14:textId="48A9A0CA" w:rsidR="00BF3723" w:rsidRPr="00D24102" w:rsidRDefault="00BF3723" w:rsidP="002F7A09">
            <w:pPr>
              <w:widowControl w:val="0"/>
              <w:autoSpaceDE w:val="0"/>
              <w:autoSpaceDN w:val="0"/>
              <w:adjustRightInd w:val="0"/>
              <w:rPr>
                <w:rFonts w:cs="Tahoma"/>
                <w:b/>
                <w:color w:val="000000"/>
                <w:szCs w:val="26"/>
                <w:lang w:bidi="en-US"/>
              </w:rPr>
            </w:pPr>
            <w:r>
              <w:rPr>
                <w:rFonts w:eastAsia="Palatino" w:cs="Palatino"/>
                <w:b/>
                <w:bCs/>
                <w:color w:val="000000" w:themeColor="text1"/>
                <w:lang w:bidi="en-US"/>
              </w:rPr>
              <w:t>Film: White Bear</w:t>
            </w:r>
            <w:r w:rsidR="0019372F">
              <w:rPr>
                <w:rFonts w:eastAsia="Palatino" w:cs="Palatino"/>
                <w:b/>
                <w:bCs/>
                <w:color w:val="000000" w:themeColor="text1"/>
                <w:lang w:bidi="en-US"/>
              </w:rPr>
              <w:t xml:space="preserve"> (42 min.)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7D5FAFE" w14:textId="77777777" w:rsidR="007247CE" w:rsidRPr="00A05458" w:rsidRDefault="007247CE" w:rsidP="00D130F8">
            <w:pPr>
              <w:widowControl w:val="0"/>
              <w:autoSpaceDE w:val="0"/>
              <w:autoSpaceDN w:val="0"/>
              <w:adjustRightInd w:val="0"/>
              <w:rPr>
                <w:rFonts w:cs="Palatino-Roman"/>
                <w:i/>
                <w:color w:val="000000"/>
                <w:szCs w:val="32"/>
                <w:lang w:bidi="en-US"/>
              </w:rPr>
            </w:pPr>
            <w:r w:rsidRPr="38B5908E">
              <w:rPr>
                <w:rFonts w:eastAsia="Palatino" w:cs="Palatino"/>
                <w:i/>
                <w:iCs/>
                <w:color w:val="000000" w:themeColor="text1"/>
                <w:lang w:bidi="en-US"/>
              </w:rPr>
              <w:t>The Grand Inquisitor</w:t>
            </w:r>
          </w:p>
          <w:p w14:paraId="1FCD7195" w14:textId="770ABB0F" w:rsidR="007247CE" w:rsidRPr="004B66CF" w:rsidRDefault="007247CE" w:rsidP="002F7A09">
            <w:pPr>
              <w:widowControl w:val="0"/>
              <w:autoSpaceDE w:val="0"/>
              <w:autoSpaceDN w:val="0"/>
              <w:adjustRightInd w:val="0"/>
              <w:rPr>
                <w:rFonts w:cs="Palatino-Roman"/>
                <w:color w:val="000000"/>
                <w:szCs w:val="32"/>
                <w:lang w:bidi="en-US"/>
              </w:rPr>
            </w:pPr>
            <w:r w:rsidRPr="38B5908E">
              <w:rPr>
                <w:rFonts w:eastAsia="Palatino" w:cs="Palatino"/>
                <w:i/>
                <w:iCs/>
                <w:color w:val="000000" w:themeColor="text1"/>
                <w:lang w:bidi="en-US"/>
              </w:rPr>
              <w:t>(B.K., Part I, Book 5, Ch. 5)</w:t>
            </w:r>
          </w:p>
        </w:tc>
      </w:tr>
      <w:tr w:rsidR="007247CE" w:rsidRPr="001918DA" w14:paraId="3E42F3C2" w14:textId="77777777" w:rsidTr="007247CE">
        <w:tc>
          <w:tcPr>
            <w:tcW w:w="828"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21BB80C7" w14:textId="77777777" w:rsidR="007247CE" w:rsidRPr="001918DA" w:rsidRDefault="007247CE"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314823AB" w14:textId="01C0686D" w:rsidR="007247CE" w:rsidRPr="004B66CF" w:rsidRDefault="007247CE"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10</w:t>
            </w:r>
            <w:r w:rsidRPr="38B5908E">
              <w:rPr>
                <w:rFonts w:eastAsia="Palatino" w:cs="Palatino"/>
                <w:color w:val="000000" w:themeColor="text1"/>
                <w:lang w:bidi="en-US"/>
              </w:rPr>
              <w:t xml:space="preserve"> F</w:t>
            </w:r>
          </w:p>
        </w:tc>
        <w:tc>
          <w:tcPr>
            <w:tcW w:w="396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378D14A3" w14:textId="341B769C" w:rsidR="007247CE" w:rsidRPr="006C296C" w:rsidRDefault="007247CE" w:rsidP="002F7A09">
            <w:pPr>
              <w:widowControl w:val="0"/>
              <w:autoSpaceDE w:val="0"/>
              <w:autoSpaceDN w:val="0"/>
              <w:adjustRightInd w:val="0"/>
              <w:rPr>
                <w:rFonts w:cs="Tahoma"/>
                <w:b/>
                <w:szCs w:val="26"/>
                <w:lang w:bidi="en-US"/>
              </w:rPr>
            </w:pPr>
            <w:r w:rsidRPr="38B5908E">
              <w:rPr>
                <w:rFonts w:eastAsia="Palatino" w:cs="Palatino"/>
                <w:lang w:bidi="en-US"/>
              </w:rPr>
              <w:t>Veterans’ Day – NO SCHOOL</w:t>
            </w:r>
          </w:p>
        </w:tc>
        <w:tc>
          <w:tcPr>
            <w:tcW w:w="4050" w:type="dxa"/>
            <w:tcBorders>
              <w:top w:val="single" w:sz="4" w:space="0" w:color="auto"/>
              <w:left w:val="single" w:sz="4" w:space="0" w:color="auto"/>
              <w:bottom w:val="single" w:sz="4" w:space="0" w:color="auto"/>
              <w:right w:val="single" w:sz="4" w:space="0" w:color="auto"/>
            </w:tcBorders>
            <w:shd w:val="clear" w:color="auto" w:fill="D9D9D9"/>
            <w:tcMar>
              <w:top w:w="120" w:type="nil"/>
              <w:left w:w="120" w:type="nil"/>
              <w:bottom w:w="120" w:type="nil"/>
              <w:right w:w="120" w:type="nil"/>
            </w:tcMar>
            <w:vAlign w:val="center"/>
          </w:tcPr>
          <w:p w14:paraId="3267415A" w14:textId="1CA214FE" w:rsidR="007247CE" w:rsidRPr="00B629AC" w:rsidRDefault="007247CE" w:rsidP="002F7A09">
            <w:pPr>
              <w:widowControl w:val="0"/>
              <w:autoSpaceDE w:val="0"/>
              <w:autoSpaceDN w:val="0"/>
              <w:adjustRightInd w:val="0"/>
              <w:rPr>
                <w:rFonts w:cs="Palatino-Roman"/>
                <w:color w:val="000000"/>
                <w:szCs w:val="32"/>
                <w:lang w:bidi="en-US"/>
              </w:rPr>
            </w:pPr>
            <w:r w:rsidRPr="38B5908E">
              <w:rPr>
                <w:rFonts w:eastAsia="Palatino" w:cs="Palatino"/>
                <w:b/>
                <w:bCs/>
                <w:lang w:bidi="en-US"/>
              </w:rPr>
              <w:t xml:space="preserve">Read: Lagerqvist’s </w:t>
            </w:r>
            <w:r w:rsidRPr="38B5908E">
              <w:rPr>
                <w:rFonts w:eastAsia="Palatino" w:cs="Palatino"/>
                <w:b/>
                <w:bCs/>
                <w:u w:val="single"/>
                <w:lang w:bidi="en-US"/>
              </w:rPr>
              <w:t>The Dwarf</w:t>
            </w:r>
          </w:p>
        </w:tc>
      </w:tr>
      <w:tr w:rsidR="007247CE" w:rsidRPr="001918DA" w14:paraId="19D9E765"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C881BDD" w14:textId="77777777" w:rsidR="007247CE" w:rsidRPr="001918DA" w:rsidRDefault="007247CE"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CA1DBE1" w14:textId="399A3986" w:rsidR="007247CE" w:rsidRDefault="007247CE"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13</w:t>
            </w:r>
            <w:r w:rsidRPr="38B5908E">
              <w:rPr>
                <w:rFonts w:eastAsia="Palatino" w:cs="Palatino"/>
                <w:color w:val="000000" w:themeColor="text1"/>
                <w:lang w:bidi="en-US"/>
              </w:rPr>
              <w:t xml:space="preserve">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8292176" w14:textId="77777777" w:rsidR="007247CE" w:rsidRDefault="007247CE" w:rsidP="00D130F8">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Q: </w:t>
            </w:r>
            <w:r w:rsidRPr="38B5908E">
              <w:rPr>
                <w:rFonts w:eastAsia="Palatino" w:cs="Palatino"/>
                <w:color w:val="000000" w:themeColor="text1"/>
                <w:u w:val="single"/>
                <w:lang w:bidi="en-US"/>
              </w:rPr>
              <w:t>The Dwarf</w:t>
            </w:r>
            <w:r w:rsidRPr="38B5908E">
              <w:rPr>
                <w:rFonts w:eastAsia="Palatino" w:cs="Palatino"/>
                <w:color w:val="000000" w:themeColor="text1"/>
                <w:lang w:bidi="en-US"/>
              </w:rPr>
              <w:t xml:space="preserve">  - 1 (Discussion)</w:t>
            </w:r>
          </w:p>
          <w:p w14:paraId="287D247A" w14:textId="7CF57538" w:rsidR="007247CE" w:rsidRPr="38B5908E" w:rsidRDefault="007247CE" w:rsidP="002F7A09">
            <w:pPr>
              <w:widowControl w:val="0"/>
              <w:autoSpaceDE w:val="0"/>
              <w:autoSpaceDN w:val="0"/>
              <w:adjustRightInd w:val="0"/>
              <w:rPr>
                <w:rFonts w:eastAsia="Palatino" w:cs="Palatino"/>
                <w:color w:val="000000" w:themeColor="text1"/>
                <w:lang w:bidi="en-US"/>
              </w:rPr>
            </w:pPr>
            <w:r w:rsidRPr="00B667D6">
              <w:rPr>
                <w:rFonts w:eastAsia="Palatino" w:cs="Palatino"/>
                <w:b/>
                <w:color w:val="000000" w:themeColor="text1"/>
                <w:lang w:bidi="en-US"/>
              </w:rPr>
              <w:t>LUNCH SESSION: Quiz</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3ED18B6" w14:textId="6F9EDEE0" w:rsidR="007247CE" w:rsidRPr="38B5908E" w:rsidRDefault="007247CE" w:rsidP="002F7A09">
            <w:pPr>
              <w:widowControl w:val="0"/>
              <w:autoSpaceDE w:val="0"/>
              <w:autoSpaceDN w:val="0"/>
              <w:adjustRightInd w:val="0"/>
              <w:rPr>
                <w:rFonts w:eastAsia="Palatino" w:cs="Palatino"/>
                <w:i/>
                <w:iCs/>
                <w:color w:val="000000" w:themeColor="text1"/>
                <w:lang w:bidi="en-US"/>
              </w:rPr>
            </w:pPr>
            <w:r w:rsidRPr="38B5908E">
              <w:rPr>
                <w:rFonts w:eastAsia="Palatino" w:cs="Palatino"/>
                <w:lang w:bidi="en-US"/>
              </w:rPr>
              <w:t xml:space="preserve">Lagerqvist’s </w:t>
            </w:r>
            <w:r w:rsidRPr="38B5908E">
              <w:rPr>
                <w:rFonts w:eastAsia="Palatino" w:cs="Palatino"/>
                <w:u w:val="single"/>
                <w:lang w:bidi="en-US"/>
              </w:rPr>
              <w:t>The Dwarf</w:t>
            </w:r>
            <w:r w:rsidRPr="38B5908E">
              <w:rPr>
                <w:rFonts w:eastAsia="Palatino" w:cs="Palatino"/>
                <w:lang w:bidi="en-US"/>
              </w:rPr>
              <w:t xml:space="preserve"> pp. 5 – 157 (the Feast with the Enemy)</w:t>
            </w:r>
          </w:p>
        </w:tc>
      </w:tr>
      <w:tr w:rsidR="007247CE" w:rsidRPr="001918DA" w14:paraId="49DD551A"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9A76116" w14:textId="77777777" w:rsidR="007247CE" w:rsidRPr="001918DA" w:rsidRDefault="007247CE"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659EE10" w14:textId="577A5D01" w:rsidR="007247CE" w:rsidRDefault="00086071" w:rsidP="00406797">
            <w:pPr>
              <w:widowControl w:val="0"/>
              <w:autoSpaceDE w:val="0"/>
              <w:autoSpaceDN w:val="0"/>
              <w:adjustRightInd w:val="0"/>
              <w:rPr>
                <w:rFonts w:cs="Tahoma"/>
                <w:color w:val="000000"/>
                <w:szCs w:val="26"/>
                <w:lang w:bidi="en-US"/>
              </w:rPr>
            </w:pPr>
            <w:r>
              <w:rPr>
                <w:rFonts w:eastAsia="Palatino" w:cs="Palatino"/>
                <w:color w:val="000000" w:themeColor="text1"/>
                <w:lang w:bidi="en-US"/>
              </w:rPr>
              <w:t>14</w:t>
            </w:r>
            <w:r w:rsidR="007247CE" w:rsidRPr="38B5908E">
              <w:rPr>
                <w:rFonts w:eastAsia="Palatino" w:cs="Palatino"/>
                <w:color w:val="000000" w:themeColor="text1"/>
                <w:lang w:bidi="en-US"/>
              </w:rPr>
              <w:t xml:space="preserve"> T</w:t>
            </w:r>
          </w:p>
          <w:p w14:paraId="3544756A" w14:textId="230ECC6F" w:rsidR="007247CE" w:rsidRDefault="007247CE" w:rsidP="002F7A09">
            <w:pPr>
              <w:widowControl w:val="0"/>
              <w:autoSpaceDE w:val="0"/>
              <w:autoSpaceDN w:val="0"/>
              <w:adjustRightInd w:val="0"/>
              <w:rPr>
                <w:rFonts w:cs="Tahoma"/>
                <w:color w:val="000000"/>
                <w:szCs w:val="26"/>
                <w:lang w:bidi="en-US"/>
              </w:rPr>
            </w:pPr>
            <w:r w:rsidRPr="38B5908E">
              <w:rPr>
                <w:rFonts w:eastAsia="Palatino" w:cs="Palatino"/>
                <w:i/>
                <w:iCs/>
                <w:color w:val="000000" w:themeColor="text1"/>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F9EFBFF" w14:textId="3CD92931" w:rsidR="007247CE" w:rsidRPr="00B667D6" w:rsidRDefault="007247CE" w:rsidP="002F7A09">
            <w:pPr>
              <w:widowControl w:val="0"/>
              <w:autoSpaceDE w:val="0"/>
              <w:autoSpaceDN w:val="0"/>
              <w:adjustRightInd w:val="0"/>
              <w:rPr>
                <w:rFonts w:cs="Tahoma"/>
                <w:b/>
                <w:color w:val="000000"/>
                <w:szCs w:val="26"/>
                <w:lang w:bidi="en-US"/>
              </w:rPr>
            </w:pPr>
            <w:r w:rsidRPr="38B5908E">
              <w:rPr>
                <w:rFonts w:eastAsia="Palatino" w:cs="Palatino"/>
                <w:color w:val="000000" w:themeColor="text1"/>
                <w:lang w:bidi="en-US"/>
              </w:rPr>
              <w:t xml:space="preserve">Q: </w:t>
            </w:r>
            <w:r w:rsidRPr="38B5908E">
              <w:rPr>
                <w:rFonts w:eastAsia="Palatino" w:cs="Palatino"/>
                <w:color w:val="000000" w:themeColor="text1"/>
                <w:u w:val="single"/>
                <w:lang w:bidi="en-US"/>
              </w:rPr>
              <w:t>The Dwarf</w:t>
            </w:r>
            <w:r w:rsidRPr="38B5908E">
              <w:rPr>
                <w:rFonts w:eastAsia="Palatino" w:cs="Palatino"/>
                <w:color w:val="000000" w:themeColor="text1"/>
                <w:lang w:bidi="en-US"/>
              </w:rPr>
              <w:t xml:space="preserve">  - 2 (</w:t>
            </w:r>
            <w:r>
              <w:rPr>
                <w:rFonts w:eastAsia="Palatino" w:cs="Palatino"/>
                <w:color w:val="000000" w:themeColor="text1"/>
                <w:lang w:bidi="en-US"/>
              </w:rPr>
              <w:t xml:space="preserve">8 Chapters from “The Prince” &amp; 8 characters from “The Dwarf” – </w:t>
            </w:r>
            <w:r w:rsidRPr="00CD65BA">
              <w:rPr>
                <w:rFonts w:eastAsia="Palatino" w:cs="Palatino"/>
                <w:b/>
                <w:color w:val="000000" w:themeColor="text1"/>
                <w:lang w:bidi="en-US"/>
              </w:rPr>
              <w:t>Group Activity</w:t>
            </w:r>
            <w:r w:rsidRPr="38B5908E">
              <w:rPr>
                <w:rFonts w:eastAsia="Palatino" w:cs="Palatino"/>
                <w:color w:val="000000" w:themeColor="text1"/>
                <w:lang w:bidi="en-US"/>
              </w:rPr>
              <w:t>)</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136440B" w14:textId="720E1357" w:rsidR="007247CE" w:rsidRPr="008E05CB" w:rsidRDefault="007247CE" w:rsidP="002F7A09">
            <w:pPr>
              <w:widowControl w:val="0"/>
              <w:autoSpaceDE w:val="0"/>
              <w:autoSpaceDN w:val="0"/>
              <w:adjustRightInd w:val="0"/>
              <w:rPr>
                <w:rFonts w:cs="Palatino-Roman"/>
                <w:color w:val="000000"/>
                <w:szCs w:val="32"/>
                <w:lang w:bidi="en-US"/>
              </w:rPr>
            </w:pPr>
            <w:r w:rsidRPr="38B5908E">
              <w:rPr>
                <w:rFonts w:eastAsia="Palatino" w:cs="Palatino"/>
                <w:lang w:bidi="en-US"/>
              </w:rPr>
              <w:t xml:space="preserve">Lagerqvist’s </w:t>
            </w:r>
            <w:r w:rsidRPr="38B5908E">
              <w:rPr>
                <w:rFonts w:eastAsia="Palatino" w:cs="Palatino"/>
                <w:u w:val="single"/>
                <w:lang w:bidi="en-US"/>
              </w:rPr>
              <w:t>The Dwarf</w:t>
            </w:r>
            <w:r w:rsidRPr="38B5908E">
              <w:rPr>
                <w:rFonts w:eastAsia="Palatino" w:cs="Palatino"/>
                <w:lang w:bidi="en-US"/>
              </w:rPr>
              <w:t xml:space="preserve"> pp. 157 - 228 (The End)</w:t>
            </w:r>
          </w:p>
        </w:tc>
      </w:tr>
      <w:tr w:rsidR="007247CE" w:rsidRPr="001918DA" w14:paraId="531C8D7E"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B16B111" w14:textId="77777777" w:rsidR="007247CE" w:rsidRPr="001918DA" w:rsidRDefault="007247CE"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001F2B4" w14:textId="78A56993" w:rsidR="007247CE" w:rsidRPr="00993CEE" w:rsidRDefault="00086071" w:rsidP="002F7A09">
            <w:pPr>
              <w:widowControl w:val="0"/>
              <w:autoSpaceDE w:val="0"/>
              <w:autoSpaceDN w:val="0"/>
              <w:adjustRightInd w:val="0"/>
              <w:rPr>
                <w:rFonts w:cs="Tahoma"/>
                <w:i/>
                <w:color w:val="000000"/>
                <w:szCs w:val="26"/>
                <w:lang w:bidi="en-US"/>
              </w:rPr>
            </w:pPr>
            <w:r>
              <w:rPr>
                <w:rFonts w:eastAsia="Palatino" w:cs="Palatino"/>
                <w:color w:val="000000" w:themeColor="text1"/>
                <w:lang w:bidi="en-US"/>
              </w:rPr>
              <w:t>15</w:t>
            </w:r>
            <w:r w:rsidR="007247CE" w:rsidRPr="38B5908E">
              <w:rPr>
                <w:rFonts w:eastAsia="Palatino" w:cs="Palatino"/>
                <w:color w:val="000000" w:themeColor="text1"/>
                <w:lang w:bidi="en-US"/>
              </w:rPr>
              <w:t xml:space="preserve">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5C89272" w14:textId="0026783C" w:rsidR="007247CE" w:rsidRPr="00BD0608" w:rsidRDefault="007247CE"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Q: Historical Overview: from the Wars of Reformat</w:t>
            </w:r>
            <w:r>
              <w:rPr>
                <w:rFonts w:eastAsia="Palatino" w:cs="Palatino"/>
                <w:color w:val="000000" w:themeColor="text1"/>
                <w:lang w:bidi="en-US"/>
              </w:rPr>
              <w:t xml:space="preserve">ion to the Elizabethan Era </w:t>
            </w:r>
            <w:r w:rsidRPr="38B5908E">
              <w:rPr>
                <w:rFonts w:eastAsia="Palatino" w:cs="Palatino"/>
                <w:color w:val="000000" w:themeColor="text1"/>
                <w:lang w:bidi="en-US"/>
              </w:rPr>
              <w:t xml:space="preserve"> </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EDF581B" w14:textId="77777777" w:rsidR="007247CE" w:rsidRDefault="007247CE" w:rsidP="00D130F8">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WHbS&amp;D: </w:t>
            </w:r>
          </w:p>
          <w:p w14:paraId="3943FA7F" w14:textId="77777777" w:rsidR="007247CE" w:rsidRDefault="007247CE" w:rsidP="00D130F8">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The Reformation - pp. 428 – 435</w:t>
            </w:r>
          </w:p>
          <w:p w14:paraId="5AA6FBF3" w14:textId="7FEDB792" w:rsidR="007247CE" w:rsidRDefault="007247CE" w:rsidP="002F7A09">
            <w:pPr>
              <w:widowControl w:val="0"/>
              <w:autoSpaceDE w:val="0"/>
              <w:autoSpaceDN w:val="0"/>
              <w:adjustRightInd w:val="0"/>
              <w:rPr>
                <w:rFonts w:cs="Palatino-Roman"/>
                <w:color w:val="000000"/>
                <w:szCs w:val="32"/>
                <w:lang w:bidi="en-US"/>
              </w:rPr>
            </w:pPr>
            <w:r>
              <w:rPr>
                <w:rFonts w:eastAsia="Palatino" w:cs="Palatino"/>
                <w:color w:val="000000" w:themeColor="text1"/>
                <w:lang w:bidi="en-US"/>
              </w:rPr>
              <w:t xml:space="preserve">The English Church pp. 438 – 439 </w:t>
            </w:r>
          </w:p>
        </w:tc>
      </w:tr>
      <w:tr w:rsidR="007247CE" w:rsidRPr="001918DA" w14:paraId="48DA31AB"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8CC1E1A" w14:textId="77777777" w:rsidR="007247CE" w:rsidRPr="004B66CF" w:rsidRDefault="007247CE"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9AB6F90" w14:textId="702FE472" w:rsidR="007247CE" w:rsidRPr="004B66CF" w:rsidRDefault="00086071"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16</w:t>
            </w:r>
            <w:r w:rsidR="007247CE" w:rsidRPr="38B5908E">
              <w:rPr>
                <w:rFonts w:eastAsia="Palatino" w:cs="Palatino"/>
                <w:color w:val="000000" w:themeColor="text1"/>
                <w:lang w:bidi="en-US"/>
              </w:rPr>
              <w:t xml:space="preserve">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DA84948" w14:textId="77777777" w:rsidR="007247CE" w:rsidRDefault="007247CE" w:rsidP="00D130F8">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The English Civil War, the Restoration, and the Glorious Revolution +</w:t>
            </w:r>
          </w:p>
          <w:p w14:paraId="5D74FF67" w14:textId="77777777" w:rsidR="007247CE" w:rsidRDefault="007247CE"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Hobbes’ </w:t>
            </w:r>
            <w:r w:rsidRPr="38B5908E">
              <w:rPr>
                <w:rFonts w:eastAsia="Palatino" w:cs="Palatino"/>
                <w:color w:val="000000" w:themeColor="text1"/>
                <w:u w:val="single"/>
                <w:lang w:bidi="en-US"/>
              </w:rPr>
              <w:t>Leviathan</w:t>
            </w:r>
            <w:r>
              <w:rPr>
                <w:rFonts w:eastAsia="Palatino" w:cs="Palatino"/>
                <w:color w:val="000000" w:themeColor="text1"/>
                <w:u w:val="single"/>
                <w:lang w:bidi="en-US"/>
              </w:rPr>
              <w:t xml:space="preserve"> </w:t>
            </w:r>
            <w:r w:rsidRPr="00406797">
              <w:rPr>
                <w:rFonts w:eastAsia="Palatino" w:cs="Palatino"/>
                <w:color w:val="000000" w:themeColor="text1"/>
                <w:lang w:bidi="en-US"/>
              </w:rPr>
              <w:t>(summary)</w:t>
            </w:r>
          </w:p>
          <w:p w14:paraId="6C77086D" w14:textId="77777777" w:rsidR="007716E2" w:rsidRDefault="007716E2" w:rsidP="002F7A09">
            <w:pPr>
              <w:widowControl w:val="0"/>
              <w:autoSpaceDE w:val="0"/>
              <w:autoSpaceDN w:val="0"/>
              <w:adjustRightInd w:val="0"/>
              <w:rPr>
                <w:rFonts w:eastAsia="Palatino" w:cs="Palatino"/>
                <w:color w:val="000000" w:themeColor="text1"/>
                <w:lang w:bidi="en-US"/>
              </w:rPr>
            </w:pPr>
          </w:p>
          <w:p w14:paraId="2D8B4106" w14:textId="7882E51A" w:rsidR="007716E2" w:rsidRDefault="007716E2" w:rsidP="007716E2">
            <w:pPr>
              <w:widowControl w:val="0"/>
              <w:autoSpaceDE w:val="0"/>
              <w:autoSpaceDN w:val="0"/>
              <w:adjustRightInd w:val="0"/>
              <w:rPr>
                <w:rFonts w:eastAsia="Palatino" w:cs="Palatino"/>
                <w:b/>
                <w:color w:val="000000" w:themeColor="text1"/>
                <w:lang w:bidi="en-US"/>
              </w:rPr>
            </w:pPr>
            <w:r w:rsidRPr="00FA06D9">
              <w:rPr>
                <w:rFonts w:eastAsia="Palatino" w:cs="Palatino"/>
                <w:b/>
                <w:color w:val="000000" w:themeColor="text1"/>
                <w:lang w:bidi="en-US"/>
              </w:rPr>
              <w:t>LUNCH SESSION:</w:t>
            </w:r>
            <w:r w:rsidRPr="00FA06D9">
              <w:rPr>
                <w:rFonts w:eastAsia="Palatino" w:cs="Palatino"/>
                <w:b/>
                <w:color w:val="000000" w:themeColor="text1"/>
                <w:lang w:bidi="en-US"/>
              </w:rPr>
              <w:br/>
            </w:r>
            <w:r>
              <w:rPr>
                <w:rFonts w:eastAsia="Palatino" w:cs="Palatino"/>
                <w:b/>
                <w:color w:val="000000" w:themeColor="text1"/>
                <w:lang w:bidi="en-US"/>
              </w:rPr>
              <w:t>Review of English Reformation</w:t>
            </w:r>
            <w:r w:rsidRPr="00FA06D9">
              <w:rPr>
                <w:rFonts w:eastAsia="Palatino" w:cs="Palatino"/>
                <w:b/>
                <w:color w:val="000000" w:themeColor="text1"/>
                <w:lang w:bidi="en-US"/>
              </w:rPr>
              <w:t xml:space="preserve"> History</w:t>
            </w:r>
            <w:r>
              <w:rPr>
                <w:rFonts w:eastAsia="Palatino" w:cs="Palatino"/>
                <w:b/>
                <w:color w:val="000000" w:themeColor="text1"/>
                <w:lang w:bidi="en-US"/>
              </w:rPr>
              <w:t xml:space="preserve"> &amp; Philosophy</w:t>
            </w:r>
            <w:r w:rsidRPr="00FA06D9">
              <w:rPr>
                <w:rFonts w:eastAsia="Palatino" w:cs="Palatino"/>
                <w:b/>
                <w:color w:val="000000" w:themeColor="text1"/>
                <w:lang w:bidi="en-US"/>
              </w:rPr>
              <w:t>!</w:t>
            </w:r>
            <w:r>
              <w:rPr>
                <w:rFonts w:eastAsia="Palatino" w:cs="Palatino"/>
                <w:b/>
                <w:color w:val="000000" w:themeColor="text1"/>
                <w:lang w:bidi="en-US"/>
              </w:rPr>
              <w:t xml:space="preserve"> </w:t>
            </w:r>
          </w:p>
          <w:p w14:paraId="19E0A496" w14:textId="524A4DBC" w:rsidR="007716E2" w:rsidRPr="001918DA" w:rsidRDefault="007716E2" w:rsidP="007716E2">
            <w:pPr>
              <w:widowControl w:val="0"/>
              <w:autoSpaceDE w:val="0"/>
              <w:autoSpaceDN w:val="0"/>
              <w:adjustRightInd w:val="0"/>
              <w:rPr>
                <w:rFonts w:cs="Tahoma"/>
                <w:color w:val="000000"/>
                <w:szCs w:val="26"/>
                <w:lang w:bidi="en-US"/>
              </w:rPr>
            </w:pPr>
            <w:r>
              <w:rPr>
                <w:rFonts w:eastAsia="Palatino" w:cs="Palatino"/>
                <w:b/>
                <w:color w:val="000000" w:themeColor="text1"/>
                <w:lang w:bidi="en-US"/>
              </w:rPr>
              <w:t>(Team Competition)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7CFD8F5" w14:textId="77777777" w:rsidR="007247CE" w:rsidRDefault="007247CE" w:rsidP="00D130F8">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WHbS&amp;D: T</w:t>
            </w:r>
            <w:r w:rsidRPr="38B5908E">
              <w:rPr>
                <w:rFonts w:eastAsia="Palatino" w:cs="Palatino"/>
                <w:color w:val="000000" w:themeColor="text1"/>
                <w:lang w:bidi="en-US"/>
              </w:rPr>
              <w:t xml:space="preserve">he English Civil </w:t>
            </w:r>
            <w:r>
              <w:rPr>
                <w:rFonts w:eastAsia="Palatino" w:cs="Palatino"/>
                <w:color w:val="000000" w:themeColor="text1"/>
                <w:lang w:bidi="en-US"/>
              </w:rPr>
              <w:t xml:space="preserve">Warre 450 – 453 </w:t>
            </w:r>
            <w:r w:rsidRPr="38B5908E">
              <w:rPr>
                <w:rFonts w:eastAsia="Palatino" w:cs="Palatino"/>
                <w:color w:val="000000" w:themeColor="text1"/>
                <w:lang w:bidi="en-US"/>
              </w:rPr>
              <w:t xml:space="preserve"> </w:t>
            </w:r>
          </w:p>
          <w:p w14:paraId="3BC3094B" w14:textId="77777777" w:rsidR="007247CE" w:rsidRDefault="007247CE" w:rsidP="00D130F8">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p>
          <w:p w14:paraId="4448575D" w14:textId="77777777" w:rsidR="007247CE" w:rsidRDefault="007247CE" w:rsidP="00D130F8">
            <w:pPr>
              <w:widowControl w:val="0"/>
              <w:autoSpaceDE w:val="0"/>
              <w:autoSpaceDN w:val="0"/>
              <w:adjustRightInd w:val="0"/>
              <w:rPr>
                <w:rStyle w:val="Hyperlink"/>
                <w:rFonts w:cs="Palatino-Roman"/>
                <w:szCs w:val="32"/>
                <w:lang w:bidi="en-US"/>
              </w:rPr>
            </w:pPr>
            <w:r w:rsidRPr="38B5908E">
              <w:rPr>
                <w:rFonts w:eastAsia="Palatino" w:cs="Palatino"/>
                <w:color w:val="000000" w:themeColor="text1"/>
                <w:lang w:bidi="en-US"/>
              </w:rPr>
              <w:t>Hobbes’ Philosophy in the Stanford Encyclopedia of Philosophy:</w:t>
            </w:r>
            <w:r>
              <w:br/>
            </w:r>
            <w:hyperlink r:id="rId73">
              <w:r w:rsidRPr="38B5908E">
                <w:rPr>
                  <w:rStyle w:val="Hyperlink"/>
                  <w:rFonts w:eastAsia="Palatino" w:cs="Palatino"/>
                  <w:lang w:bidi="en-US"/>
                </w:rPr>
                <w:t>http://plato.stanford.edu/entries/hobbes-moral/#Abs</w:t>
              </w:r>
            </w:hyperlink>
          </w:p>
          <w:p w14:paraId="3A1B6ABA" w14:textId="264C71D0" w:rsidR="007247CE" w:rsidRPr="00E54FBD" w:rsidRDefault="007247CE" w:rsidP="00406797">
            <w:pPr>
              <w:widowControl w:val="0"/>
              <w:autoSpaceDE w:val="0"/>
              <w:autoSpaceDN w:val="0"/>
              <w:adjustRightInd w:val="0"/>
              <w:rPr>
                <w:rFonts w:ascii="Palatino-Roman" w:hAnsi="Palatino-Roman" w:cs="Palatino-Roman"/>
                <w:szCs w:val="32"/>
                <w:lang w:bidi="en-US"/>
              </w:rPr>
            </w:pPr>
            <w:r w:rsidRPr="38B5908E">
              <w:rPr>
                <w:rFonts w:eastAsia="Palatino" w:cs="Palatino"/>
                <w:color w:val="000000" w:themeColor="text1"/>
                <w:lang w:bidi="en-US"/>
              </w:rPr>
              <w:t>(Counts as a primary source material, though it is not.)</w:t>
            </w:r>
          </w:p>
        </w:tc>
      </w:tr>
      <w:tr w:rsidR="00BA0262" w:rsidRPr="001918DA" w14:paraId="47BC816A"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5B04DA0" w14:textId="77777777" w:rsidR="00BA0262"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79EF188" w14:textId="17C759AC" w:rsidR="00BA0262" w:rsidRDefault="00086071"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17</w:t>
            </w:r>
            <w:r w:rsidR="00BA0262" w:rsidRPr="38B5908E">
              <w:rPr>
                <w:rFonts w:eastAsia="Palatino" w:cs="Palatino"/>
                <w:color w:val="000000" w:themeColor="text1"/>
                <w:lang w:bidi="en-US"/>
              </w:rPr>
              <w:t xml:space="preserve">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7A4B25D" w14:textId="51E27B41" w:rsidR="00BA0262" w:rsidRDefault="007247CE" w:rsidP="002F7A09">
            <w:pPr>
              <w:widowControl w:val="0"/>
              <w:autoSpaceDE w:val="0"/>
              <w:autoSpaceDN w:val="0"/>
              <w:adjustRightInd w:val="0"/>
              <w:rPr>
                <w:rFonts w:cs="Tahoma"/>
                <w:color w:val="000000"/>
                <w:szCs w:val="26"/>
                <w:lang w:bidi="en-US"/>
              </w:rPr>
            </w:pPr>
            <w:r>
              <w:rPr>
                <w:rFonts w:cs="Tahoma"/>
                <w:color w:val="000000"/>
                <w:szCs w:val="26"/>
                <w:lang w:bidi="en-US"/>
              </w:rPr>
              <w:t>Current Event Philosopher Review</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45B9053" w14:textId="5DB70909" w:rsidR="00BA0262" w:rsidRDefault="007247CE" w:rsidP="00406797">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r>
      <w:tr w:rsidR="00BA0262" w:rsidRPr="001918DA" w14:paraId="697059D6" w14:textId="77777777" w:rsidTr="007247CE">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25BDA15E" w14:textId="79717EEF" w:rsidR="00BA0262" w:rsidRPr="004B66CF"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76E44F2A"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23 – 27</w:t>
            </w:r>
          </w:p>
          <w:p w14:paraId="2FBDEB0E" w14:textId="77777777" w:rsidR="00BA0262" w:rsidRPr="004B66CF"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M - F</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23EF4809"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 xml:space="preserve">THANKSGIVING BREAK </w:t>
            </w:r>
          </w:p>
          <w:p w14:paraId="2DAB53D8"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(1 Book &amp; 2 Films)</w:t>
            </w: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20BC3F64" w14:textId="77777777" w:rsidR="00BA0262" w:rsidRDefault="00BA0262" w:rsidP="002F7A0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The Book of Merlyn</w:t>
            </w:r>
          </w:p>
          <w:p w14:paraId="70D8A276" w14:textId="77777777" w:rsidR="00BA0262" w:rsidRDefault="00BA0262" w:rsidP="002F7A09">
            <w:pPr>
              <w:widowControl w:val="0"/>
              <w:autoSpaceDE w:val="0"/>
              <w:autoSpaceDN w:val="0"/>
              <w:adjustRightInd w:val="0"/>
              <w:rPr>
                <w:rFonts w:ascii="Palatino-Roman" w:hAnsi="Palatino-Roman" w:cs="Palatino-Roman"/>
                <w:b/>
                <w:szCs w:val="32"/>
                <w:lang w:bidi="en-US"/>
              </w:rPr>
            </w:pPr>
            <w:r w:rsidRPr="38B5908E">
              <w:rPr>
                <w:rFonts w:eastAsia="Palatino" w:cs="Palatino"/>
                <w:b/>
                <w:bCs/>
                <w:lang w:bidi="en-US"/>
              </w:rPr>
              <w:t>Film: Blackfish</w:t>
            </w:r>
          </w:p>
          <w:p w14:paraId="41DD7F7B" w14:textId="77777777" w:rsidR="00BA0262" w:rsidRPr="00D225D0" w:rsidRDefault="00BA0262" w:rsidP="002F7A09">
            <w:pPr>
              <w:widowControl w:val="0"/>
              <w:autoSpaceDE w:val="0"/>
              <w:autoSpaceDN w:val="0"/>
              <w:adjustRightInd w:val="0"/>
              <w:rPr>
                <w:rFonts w:ascii="Palatino-Roman" w:hAnsi="Palatino-Roman" w:cs="Palatino-Roman"/>
                <w:b/>
                <w:szCs w:val="32"/>
                <w:lang w:bidi="en-US"/>
              </w:rPr>
            </w:pPr>
            <w:r w:rsidRPr="38B5908E">
              <w:rPr>
                <w:rFonts w:eastAsia="Palatino" w:cs="Palatino"/>
                <w:b/>
                <w:bCs/>
                <w:lang w:bidi="en-US"/>
              </w:rPr>
              <w:t>Film: The Cove</w:t>
            </w:r>
          </w:p>
        </w:tc>
      </w:tr>
      <w:tr w:rsidR="00BA0262" w:rsidRPr="001918DA" w14:paraId="66343A23" w14:textId="77777777" w:rsidTr="007247CE">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163363E0" w14:textId="77777777" w:rsidR="00BA0262" w:rsidRDefault="00BA0262" w:rsidP="002F7A09">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Nov.</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4C8B48E3" w14:textId="187A97E4" w:rsidR="00BA0262" w:rsidRDefault="00D65298"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27</w:t>
            </w:r>
            <w:r w:rsidR="00BA0262" w:rsidRPr="38B5908E">
              <w:rPr>
                <w:rFonts w:eastAsia="Palatino" w:cs="Palatino"/>
                <w:color w:val="000000" w:themeColor="text1"/>
                <w:lang w:bidi="en-US"/>
              </w:rPr>
              <w:t xml:space="preserve"> M</w:t>
            </w:r>
          </w:p>
        </w:tc>
        <w:tc>
          <w:tcPr>
            <w:tcW w:w="396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1678155E" w14:textId="77777777" w:rsidR="00BA0262" w:rsidRPr="0092325C"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w:t>
            </w:r>
            <w:r w:rsidRPr="38B5908E">
              <w:rPr>
                <w:rFonts w:eastAsia="Palatino" w:cs="Palatino"/>
                <w:i/>
                <w:iCs/>
                <w:color w:val="000000" w:themeColor="text1"/>
                <w:lang w:bidi="en-US"/>
              </w:rPr>
              <w:t>Homo Impoliticus</w:t>
            </w:r>
            <w:r w:rsidRPr="38B5908E">
              <w:rPr>
                <w:rFonts w:eastAsia="Palatino" w:cs="Palatino"/>
                <w:color w:val="000000" w:themeColor="text1"/>
                <w:lang w:bidi="en-US"/>
              </w:rPr>
              <w:t xml:space="preserve"> + </w:t>
            </w:r>
            <w:r w:rsidRPr="38B5908E">
              <w:rPr>
                <w:rFonts w:eastAsia="Palatino" w:cs="Palatino"/>
                <w:color w:val="000000" w:themeColor="text1"/>
                <w:u w:val="single"/>
                <w:lang w:bidi="en-US"/>
              </w:rPr>
              <w:t>Blackfish</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17D87604" w14:textId="77777777" w:rsidR="00BA0262" w:rsidRDefault="00BA0262" w:rsidP="002F7A0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The Book of Merlyn Ch. 1 - 11</w:t>
            </w:r>
          </w:p>
        </w:tc>
      </w:tr>
      <w:tr w:rsidR="00BA0262" w:rsidRPr="001918DA" w14:paraId="18E6F8EC" w14:textId="77777777" w:rsidTr="007247CE">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7CA743E0" w14:textId="77777777" w:rsidR="00BA0262"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37E3EF8C" w14:textId="560D71A2" w:rsidR="00BA0262" w:rsidRDefault="00D65298"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28</w:t>
            </w:r>
            <w:r w:rsidR="00BA0262" w:rsidRPr="38B5908E">
              <w:rPr>
                <w:rFonts w:eastAsia="Palatino" w:cs="Palatino"/>
                <w:color w:val="000000" w:themeColor="text1"/>
                <w:lang w:bidi="en-US"/>
              </w:rPr>
              <w:t xml:space="preserve"> T</w:t>
            </w:r>
          </w:p>
        </w:tc>
        <w:tc>
          <w:tcPr>
            <w:tcW w:w="396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3E699B69"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 xml:space="preserve">Q: What then Must We Do? + </w:t>
            </w:r>
          </w:p>
          <w:p w14:paraId="747BE4E8" w14:textId="77777777" w:rsidR="00BA0262" w:rsidRPr="00BE792A" w:rsidRDefault="00BA0262" w:rsidP="002F7A09">
            <w:pPr>
              <w:widowControl w:val="0"/>
              <w:autoSpaceDE w:val="0"/>
              <w:autoSpaceDN w:val="0"/>
              <w:adjustRightInd w:val="0"/>
              <w:rPr>
                <w:rFonts w:cs="Tahoma"/>
                <w:szCs w:val="26"/>
                <w:u w:val="single"/>
                <w:lang w:bidi="en-US"/>
              </w:rPr>
            </w:pPr>
            <w:r w:rsidRPr="00BE792A">
              <w:rPr>
                <w:rFonts w:eastAsia="Palatino" w:cs="Palatino"/>
                <w:u w:val="single"/>
                <w:lang w:bidi="en-US"/>
              </w:rPr>
              <w:t>The Cove</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50098959" w14:textId="77777777" w:rsidR="00BA0262" w:rsidRDefault="00BA0262" w:rsidP="002F7A0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The Book of Merlyn Ch. 12 - 20</w:t>
            </w:r>
          </w:p>
        </w:tc>
      </w:tr>
      <w:tr w:rsidR="00BA0262" w:rsidRPr="001918DA" w14:paraId="6960B9F3" w14:textId="77777777" w:rsidTr="007247CE">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6FE82430" w14:textId="77777777" w:rsidR="00BA0262"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37C136F4" w14:textId="460B54B9" w:rsidR="00BA0262" w:rsidRDefault="00D65298"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29</w:t>
            </w:r>
            <w:r w:rsidR="00BA0262" w:rsidRPr="38B5908E">
              <w:rPr>
                <w:rFonts w:eastAsia="Palatino" w:cs="Palatino"/>
                <w:color w:val="000000" w:themeColor="text1"/>
                <w:lang w:bidi="en-US"/>
              </w:rPr>
              <w:t>W</w:t>
            </w:r>
          </w:p>
        </w:tc>
        <w:tc>
          <w:tcPr>
            <w:tcW w:w="396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74DF3E96" w14:textId="77777777" w:rsidR="00BA0262"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Q: Historical Overview: The Rise of Mercantilism &amp; Colonial Discontent; Descartes &amp; Pascal </w:t>
            </w:r>
          </w:p>
          <w:p w14:paraId="337104BE" w14:textId="77777777" w:rsidR="006B5BB9" w:rsidRDefault="006B5BB9" w:rsidP="002F7A09">
            <w:pPr>
              <w:widowControl w:val="0"/>
              <w:autoSpaceDE w:val="0"/>
              <w:autoSpaceDN w:val="0"/>
              <w:adjustRightInd w:val="0"/>
              <w:rPr>
                <w:rFonts w:eastAsia="Palatino" w:cs="Palatino"/>
                <w:color w:val="000000" w:themeColor="text1"/>
                <w:lang w:bidi="en-US"/>
              </w:rPr>
            </w:pPr>
          </w:p>
          <w:p w14:paraId="11CFB76E" w14:textId="1F573C26" w:rsidR="006B5BB9" w:rsidRDefault="006B5BB9" w:rsidP="006B5BB9">
            <w:pPr>
              <w:widowControl w:val="0"/>
              <w:autoSpaceDE w:val="0"/>
              <w:autoSpaceDN w:val="0"/>
              <w:adjustRightInd w:val="0"/>
              <w:rPr>
                <w:rFonts w:eastAsia="Palatino" w:cs="Palatino"/>
                <w:b/>
                <w:color w:val="000000" w:themeColor="text1"/>
                <w:lang w:bidi="en-US"/>
              </w:rPr>
            </w:pPr>
            <w:r w:rsidRPr="00FA06D9">
              <w:rPr>
                <w:rFonts w:eastAsia="Palatino" w:cs="Palatino"/>
                <w:b/>
                <w:color w:val="000000" w:themeColor="text1"/>
                <w:lang w:bidi="en-US"/>
              </w:rPr>
              <w:t>LUNCH SESSION:</w:t>
            </w:r>
            <w:r w:rsidRPr="00FA06D9">
              <w:rPr>
                <w:rFonts w:eastAsia="Palatino" w:cs="Palatino"/>
                <w:b/>
                <w:color w:val="000000" w:themeColor="text1"/>
                <w:lang w:bidi="en-US"/>
              </w:rPr>
              <w:br/>
            </w:r>
            <w:r>
              <w:rPr>
                <w:rFonts w:eastAsia="Palatino" w:cs="Palatino"/>
                <w:b/>
                <w:color w:val="000000" w:themeColor="text1"/>
                <w:lang w:bidi="en-US"/>
              </w:rPr>
              <w:t>Enlightenment</w:t>
            </w:r>
            <w:r w:rsidRPr="00FA06D9">
              <w:rPr>
                <w:rFonts w:eastAsia="Palatino" w:cs="Palatino"/>
                <w:b/>
                <w:color w:val="000000" w:themeColor="text1"/>
                <w:lang w:bidi="en-US"/>
              </w:rPr>
              <w:t xml:space="preserve"> History</w:t>
            </w:r>
            <w:r>
              <w:rPr>
                <w:rFonts w:eastAsia="Palatino" w:cs="Palatino"/>
                <w:b/>
                <w:color w:val="000000" w:themeColor="text1"/>
                <w:lang w:bidi="en-US"/>
              </w:rPr>
              <w:t xml:space="preserve"> &amp; Philosophy</w:t>
            </w:r>
            <w:r w:rsidRPr="00FA06D9">
              <w:rPr>
                <w:rFonts w:eastAsia="Palatino" w:cs="Palatino"/>
                <w:b/>
                <w:color w:val="000000" w:themeColor="text1"/>
                <w:lang w:bidi="en-US"/>
              </w:rPr>
              <w:t>!</w:t>
            </w:r>
            <w:r>
              <w:rPr>
                <w:rFonts w:eastAsia="Palatino" w:cs="Palatino"/>
                <w:b/>
                <w:color w:val="000000" w:themeColor="text1"/>
                <w:lang w:bidi="en-US"/>
              </w:rPr>
              <w:t xml:space="preserve"> </w:t>
            </w:r>
          </w:p>
          <w:p w14:paraId="0A660FAD" w14:textId="68BCB899" w:rsidR="006B5BB9" w:rsidRPr="00BE792A" w:rsidRDefault="006B5BB9" w:rsidP="006B5BB9">
            <w:pPr>
              <w:widowControl w:val="0"/>
              <w:autoSpaceDE w:val="0"/>
              <w:autoSpaceDN w:val="0"/>
              <w:adjustRightInd w:val="0"/>
              <w:rPr>
                <w:rFonts w:eastAsia="Palatino" w:cs="Palatino"/>
                <w:color w:val="000000" w:themeColor="text1"/>
                <w:lang w:bidi="en-US"/>
              </w:rPr>
            </w:pPr>
            <w:r>
              <w:rPr>
                <w:rFonts w:eastAsia="Palatino" w:cs="Palatino"/>
                <w:b/>
                <w:color w:val="000000" w:themeColor="text1"/>
                <w:lang w:bidi="en-US"/>
              </w:rPr>
              <w:t>(Team Competition)</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08741BF2" w14:textId="77777777" w:rsidR="00BA0262" w:rsidRDefault="00BA0262" w:rsidP="002F7A09">
            <w:pPr>
              <w:widowControl w:val="0"/>
              <w:autoSpaceDE w:val="0"/>
              <w:autoSpaceDN w:val="0"/>
              <w:adjustRightInd w:val="0"/>
              <w:rPr>
                <w:rFonts w:ascii="Palatino-Roman" w:hAnsi="Palatino-Roman" w:cs="Palatino-Roman"/>
                <w:szCs w:val="32"/>
                <w:lang w:bidi="en-US"/>
              </w:rPr>
            </w:pPr>
            <w:r w:rsidRPr="38B5908E">
              <w:rPr>
                <w:rFonts w:eastAsia="Palatino" w:cs="Palatino"/>
                <w:color w:val="000000" w:themeColor="text1"/>
                <w:lang w:bidi="en-US"/>
              </w:rPr>
              <w:t>WHbS&amp;D: The Enlightenment pp. 528 – 533</w:t>
            </w:r>
          </w:p>
        </w:tc>
      </w:tr>
      <w:tr w:rsidR="00BA0262" w:rsidRPr="001918DA" w14:paraId="43E63F03" w14:textId="77777777" w:rsidTr="007247CE">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3ECA9178" w14:textId="65E39276" w:rsidR="00BA0262"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7C3B7B89" w14:textId="231B9A62" w:rsidR="00BA0262" w:rsidRDefault="00D65298"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30</w:t>
            </w:r>
            <w:r w:rsidR="00BA0262" w:rsidRPr="38B5908E">
              <w:rPr>
                <w:rFonts w:eastAsia="Palatino" w:cs="Palatino"/>
                <w:color w:val="000000" w:themeColor="text1"/>
                <w:lang w:bidi="en-US"/>
              </w:rPr>
              <w:t xml:space="preserve">  Th</w:t>
            </w:r>
          </w:p>
        </w:tc>
        <w:tc>
          <w:tcPr>
            <w:tcW w:w="396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10FF39E6" w14:textId="77777777" w:rsidR="00BA0262" w:rsidRPr="004B66CF"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Locke’s </w:t>
            </w:r>
            <w:r w:rsidRPr="38B5908E">
              <w:rPr>
                <w:rFonts w:eastAsia="Palatino" w:cs="Palatino"/>
                <w:color w:val="000000" w:themeColor="text1"/>
                <w:u w:val="single"/>
                <w:lang w:bidi="en-US"/>
              </w:rPr>
              <w:t>2nd Treatise on Gov’t</w:t>
            </w:r>
            <w:r w:rsidRPr="38B5908E">
              <w:rPr>
                <w:rFonts w:eastAsia="Palatino" w:cs="Palatino"/>
                <w:color w:val="000000" w:themeColor="text1"/>
                <w:lang w:bidi="en-US"/>
              </w:rPr>
              <w:t xml:space="preserve"> </w:t>
            </w:r>
          </w:p>
          <w:p w14:paraId="2A5CDB3D" w14:textId="77777777" w:rsidR="00BA0262" w:rsidRPr="002D7FF9" w:rsidRDefault="0032327A" w:rsidP="002F7A09">
            <w:pPr>
              <w:widowControl w:val="0"/>
              <w:autoSpaceDE w:val="0"/>
              <w:autoSpaceDN w:val="0"/>
              <w:adjustRightInd w:val="0"/>
              <w:rPr>
                <w:rFonts w:cs="Tahoma"/>
                <w:color w:val="000000"/>
                <w:szCs w:val="26"/>
                <w:lang w:bidi="en-US"/>
              </w:rPr>
            </w:pPr>
            <w:hyperlink r:id="rId74">
              <w:r w:rsidR="00BA0262" w:rsidRPr="38B5908E">
                <w:rPr>
                  <w:rStyle w:val="Hyperlink"/>
                  <w:rFonts w:eastAsia="Palatino" w:cs="Palatino"/>
                  <w:lang w:bidi="en-US"/>
                </w:rPr>
                <w:t>http://constitution.org/jl/2ndtreat.htm</w:t>
              </w:r>
            </w:hyperlink>
          </w:p>
          <w:p w14:paraId="47536CDB" w14:textId="77777777" w:rsidR="00BA0262" w:rsidRDefault="00BA0262" w:rsidP="002F7A09">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 xml:space="preserve">Discussion: </w:t>
            </w:r>
            <w:r>
              <w:rPr>
                <w:rFonts w:eastAsia="Palatino" w:cs="Palatino"/>
                <w:b/>
                <w:bCs/>
                <w:color w:val="000000" w:themeColor="text1"/>
                <w:lang w:bidi="en-US"/>
              </w:rPr>
              <w:t xml:space="preserve">Majoritarian Democracy + </w:t>
            </w:r>
            <w:r w:rsidRPr="38B5908E">
              <w:rPr>
                <w:rFonts w:eastAsia="Palatino" w:cs="Palatino"/>
                <w:b/>
                <w:bCs/>
                <w:color w:val="000000" w:themeColor="text1"/>
                <w:lang w:bidi="en-US"/>
              </w:rPr>
              <w:t>What is “Natural”?</w:t>
            </w:r>
          </w:p>
          <w:p w14:paraId="6683E227" w14:textId="77777777" w:rsidR="00BA0262" w:rsidRPr="000521CF" w:rsidRDefault="00BA0262" w:rsidP="002F7A09">
            <w:pPr>
              <w:widowControl w:val="0"/>
              <w:autoSpaceDE w:val="0"/>
              <w:autoSpaceDN w:val="0"/>
              <w:adjustRightInd w:val="0"/>
              <w:rPr>
                <w:rFonts w:cs="Tahoma"/>
                <w:szCs w:val="26"/>
                <w:lang w:bidi="en-US"/>
              </w:rPr>
            </w:pPr>
            <w:r>
              <w:rPr>
                <w:rFonts w:eastAsia="Palatino" w:cs="Palatino"/>
                <w:b/>
                <w:bCs/>
                <w:color w:val="000000" w:themeColor="text1"/>
                <w:lang w:bidi="en-US"/>
              </w:rPr>
              <w:t>LUNCH SESSION</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6C87CEC7" w14:textId="77777777" w:rsidR="00BA0262" w:rsidRPr="00A05458" w:rsidRDefault="00BA0262" w:rsidP="002F7A09">
            <w:pPr>
              <w:widowControl w:val="0"/>
              <w:autoSpaceDE w:val="0"/>
              <w:autoSpaceDN w:val="0"/>
              <w:adjustRightInd w:val="0"/>
              <w:rPr>
                <w:rFonts w:cs="Palatino-Roman"/>
                <w:color w:val="000000"/>
                <w:szCs w:val="32"/>
                <w:u w:val="single"/>
                <w:lang w:bidi="en-US"/>
              </w:rPr>
            </w:pPr>
            <w:r w:rsidRPr="38B5908E">
              <w:rPr>
                <w:rFonts w:eastAsia="Palatino" w:cs="Palatino"/>
                <w:color w:val="000000" w:themeColor="text1"/>
                <w:lang w:bidi="en-US"/>
              </w:rPr>
              <w:t xml:space="preserve">Locke’s </w:t>
            </w:r>
            <w:r w:rsidRPr="38B5908E">
              <w:rPr>
                <w:rFonts w:eastAsia="Palatino" w:cs="Palatino"/>
                <w:color w:val="000000" w:themeColor="text1"/>
                <w:u w:val="single"/>
                <w:lang w:bidi="en-US"/>
              </w:rPr>
              <w:t>2nd Treatise on Gov’t.</w:t>
            </w:r>
          </w:p>
          <w:p w14:paraId="3114959D" w14:textId="77777777" w:rsidR="00BA0262"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Ch. VIII, sec. 95 – 99</w:t>
            </w:r>
            <w:r>
              <w:rPr>
                <w:rFonts w:eastAsia="Palatino" w:cs="Palatino"/>
                <w:color w:val="000000" w:themeColor="text1"/>
                <w:lang w:bidi="en-US"/>
              </w:rPr>
              <w:t xml:space="preserve"> + </w:t>
            </w:r>
            <w:r w:rsidRPr="38B5908E">
              <w:rPr>
                <w:rFonts w:eastAsia="Palatino" w:cs="Palatino"/>
                <w:color w:val="000000" w:themeColor="text1"/>
                <w:lang w:bidi="en-US"/>
              </w:rPr>
              <w:t>Ch. IX, sec. 123 -131</w:t>
            </w:r>
          </w:p>
          <w:p w14:paraId="7DBC8278" w14:textId="77777777" w:rsidR="00BA0262" w:rsidRPr="00BE792A" w:rsidRDefault="0032327A" w:rsidP="002F7A09">
            <w:pPr>
              <w:widowControl w:val="0"/>
              <w:autoSpaceDE w:val="0"/>
              <w:autoSpaceDN w:val="0"/>
              <w:adjustRightInd w:val="0"/>
              <w:rPr>
                <w:rFonts w:eastAsia="Palatino" w:cs="Palatino"/>
                <w:color w:val="000000" w:themeColor="text1"/>
                <w:lang w:bidi="en-US"/>
              </w:rPr>
            </w:pPr>
            <w:hyperlink r:id="rId75">
              <w:r w:rsidR="00BA0262" w:rsidRPr="38B5908E">
                <w:rPr>
                  <w:rStyle w:val="Hyperlink"/>
                  <w:rFonts w:eastAsia="Palatino" w:cs="Palatino"/>
                  <w:lang w:bidi="en-US"/>
                </w:rPr>
                <w:t>http://www.constitution.org/jl/2ndtreat.htm</w:t>
              </w:r>
            </w:hyperlink>
          </w:p>
        </w:tc>
      </w:tr>
      <w:tr w:rsidR="00BA0262" w:rsidRPr="001918DA" w14:paraId="4FCF4D77" w14:textId="77777777" w:rsidTr="007247CE">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730C3505" w14:textId="6676B612" w:rsidR="00BA0262" w:rsidRPr="004B66CF" w:rsidRDefault="00D65298" w:rsidP="002F7A09">
            <w:pPr>
              <w:widowControl w:val="0"/>
              <w:autoSpaceDE w:val="0"/>
              <w:autoSpaceDN w:val="0"/>
              <w:adjustRightInd w:val="0"/>
              <w:rPr>
                <w:rFonts w:ascii="Palatino-Roman" w:hAnsi="Palatino-Roman" w:cs="Palatino-Roman"/>
                <w:color w:val="000000"/>
                <w:szCs w:val="32"/>
                <w:lang w:bidi="en-US"/>
              </w:rPr>
            </w:pPr>
            <w:r w:rsidRPr="38B5908E">
              <w:rPr>
                <w:rFonts w:eastAsia="Palatino" w:cs="Palatino"/>
                <w:color w:val="000000" w:themeColor="text1"/>
                <w:lang w:bidi="en-US"/>
              </w:rPr>
              <w:t>Dec.</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365B0657" w14:textId="5DD8DD81" w:rsidR="00BA0262" w:rsidRPr="004B66CF" w:rsidRDefault="00D65298"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 xml:space="preserve">1 </w:t>
            </w:r>
            <w:r w:rsidR="00BA0262" w:rsidRPr="38B5908E">
              <w:rPr>
                <w:rFonts w:eastAsia="Palatino" w:cs="Palatino"/>
                <w:color w:val="000000" w:themeColor="text1"/>
                <w:lang w:bidi="en-US"/>
              </w:rPr>
              <w:t xml:space="preserve"> F</w:t>
            </w:r>
          </w:p>
        </w:tc>
        <w:tc>
          <w:tcPr>
            <w:tcW w:w="396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5D0F0574" w14:textId="77777777" w:rsidR="00BA0262" w:rsidRPr="00A05458"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Montesquieu’s </w:t>
            </w:r>
            <w:r w:rsidRPr="38B5908E">
              <w:rPr>
                <w:rFonts w:eastAsia="Palatino" w:cs="Palatino"/>
                <w:color w:val="000000" w:themeColor="text1"/>
                <w:u w:val="single"/>
                <w:lang w:bidi="en-US"/>
              </w:rPr>
              <w:t>Spirit of the Laws</w:t>
            </w:r>
            <w:r w:rsidRPr="38B5908E">
              <w:rPr>
                <w:rFonts w:eastAsia="Palatino" w:cs="Palatino"/>
                <w:color w:val="000000" w:themeColor="text1"/>
                <w:lang w:bidi="en-US"/>
              </w:rPr>
              <w:t xml:space="preserve"> and Becaria’s </w:t>
            </w:r>
            <w:r w:rsidRPr="38B5908E">
              <w:rPr>
                <w:rFonts w:eastAsia="Palatino" w:cs="Palatino"/>
                <w:color w:val="000000" w:themeColor="text1"/>
                <w:u w:val="single"/>
                <w:lang w:bidi="en-US"/>
              </w:rPr>
              <w:t>On Crimes and Punishments</w:t>
            </w:r>
            <w:r w:rsidRPr="38B5908E">
              <w:rPr>
                <w:rFonts w:eastAsia="Palatino" w:cs="Palatino"/>
                <w:color w:val="000000" w:themeColor="text1"/>
                <w:lang w:bidi="en-US"/>
              </w:rPr>
              <w:t xml:space="preserve"> </w:t>
            </w:r>
          </w:p>
          <w:p w14:paraId="245128C8" w14:textId="77777777" w:rsidR="00BA0262" w:rsidRPr="00A05458" w:rsidRDefault="00BA0262" w:rsidP="002F7A09">
            <w:pPr>
              <w:widowControl w:val="0"/>
              <w:autoSpaceDE w:val="0"/>
              <w:autoSpaceDN w:val="0"/>
              <w:adjustRightInd w:val="0"/>
              <w:rPr>
                <w:rFonts w:cs="Tahoma"/>
                <w:color w:val="000000"/>
                <w:szCs w:val="26"/>
                <w:lang w:bidi="en-US"/>
              </w:rPr>
            </w:pPr>
          </w:p>
          <w:p w14:paraId="58963AE0" w14:textId="77777777" w:rsidR="00BA0262" w:rsidRPr="001918DA"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Discussion: Dealing with Cheating</w:t>
            </w:r>
          </w:p>
        </w:tc>
        <w:tc>
          <w:tcPr>
            <w:tcW w:w="405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165D8263" w14:textId="77777777" w:rsidR="00BA0262" w:rsidRPr="00A05458"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Montesquieu’s </w:t>
            </w:r>
            <w:r w:rsidRPr="38B5908E">
              <w:rPr>
                <w:rFonts w:eastAsia="Palatino" w:cs="Palatino"/>
                <w:color w:val="000000" w:themeColor="text1"/>
                <w:u w:val="single"/>
                <w:lang w:bidi="en-US"/>
              </w:rPr>
              <w:t>Spirit of the Laws, Volume 1</w:t>
            </w:r>
            <w:r w:rsidRPr="38B5908E">
              <w:rPr>
                <w:rFonts w:eastAsia="Palatino" w:cs="Palatino"/>
                <w:color w:val="000000" w:themeColor="text1"/>
                <w:lang w:bidi="en-US"/>
              </w:rPr>
              <w:t xml:space="preserve"> – excerpts</w:t>
            </w:r>
          </w:p>
          <w:p w14:paraId="1C5FCFBB" w14:textId="77777777" w:rsidR="00BA0262" w:rsidRPr="00A05458" w:rsidRDefault="0032327A" w:rsidP="002F7A09">
            <w:pPr>
              <w:widowControl w:val="0"/>
              <w:autoSpaceDE w:val="0"/>
              <w:autoSpaceDN w:val="0"/>
              <w:adjustRightInd w:val="0"/>
              <w:rPr>
                <w:rFonts w:cs="Palatino-Roman"/>
                <w:color w:val="000000"/>
                <w:szCs w:val="32"/>
                <w:lang w:bidi="en-US"/>
              </w:rPr>
            </w:pPr>
            <w:hyperlink r:id="rId76">
              <w:r w:rsidR="00BA0262" w:rsidRPr="38B5908E">
                <w:rPr>
                  <w:rStyle w:val="Hyperlink"/>
                  <w:rFonts w:eastAsia="Palatino" w:cs="Palatino"/>
                  <w:lang w:bidi="en-US"/>
                </w:rPr>
                <w:t>http://www.fordham.edu/halsall/mod/montesquieu-spirit.asp</w:t>
              </w:r>
            </w:hyperlink>
          </w:p>
          <w:p w14:paraId="22B10284" w14:textId="77777777" w:rsidR="00BA0262" w:rsidRDefault="00BA0262" w:rsidP="002F7A09">
            <w:pPr>
              <w:widowControl w:val="0"/>
              <w:autoSpaceDE w:val="0"/>
              <w:autoSpaceDN w:val="0"/>
              <w:adjustRightInd w:val="0"/>
              <w:rPr>
                <w:rFonts w:cs="Palatino-Roman"/>
                <w:color w:val="000000"/>
                <w:szCs w:val="32"/>
                <w:lang w:bidi="en-US"/>
              </w:rPr>
            </w:pPr>
          </w:p>
          <w:p w14:paraId="7BBA43A9" w14:textId="77777777" w:rsidR="00BA0262" w:rsidRPr="00A05458"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Becaria’s </w:t>
            </w:r>
            <w:r w:rsidRPr="38B5908E">
              <w:rPr>
                <w:rFonts w:eastAsia="Palatino" w:cs="Palatino"/>
                <w:color w:val="000000" w:themeColor="text1"/>
                <w:u w:val="single"/>
                <w:lang w:bidi="en-US"/>
              </w:rPr>
              <w:t>On Crimes and Punishments</w:t>
            </w:r>
            <w:r w:rsidRPr="38B5908E">
              <w:rPr>
                <w:rFonts w:eastAsia="Palatino" w:cs="Palatino"/>
                <w:color w:val="000000" w:themeColor="text1"/>
                <w:lang w:bidi="en-US"/>
              </w:rPr>
              <w:t xml:space="preserve"> (excerpt)</w:t>
            </w:r>
          </w:p>
          <w:p w14:paraId="33C2B610" w14:textId="77777777" w:rsidR="00BA0262" w:rsidRPr="00F45A44" w:rsidRDefault="0032327A" w:rsidP="002F7A09">
            <w:pPr>
              <w:widowControl w:val="0"/>
              <w:autoSpaceDE w:val="0"/>
              <w:autoSpaceDN w:val="0"/>
              <w:adjustRightInd w:val="0"/>
              <w:rPr>
                <w:rFonts w:cs="Palatino-Roman"/>
                <w:color w:val="000000"/>
                <w:szCs w:val="32"/>
                <w:lang w:bidi="en-US"/>
              </w:rPr>
            </w:pPr>
            <w:hyperlink r:id="rId77">
              <w:r w:rsidR="00BA0262" w:rsidRPr="38B5908E">
                <w:rPr>
                  <w:rStyle w:val="Hyperlink"/>
                  <w:rFonts w:eastAsia="Palatino" w:cs="Palatino"/>
                  <w:lang w:bidi="en-US"/>
                </w:rPr>
                <w:t>http://www.fordham.edu/Halsall/mod/18beccaria.asp</w:t>
              </w:r>
            </w:hyperlink>
          </w:p>
        </w:tc>
      </w:tr>
      <w:tr w:rsidR="00BA0262" w:rsidRPr="00F45A44" w14:paraId="78AA7CBD"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EDBBD46" w14:textId="77777777" w:rsidR="00BA0262" w:rsidRPr="004B66CF"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EF9079D" w14:textId="6A320507" w:rsidR="00BA0262" w:rsidRDefault="00D65298"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4</w:t>
            </w:r>
            <w:r w:rsidR="00BA0262" w:rsidRPr="38B5908E">
              <w:rPr>
                <w:rFonts w:eastAsia="Palatino" w:cs="Palatino"/>
                <w:color w:val="000000" w:themeColor="text1"/>
                <w:lang w:bidi="en-US"/>
              </w:rPr>
              <w:t xml:space="preserve">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2A5DC11" w14:textId="77777777" w:rsidR="00BA0262" w:rsidRPr="004B66CF"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1</w:t>
            </w:r>
          </w:p>
          <w:p w14:paraId="4FF83D55"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Rousseau’s Biography </w:t>
            </w:r>
          </w:p>
          <w:p w14:paraId="0155D8D3"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Civilization’s Discontents</w:t>
            </w:r>
          </w:p>
          <w:p w14:paraId="556BBC31" w14:textId="77777777" w:rsidR="00BA0262" w:rsidRDefault="00BA0262"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Film: Walkabout (Opening)</w:t>
            </w:r>
          </w:p>
          <w:p w14:paraId="211F7DB8" w14:textId="77777777" w:rsidR="00BA0262" w:rsidRPr="00B6191A" w:rsidRDefault="00BA0262"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026B996"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Foreword pp. 9 - 25</w:t>
            </w:r>
          </w:p>
        </w:tc>
      </w:tr>
      <w:tr w:rsidR="00BA0262" w:rsidRPr="00F45A44" w14:paraId="3B36DD5C"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F806947" w14:textId="77777777" w:rsidR="00BA0262" w:rsidRPr="004B66CF"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C53A422" w14:textId="0A00B3BE" w:rsidR="00BA0262" w:rsidRDefault="00D65298"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5</w:t>
            </w:r>
            <w:r w:rsidR="00BA0262" w:rsidRPr="38B5908E">
              <w:rPr>
                <w:rFonts w:eastAsia="Palatino" w:cs="Palatino"/>
                <w:color w:val="000000" w:themeColor="text1"/>
                <w:lang w:bidi="en-US"/>
              </w:rPr>
              <w:t xml:space="preserve">  T</w:t>
            </w:r>
          </w:p>
          <w:p w14:paraId="6FCC6FEF" w14:textId="77777777" w:rsidR="00BA0262" w:rsidRPr="00C830C2" w:rsidRDefault="00BA0262" w:rsidP="002F7A09">
            <w:pPr>
              <w:widowControl w:val="0"/>
              <w:autoSpaceDE w:val="0"/>
              <w:autoSpaceDN w:val="0"/>
              <w:adjustRightInd w:val="0"/>
              <w:rPr>
                <w:rFonts w:cs="Tahoma"/>
                <w:i/>
                <w:color w:val="000000"/>
                <w:szCs w:val="26"/>
                <w:lang w:bidi="en-US"/>
              </w:rPr>
            </w:pPr>
            <w:r w:rsidRPr="38B5908E">
              <w:rPr>
                <w:rFonts w:eastAsia="Palatino" w:cs="Palatino"/>
                <w:i/>
                <w:iCs/>
                <w:color w:val="000000" w:themeColor="text1"/>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0EF1DE3" w14:textId="77777777" w:rsidR="00BA0262" w:rsidRPr="004B66CF"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2</w:t>
            </w:r>
          </w:p>
          <w:p w14:paraId="405A3CE5"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Might &amp; Right; Slavery &amp; Animals</w:t>
            </w:r>
          </w:p>
          <w:p w14:paraId="60DEF634" w14:textId="77777777" w:rsidR="00BA0262" w:rsidRDefault="00BA0262"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LUNCH SESSION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4982100"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Rousseau’s SC, Bk. I, Intro + Ch. 1 – 4 (10)</w:t>
            </w:r>
          </w:p>
        </w:tc>
      </w:tr>
      <w:tr w:rsidR="00BA0262" w:rsidRPr="00F45A44" w14:paraId="7E8FEA59"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2D6DC87" w14:textId="77777777" w:rsidR="00BA0262" w:rsidRPr="004B66CF"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7D6F32C" w14:textId="00BB0DE7" w:rsidR="00BA0262" w:rsidRDefault="00D65298" w:rsidP="002F7A09">
            <w:pPr>
              <w:widowControl w:val="0"/>
              <w:autoSpaceDE w:val="0"/>
              <w:autoSpaceDN w:val="0"/>
              <w:adjustRightInd w:val="0"/>
              <w:rPr>
                <w:rFonts w:cs="Tahoma"/>
                <w:color w:val="000000"/>
                <w:szCs w:val="26"/>
                <w:lang w:bidi="en-US"/>
              </w:rPr>
            </w:pPr>
            <w:r>
              <w:rPr>
                <w:rFonts w:eastAsia="Palatino" w:cs="Palatino"/>
                <w:lang w:bidi="en-US"/>
              </w:rPr>
              <w:t>6</w:t>
            </w:r>
            <w:r w:rsidR="00BA0262" w:rsidRPr="38B5908E">
              <w:rPr>
                <w:rFonts w:eastAsia="Palatino" w:cs="Palatino"/>
                <w:lang w:bidi="en-US"/>
              </w:rPr>
              <w:t xml:space="preserve">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C3BA771" w14:textId="77777777" w:rsidR="00BA0262" w:rsidRPr="004B66CF"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3</w:t>
            </w:r>
          </w:p>
          <w:p w14:paraId="37936654" w14:textId="77777777" w:rsidR="00BA0262" w:rsidRPr="004B66CF"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The Sovereign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CC97AE9"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Rousseau’s SC, Bk. I, Ch. 5 – 9 + Bk. II, Ch. 1 - 3 (15)</w:t>
            </w:r>
          </w:p>
          <w:p w14:paraId="487D00AE" w14:textId="77777777" w:rsidR="00BA0262" w:rsidRPr="00A05458" w:rsidRDefault="00BA0262" w:rsidP="002F7A09">
            <w:pPr>
              <w:widowControl w:val="0"/>
              <w:autoSpaceDE w:val="0"/>
              <w:autoSpaceDN w:val="0"/>
              <w:adjustRightInd w:val="0"/>
              <w:rPr>
                <w:rFonts w:cs="Palatino-Roman"/>
                <w:color w:val="000000"/>
                <w:szCs w:val="32"/>
                <w:lang w:bidi="en-US"/>
              </w:rPr>
            </w:pPr>
          </w:p>
        </w:tc>
      </w:tr>
      <w:tr w:rsidR="00BA0262" w:rsidRPr="00F45A44" w14:paraId="3DDFB7E5"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21E620C" w14:textId="77777777" w:rsidR="00BA0262" w:rsidRPr="004B66CF"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2A4612C" w14:textId="5D55F28E" w:rsidR="00BA0262" w:rsidRDefault="00D65298" w:rsidP="002F7A09">
            <w:pPr>
              <w:widowControl w:val="0"/>
              <w:autoSpaceDE w:val="0"/>
              <w:autoSpaceDN w:val="0"/>
              <w:adjustRightInd w:val="0"/>
              <w:rPr>
                <w:rFonts w:cs="Tahoma"/>
                <w:color w:val="000000"/>
                <w:szCs w:val="26"/>
                <w:lang w:bidi="en-US"/>
              </w:rPr>
            </w:pPr>
            <w:r>
              <w:rPr>
                <w:rFonts w:eastAsia="Palatino" w:cs="Palatino"/>
                <w:lang w:bidi="en-US"/>
              </w:rPr>
              <w:t>7</w:t>
            </w:r>
            <w:r w:rsidR="00BA0262" w:rsidRPr="38B5908E">
              <w:rPr>
                <w:rFonts w:eastAsia="Palatino" w:cs="Palatino"/>
                <w:lang w:bidi="en-US"/>
              </w:rPr>
              <w:t xml:space="preserve">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7307D5F" w14:textId="77777777" w:rsidR="00BA0262" w:rsidRPr="004B66CF"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4</w:t>
            </w:r>
          </w:p>
          <w:p w14:paraId="2A467BAE" w14:textId="77777777" w:rsidR="00BA0262" w:rsidRPr="004B66CF"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Limits, Law, &amp; Government</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D0397B4" w14:textId="77777777" w:rsidR="00BA0262" w:rsidRPr="00A05458"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Rousseau’s SC, Bk. II, Ch. 4 – 6 + Bk. III, Ch. 1 (16)</w:t>
            </w:r>
          </w:p>
        </w:tc>
      </w:tr>
      <w:tr w:rsidR="00BA0262" w:rsidRPr="00F45A44" w14:paraId="5773D053"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A9EAE6C" w14:textId="77777777" w:rsidR="00BA0262" w:rsidRPr="004B66CF"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3BF24E9" w14:textId="32DCC980" w:rsidR="00BA0262" w:rsidRPr="00610E52" w:rsidRDefault="00D65298" w:rsidP="002F7A09">
            <w:pPr>
              <w:widowControl w:val="0"/>
              <w:autoSpaceDE w:val="0"/>
              <w:autoSpaceDN w:val="0"/>
              <w:adjustRightInd w:val="0"/>
              <w:rPr>
                <w:rFonts w:cs="Tahoma"/>
                <w:szCs w:val="26"/>
                <w:lang w:bidi="en-US"/>
              </w:rPr>
            </w:pPr>
            <w:r>
              <w:rPr>
                <w:rFonts w:eastAsia="Palatino" w:cs="Palatino"/>
                <w:lang w:bidi="en-US"/>
              </w:rPr>
              <w:t>8</w:t>
            </w:r>
            <w:r w:rsidR="00BA0262" w:rsidRPr="38B5908E">
              <w:rPr>
                <w:rFonts w:eastAsia="Palatino" w:cs="Palatino"/>
                <w:lang w:bidi="en-US"/>
              </w:rPr>
              <w:t xml:space="preserve">  F</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6F7D077" w14:textId="77777777" w:rsidR="00BA0262" w:rsidRPr="004B66CF"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Q: The Lawgiver &amp; the People, Corruption and Revolution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C054C8E"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Rousseau’s SC, Bk. II, Ch. 7 – 11 (14)</w:t>
            </w:r>
          </w:p>
          <w:p w14:paraId="0256CFF0" w14:textId="3B2FE675" w:rsidR="00BA0262" w:rsidRPr="00A05458" w:rsidRDefault="00BA0262" w:rsidP="002F7A09">
            <w:pPr>
              <w:widowControl w:val="0"/>
              <w:autoSpaceDE w:val="0"/>
              <w:autoSpaceDN w:val="0"/>
              <w:adjustRightInd w:val="0"/>
              <w:rPr>
                <w:rFonts w:cs="Palatino-Roman"/>
                <w:color w:val="000000"/>
                <w:szCs w:val="32"/>
                <w:lang w:bidi="en-US"/>
              </w:rPr>
            </w:pPr>
            <w:r w:rsidRPr="38B5908E">
              <w:rPr>
                <w:rFonts w:eastAsia="Palatino" w:cs="Palatino"/>
                <w:b/>
                <w:bCs/>
                <w:i/>
                <w:iCs/>
                <w:color w:val="000000" w:themeColor="text1"/>
                <w:lang w:bidi="en-US"/>
              </w:rPr>
              <w:t xml:space="preserve">After School Film Session: </w:t>
            </w:r>
            <w:r w:rsidRPr="38B5908E">
              <w:rPr>
                <w:rFonts w:eastAsia="Palatino" w:cs="Palatino"/>
                <w:b/>
                <w:bCs/>
                <w:i/>
                <w:iCs/>
                <w:color w:val="000000" w:themeColor="text1"/>
                <w:u w:val="single"/>
                <w:lang w:bidi="en-US"/>
              </w:rPr>
              <w:t>Walkabout</w:t>
            </w:r>
          </w:p>
        </w:tc>
      </w:tr>
      <w:tr w:rsidR="00BA0262" w:rsidRPr="00F45A44" w14:paraId="5A0478A2"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10BEB75" w14:textId="77777777" w:rsidR="00BA0262" w:rsidRPr="004B66CF"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1548FD2" w14:textId="57BB12F9" w:rsidR="00BA0262" w:rsidRPr="00071F17" w:rsidRDefault="00BA0262" w:rsidP="00D65298">
            <w:pPr>
              <w:widowControl w:val="0"/>
              <w:autoSpaceDE w:val="0"/>
              <w:autoSpaceDN w:val="0"/>
              <w:adjustRightInd w:val="0"/>
              <w:rPr>
                <w:rFonts w:cs="Tahoma"/>
                <w:szCs w:val="26"/>
                <w:lang w:bidi="en-US"/>
              </w:rPr>
            </w:pPr>
            <w:r w:rsidRPr="38B5908E">
              <w:rPr>
                <w:rFonts w:eastAsia="Palatino" w:cs="Palatino"/>
                <w:lang w:bidi="en-US"/>
              </w:rPr>
              <w:t>1</w:t>
            </w:r>
            <w:r w:rsidR="00D65298">
              <w:rPr>
                <w:rFonts w:eastAsia="Palatino" w:cs="Palatino"/>
                <w:lang w:bidi="en-US"/>
              </w:rPr>
              <w:t>1</w:t>
            </w:r>
            <w:r w:rsidRPr="38B5908E">
              <w:rPr>
                <w:rFonts w:eastAsia="Palatino" w:cs="Palatino"/>
                <w:lang w:bidi="en-US"/>
              </w:rPr>
              <w:t xml:space="preserve"> M </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41E141F" w14:textId="77777777" w:rsidR="00BA0262" w:rsidRPr="004B66CF"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5</w:t>
            </w:r>
          </w:p>
          <w:p w14:paraId="40F6E93D" w14:textId="77777777" w:rsidR="00BA0262" w:rsidRPr="004B66CF"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Good vs. Bad Government</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B5EAC4A" w14:textId="77777777" w:rsidR="00BA0262" w:rsidRPr="00A05458"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Rousseau’s SC, Bk. III, Ch. 9 – 11 + 15 – 18 + Bk. IV Ch. 1(15)</w:t>
            </w:r>
          </w:p>
        </w:tc>
      </w:tr>
      <w:tr w:rsidR="00BA0262" w:rsidRPr="00F45A44" w14:paraId="6AE6015C"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894D250" w14:textId="77777777" w:rsidR="00BA0262" w:rsidRPr="004B66CF"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05543BF" w14:textId="5D537B4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1</w:t>
            </w:r>
            <w:r w:rsidR="00D65298">
              <w:rPr>
                <w:rFonts w:eastAsia="Palatino" w:cs="Palatino"/>
                <w:lang w:bidi="en-US"/>
              </w:rPr>
              <w:t>2</w:t>
            </w:r>
            <w:r w:rsidRPr="38B5908E">
              <w:rPr>
                <w:rFonts w:eastAsia="Palatino" w:cs="Palatino"/>
                <w:lang w:bidi="en-US"/>
              </w:rPr>
              <w:t xml:space="preserve"> T</w:t>
            </w:r>
          </w:p>
          <w:p w14:paraId="6214B374" w14:textId="77777777" w:rsidR="00BA0262" w:rsidRPr="00C830C2" w:rsidRDefault="00BA0262" w:rsidP="002F7A09">
            <w:pPr>
              <w:widowControl w:val="0"/>
              <w:autoSpaceDE w:val="0"/>
              <w:autoSpaceDN w:val="0"/>
              <w:adjustRightInd w:val="0"/>
              <w:rPr>
                <w:rFonts w:cs="Tahoma"/>
                <w:i/>
                <w:color w:val="000000"/>
                <w:szCs w:val="26"/>
                <w:lang w:bidi="en-US"/>
              </w:rPr>
            </w:pPr>
            <w:r w:rsidRPr="38B5908E">
              <w:rPr>
                <w:rFonts w:eastAsia="Palatino" w:cs="Palatino"/>
                <w:i/>
                <w:iCs/>
                <w:lang w:bidi="en-US"/>
              </w:rPr>
              <w:t>Late</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F354467"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6</w:t>
            </w:r>
          </w:p>
          <w:p w14:paraId="498E14C9" w14:textId="77777777" w:rsidR="00BA0262" w:rsidRPr="00E404DE" w:rsidRDefault="00BA0262" w:rsidP="002F7A09">
            <w:pPr>
              <w:widowControl w:val="0"/>
              <w:autoSpaceDE w:val="0"/>
              <w:autoSpaceDN w:val="0"/>
              <w:adjustRightInd w:val="0"/>
              <w:rPr>
                <w:rFonts w:cs="Tahoma"/>
                <w:b/>
                <w:color w:val="000000"/>
                <w:szCs w:val="26"/>
                <w:lang w:bidi="en-US"/>
              </w:rPr>
            </w:pPr>
            <w:r w:rsidRPr="38B5908E">
              <w:rPr>
                <w:rFonts w:eastAsia="Palatino" w:cs="Palatino"/>
                <w:color w:val="000000" w:themeColor="text1"/>
                <w:lang w:bidi="en-US"/>
              </w:rPr>
              <w:t>The Civil Religion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AC0360A" w14:textId="77777777" w:rsidR="00BA0262" w:rsidRPr="00A05458"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Rousseau’s SC, Bk. IV, 8 – 9 (13)</w:t>
            </w:r>
          </w:p>
        </w:tc>
      </w:tr>
      <w:tr w:rsidR="00BA0262" w:rsidRPr="00F45A44" w14:paraId="772F260E"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4CF1D90" w14:textId="77777777" w:rsidR="00BA0262" w:rsidRPr="004B66CF"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8ADC998" w14:textId="1CF7D021" w:rsidR="00BA0262" w:rsidRDefault="00BA0262" w:rsidP="00D65298">
            <w:pPr>
              <w:widowControl w:val="0"/>
              <w:autoSpaceDE w:val="0"/>
              <w:autoSpaceDN w:val="0"/>
              <w:adjustRightInd w:val="0"/>
              <w:rPr>
                <w:rFonts w:cs="Tahoma"/>
                <w:szCs w:val="26"/>
                <w:lang w:bidi="en-US"/>
              </w:rPr>
            </w:pPr>
            <w:r w:rsidRPr="38B5908E">
              <w:rPr>
                <w:rFonts w:eastAsia="Palatino" w:cs="Palatino"/>
                <w:lang w:bidi="en-US"/>
              </w:rPr>
              <w:t>1</w:t>
            </w:r>
            <w:r w:rsidR="00D65298">
              <w:rPr>
                <w:rFonts w:eastAsia="Palatino" w:cs="Palatino"/>
                <w:lang w:bidi="en-US"/>
              </w:rPr>
              <w:t>3</w:t>
            </w:r>
            <w:r w:rsidRPr="38B5908E">
              <w:rPr>
                <w:rFonts w:eastAsia="Palatino" w:cs="Palatino"/>
                <w:lang w:bidi="en-US"/>
              </w:rPr>
              <w:t xml:space="preserve">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E1BB378" w14:textId="77777777" w:rsidR="00BA0262" w:rsidRPr="004B66CF"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Q: Rousseau’s </w:t>
            </w:r>
            <w:r w:rsidRPr="38B5908E">
              <w:rPr>
                <w:rFonts w:eastAsia="Palatino" w:cs="Palatino"/>
                <w:color w:val="000000" w:themeColor="text1"/>
                <w:u w:val="single"/>
                <w:lang w:bidi="en-US"/>
              </w:rPr>
              <w:t>Social Contract</w:t>
            </w:r>
            <w:r w:rsidRPr="38B5908E">
              <w:rPr>
                <w:rFonts w:eastAsia="Palatino" w:cs="Palatino"/>
                <w:color w:val="000000" w:themeColor="text1"/>
                <w:lang w:bidi="en-US"/>
              </w:rPr>
              <w:t xml:space="preserve"> 7</w:t>
            </w:r>
          </w:p>
          <w:p w14:paraId="37C0E7F9" w14:textId="77777777" w:rsidR="00BA0262" w:rsidRPr="004B66CF"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Putting it All Together</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E900C27" w14:textId="77777777" w:rsidR="00BA0262" w:rsidRPr="00A05458"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Foreword pp. 25 – 43</w:t>
            </w:r>
          </w:p>
        </w:tc>
      </w:tr>
      <w:tr w:rsidR="00D65298" w:rsidRPr="00F45A44" w14:paraId="151D59C5"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6D3EAE2" w14:textId="77777777" w:rsidR="00D65298" w:rsidRPr="004B66CF" w:rsidRDefault="00D65298" w:rsidP="00D65298">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AE6CD6B" w14:textId="741651A8" w:rsidR="00D65298" w:rsidRDefault="00D65298" w:rsidP="00D65298">
            <w:pPr>
              <w:widowControl w:val="0"/>
              <w:autoSpaceDE w:val="0"/>
              <w:autoSpaceDN w:val="0"/>
              <w:adjustRightInd w:val="0"/>
              <w:rPr>
                <w:rFonts w:cs="Tahoma"/>
                <w:szCs w:val="26"/>
                <w:lang w:bidi="en-US"/>
              </w:rPr>
            </w:pPr>
            <w:r w:rsidRPr="38B5908E">
              <w:rPr>
                <w:rFonts w:eastAsia="Palatino" w:cs="Palatino"/>
                <w:lang w:bidi="en-US"/>
              </w:rPr>
              <w:t>1</w:t>
            </w:r>
            <w:r>
              <w:rPr>
                <w:rFonts w:eastAsia="Palatino" w:cs="Palatino"/>
                <w:lang w:bidi="en-US"/>
              </w:rPr>
              <w:t>4</w:t>
            </w:r>
            <w:r w:rsidRPr="38B5908E">
              <w:rPr>
                <w:rFonts w:eastAsia="Palatino" w:cs="Palatino"/>
                <w:lang w:bidi="en-US"/>
              </w:rPr>
              <w:t xml:space="preserve">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A5CA7F8" w14:textId="77777777" w:rsidR="00D65298" w:rsidRDefault="00D65298" w:rsidP="00D65298">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Q: Kant’s “What is Enlightenment?” – Part 1</w:t>
            </w:r>
          </w:p>
          <w:p w14:paraId="7FA4C7F5" w14:textId="77777777" w:rsidR="00610E52" w:rsidRDefault="00610E52" w:rsidP="00D65298">
            <w:pPr>
              <w:widowControl w:val="0"/>
              <w:autoSpaceDE w:val="0"/>
              <w:autoSpaceDN w:val="0"/>
              <w:adjustRightInd w:val="0"/>
              <w:rPr>
                <w:rFonts w:eastAsia="Palatino" w:cs="Palatino"/>
                <w:color w:val="000000" w:themeColor="text1"/>
                <w:lang w:bidi="en-US"/>
              </w:rPr>
            </w:pPr>
          </w:p>
          <w:p w14:paraId="33638299" w14:textId="6F97ED4C" w:rsidR="00610E52" w:rsidRPr="00610E52" w:rsidRDefault="00610E52" w:rsidP="00D65298">
            <w:pPr>
              <w:widowControl w:val="0"/>
              <w:autoSpaceDE w:val="0"/>
              <w:autoSpaceDN w:val="0"/>
              <w:adjustRightInd w:val="0"/>
              <w:rPr>
                <w:rFonts w:cs="Tahoma"/>
                <w:b/>
                <w:color w:val="000000"/>
                <w:szCs w:val="26"/>
                <w:lang w:bidi="en-US"/>
              </w:rPr>
            </w:pPr>
            <w:r w:rsidRPr="00610E52">
              <w:rPr>
                <w:rFonts w:eastAsia="Palatino" w:cs="Palatino"/>
                <w:b/>
                <w:color w:val="000000" w:themeColor="text1"/>
                <w:lang w:bidi="en-US"/>
              </w:rPr>
              <w:t>LUNCH SESSION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0B9603D3" w14:textId="23C9DDE8" w:rsidR="00D65298" w:rsidRPr="00A05458" w:rsidRDefault="00D65298" w:rsidP="00D65298">
            <w:pPr>
              <w:widowControl w:val="0"/>
              <w:autoSpaceDE w:val="0"/>
              <w:autoSpaceDN w:val="0"/>
              <w:adjustRightInd w:val="0"/>
              <w:rPr>
                <w:rFonts w:cs="Palatino-Roman"/>
                <w:color w:val="000000"/>
                <w:szCs w:val="32"/>
                <w:lang w:bidi="en-US"/>
              </w:rPr>
            </w:pPr>
            <w:r w:rsidRPr="38B5908E">
              <w:rPr>
                <w:rFonts w:eastAsia="Palatino" w:cs="Palatino"/>
                <w:b/>
                <w:bCs/>
                <w:color w:val="000000" w:themeColor="text1"/>
                <w:lang w:bidi="en-US"/>
              </w:rPr>
              <w:t xml:space="preserve">Kant: What is Enlightenment? </w:t>
            </w:r>
            <w:hyperlink r:id="rId78">
              <w:r w:rsidRPr="38B5908E">
                <w:rPr>
                  <w:rStyle w:val="Hyperlink"/>
                  <w:rFonts w:eastAsia="Palatino" w:cs="Palatino"/>
                  <w:b/>
                  <w:bCs/>
                  <w:lang w:bidi="en-US"/>
                </w:rPr>
                <w:t>http://theliterarylink.com/kant.html</w:t>
              </w:r>
            </w:hyperlink>
          </w:p>
        </w:tc>
      </w:tr>
      <w:tr w:rsidR="00D65298" w:rsidRPr="00F45A44" w14:paraId="5E54F0BC"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209A32D" w14:textId="77777777" w:rsidR="00D65298" w:rsidRPr="004B66CF" w:rsidRDefault="00D65298" w:rsidP="00D65298">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B2AEF5E" w14:textId="77777777" w:rsidR="00D65298" w:rsidRDefault="00D65298" w:rsidP="00D65298">
            <w:pPr>
              <w:widowControl w:val="0"/>
              <w:autoSpaceDE w:val="0"/>
              <w:autoSpaceDN w:val="0"/>
              <w:adjustRightInd w:val="0"/>
              <w:rPr>
                <w:rFonts w:eastAsia="Palatino" w:cs="Palatino"/>
                <w:lang w:bidi="en-US"/>
              </w:rPr>
            </w:pPr>
            <w:r w:rsidRPr="38B5908E">
              <w:rPr>
                <w:rFonts w:eastAsia="Palatino" w:cs="Palatino"/>
                <w:lang w:bidi="en-US"/>
              </w:rPr>
              <w:t>1</w:t>
            </w:r>
            <w:r>
              <w:rPr>
                <w:rFonts w:eastAsia="Palatino" w:cs="Palatino"/>
                <w:lang w:bidi="en-US"/>
              </w:rPr>
              <w:t>5</w:t>
            </w:r>
            <w:r w:rsidRPr="38B5908E">
              <w:rPr>
                <w:rFonts w:eastAsia="Palatino" w:cs="Palatino"/>
                <w:lang w:bidi="en-US"/>
              </w:rPr>
              <w:t xml:space="preserve"> F</w:t>
            </w:r>
          </w:p>
          <w:p w14:paraId="66C5A932" w14:textId="192DC803" w:rsidR="00610E52" w:rsidRPr="00610E52" w:rsidRDefault="00610E52" w:rsidP="00D65298">
            <w:pPr>
              <w:widowControl w:val="0"/>
              <w:autoSpaceDE w:val="0"/>
              <w:autoSpaceDN w:val="0"/>
              <w:adjustRightInd w:val="0"/>
              <w:rPr>
                <w:rFonts w:cs="Tahoma"/>
                <w:i/>
                <w:szCs w:val="26"/>
                <w:lang w:bidi="en-US"/>
              </w:rPr>
            </w:pPr>
            <w:r w:rsidRPr="00610E52">
              <w:rPr>
                <w:rFonts w:eastAsia="Palatino" w:cs="Palatino"/>
                <w:i/>
                <w:lang w:bidi="en-US"/>
              </w:rPr>
              <w:t>Rally</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7F8D7AD" w14:textId="03E7B022" w:rsidR="00D65298" w:rsidRPr="00610E52" w:rsidRDefault="00D65298" w:rsidP="00D65298">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Kant’s “What is Enlightenment?” 2 </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076F2FF" w14:textId="790C3E88" w:rsidR="00D65298" w:rsidRPr="00A05458" w:rsidRDefault="00D65298" w:rsidP="00D65298">
            <w:pPr>
              <w:widowControl w:val="0"/>
              <w:autoSpaceDE w:val="0"/>
              <w:autoSpaceDN w:val="0"/>
              <w:adjustRightInd w:val="0"/>
              <w:rPr>
                <w:rFonts w:cs="Tahoma"/>
                <w:b/>
                <w:color w:val="000000"/>
                <w:szCs w:val="26"/>
                <w:lang w:bidi="en-US"/>
              </w:rPr>
            </w:pPr>
            <w:r>
              <w:rPr>
                <w:rFonts w:eastAsia="Palatino" w:cs="Palatino"/>
                <w:b/>
                <w:bCs/>
                <w:color w:val="000000" w:themeColor="text1"/>
                <w:lang w:bidi="en-US"/>
              </w:rPr>
              <w:t>-</w:t>
            </w:r>
          </w:p>
        </w:tc>
      </w:tr>
      <w:tr w:rsidR="00D65298" w:rsidRPr="00F45A44" w14:paraId="2C5B5169"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8059BA4" w14:textId="77777777" w:rsidR="00D65298" w:rsidRDefault="00D65298" w:rsidP="002F7A09">
            <w:pPr>
              <w:widowControl w:val="0"/>
              <w:autoSpaceDE w:val="0"/>
              <w:autoSpaceDN w:val="0"/>
              <w:adjustRightInd w:val="0"/>
              <w:rPr>
                <w:rFonts w:ascii="Palatino-Roman" w:hAnsi="Palatino-Roman" w:cs="Palatino-Roman"/>
                <w:color w:val="000000"/>
                <w:szCs w:val="32"/>
                <w:lang w:bidi="en-US"/>
              </w:rPr>
            </w:pPr>
          </w:p>
          <w:p w14:paraId="26707466" w14:textId="77777777" w:rsidR="0064726C" w:rsidRPr="004B66CF" w:rsidRDefault="0064726C"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32E452C" w14:textId="18D793E2" w:rsidR="00D65298" w:rsidRPr="38B5908E" w:rsidRDefault="00D65298" w:rsidP="00D65298">
            <w:pPr>
              <w:widowControl w:val="0"/>
              <w:autoSpaceDE w:val="0"/>
              <w:autoSpaceDN w:val="0"/>
              <w:adjustRightInd w:val="0"/>
              <w:rPr>
                <w:rFonts w:eastAsia="Palatino" w:cs="Palatino"/>
                <w:lang w:bidi="en-US"/>
              </w:rPr>
            </w:pPr>
            <w:r>
              <w:rPr>
                <w:rFonts w:eastAsia="Palatino" w:cs="Palatino"/>
                <w:lang w:bidi="en-US"/>
              </w:rPr>
              <w:t>18 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12073D6" w14:textId="1E2EF2C0" w:rsidR="00D65298" w:rsidRPr="38B5908E" w:rsidRDefault="00C82048" w:rsidP="00C82048">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 xml:space="preserve">Philosopher Review </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508C431" w14:textId="3D6DC225" w:rsidR="00D65298" w:rsidRPr="38B5908E" w:rsidRDefault="00A4780B" w:rsidP="00C947A9">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99 Homes</w:t>
            </w:r>
            <w:r w:rsidR="00397AC8" w:rsidRPr="38B5908E">
              <w:rPr>
                <w:rFonts w:eastAsia="Palatino" w:cs="Palatino"/>
                <w:color w:val="000000" w:themeColor="text1"/>
                <w:lang w:bidi="en-US"/>
              </w:rPr>
              <w:t xml:space="preserve"> (</w:t>
            </w:r>
            <w:r>
              <w:rPr>
                <w:rFonts w:eastAsia="Palatino" w:cs="Palatino"/>
                <w:color w:val="000000" w:themeColor="text1"/>
                <w:lang w:bidi="en-US"/>
              </w:rPr>
              <w:t>2015</w:t>
            </w:r>
            <w:r w:rsidR="00397AC8" w:rsidRPr="38B5908E">
              <w:rPr>
                <w:rFonts w:eastAsia="Palatino" w:cs="Palatino"/>
                <w:color w:val="000000" w:themeColor="text1"/>
                <w:lang w:bidi="en-US"/>
              </w:rPr>
              <w:t xml:space="preserve">) or </w:t>
            </w:r>
            <w:r w:rsidR="00C947A9">
              <w:rPr>
                <w:rFonts w:eastAsia="Palatino" w:cs="Palatino"/>
                <w:b/>
                <w:bCs/>
                <w:color w:val="000000" w:themeColor="text1"/>
                <w:lang w:bidi="en-US"/>
              </w:rPr>
              <w:t>Two Days, One Night</w:t>
            </w:r>
            <w:r w:rsidR="00C947A9" w:rsidRPr="38B5908E">
              <w:rPr>
                <w:rFonts w:eastAsia="Palatino" w:cs="Palatino"/>
                <w:color w:val="000000" w:themeColor="text1"/>
                <w:lang w:bidi="en-US"/>
              </w:rPr>
              <w:t xml:space="preserve"> (2014)</w:t>
            </w:r>
            <w:r w:rsidR="003913C8">
              <w:rPr>
                <w:rFonts w:eastAsia="Palatino" w:cs="Palatino"/>
                <w:color w:val="000000" w:themeColor="text1"/>
                <w:lang w:bidi="en-US"/>
              </w:rPr>
              <w:t xml:space="preserve"> Ex.Cr.</w:t>
            </w:r>
            <w:r w:rsidR="00397AC8" w:rsidRPr="38B5908E">
              <w:rPr>
                <w:rFonts w:eastAsia="Palatino" w:cs="Palatino"/>
                <w:color w:val="000000" w:themeColor="text1"/>
                <w:lang w:bidi="en-US"/>
              </w:rPr>
              <w:t xml:space="preserve"> Media Analysis Due</w:t>
            </w:r>
            <w:r w:rsidR="003913C8">
              <w:rPr>
                <w:rFonts w:eastAsia="Palatino" w:cs="Palatino"/>
                <w:color w:val="000000" w:themeColor="text1"/>
                <w:lang w:bidi="en-US"/>
              </w:rPr>
              <w:t xml:space="preserve"> - focus on the Social Contract</w:t>
            </w:r>
          </w:p>
        </w:tc>
      </w:tr>
      <w:tr w:rsidR="00D65298" w:rsidRPr="00F45A44" w14:paraId="66586D22"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A30CDE0" w14:textId="77777777" w:rsidR="00D65298" w:rsidRDefault="00D65298" w:rsidP="002F7A09">
            <w:pPr>
              <w:widowControl w:val="0"/>
              <w:autoSpaceDE w:val="0"/>
              <w:autoSpaceDN w:val="0"/>
              <w:adjustRightInd w:val="0"/>
              <w:rPr>
                <w:rFonts w:ascii="Palatino-Roman" w:hAnsi="Palatino-Roman" w:cs="Palatino-Roman"/>
                <w:color w:val="000000"/>
                <w:szCs w:val="32"/>
                <w:lang w:bidi="en-US"/>
              </w:rPr>
            </w:pPr>
          </w:p>
          <w:p w14:paraId="6A3AED17" w14:textId="77777777" w:rsidR="0064726C" w:rsidRPr="004B66CF" w:rsidRDefault="0064726C"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1A68B8E" w14:textId="2151162D" w:rsidR="00D65298" w:rsidRPr="38B5908E" w:rsidRDefault="00D65298" w:rsidP="00D65298">
            <w:pPr>
              <w:widowControl w:val="0"/>
              <w:autoSpaceDE w:val="0"/>
              <w:autoSpaceDN w:val="0"/>
              <w:adjustRightInd w:val="0"/>
              <w:rPr>
                <w:rFonts w:eastAsia="Palatino" w:cs="Palatino"/>
                <w:lang w:bidi="en-US"/>
              </w:rPr>
            </w:pPr>
            <w:r>
              <w:rPr>
                <w:rFonts w:eastAsia="Palatino" w:cs="Palatino"/>
                <w:lang w:bidi="en-US"/>
              </w:rPr>
              <w:t>19 T</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D44BEA0" w14:textId="4C7E3F2A" w:rsidR="00C82048" w:rsidRPr="38B5908E" w:rsidRDefault="00C82048" w:rsidP="002F7A09">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Paper Writing Review</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7151B34C" w14:textId="461C62E9" w:rsidR="00D65298" w:rsidRPr="38B5908E" w:rsidRDefault="00C82048" w:rsidP="002F7A09">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w:t>
            </w:r>
          </w:p>
        </w:tc>
      </w:tr>
      <w:tr w:rsidR="00D65298" w:rsidRPr="00F45A44" w14:paraId="31FD8A93"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6AB6068" w14:textId="77777777" w:rsidR="00D65298" w:rsidRPr="004B66CF" w:rsidRDefault="00D65298"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79E4129" w14:textId="3ECC845B" w:rsidR="00D65298" w:rsidRPr="38B5908E" w:rsidRDefault="00D65298" w:rsidP="00D65298">
            <w:pPr>
              <w:widowControl w:val="0"/>
              <w:autoSpaceDE w:val="0"/>
              <w:autoSpaceDN w:val="0"/>
              <w:adjustRightInd w:val="0"/>
              <w:rPr>
                <w:rFonts w:eastAsia="Palatino" w:cs="Palatino"/>
                <w:lang w:bidi="en-US"/>
              </w:rPr>
            </w:pPr>
            <w:r>
              <w:rPr>
                <w:rFonts w:eastAsia="Palatino" w:cs="Palatino"/>
                <w:lang w:bidi="en-US"/>
              </w:rPr>
              <w:t>20 W</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7B17696" w14:textId="77777777" w:rsidR="00D65298" w:rsidRDefault="00D65298" w:rsidP="002F7A09">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Unit 3 Test (</w:t>
            </w:r>
            <w:r>
              <w:rPr>
                <w:rFonts w:eastAsia="Palatino" w:cs="Palatino"/>
                <w:b/>
                <w:bCs/>
                <w:color w:val="000000" w:themeColor="text1"/>
                <w:lang w:bidi="en-US"/>
              </w:rPr>
              <w:t xml:space="preserve">Chronologies + </w:t>
            </w:r>
            <w:r w:rsidRPr="38B5908E">
              <w:rPr>
                <w:rFonts w:eastAsia="Palatino" w:cs="Palatino"/>
                <w:b/>
                <w:bCs/>
                <w:color w:val="000000" w:themeColor="text1"/>
                <w:lang w:bidi="en-US"/>
              </w:rPr>
              <w:t>Philosopher Identification)</w:t>
            </w:r>
            <w:r>
              <w:rPr>
                <w:rFonts w:eastAsia="Palatino" w:cs="Palatino"/>
                <w:b/>
                <w:bCs/>
                <w:color w:val="000000" w:themeColor="text1"/>
                <w:lang w:bidi="en-US"/>
              </w:rPr>
              <w:t xml:space="preserve"> +</w:t>
            </w:r>
          </w:p>
          <w:p w14:paraId="4D369165" w14:textId="6A400210" w:rsidR="00D65298" w:rsidRPr="38B5908E" w:rsidRDefault="00D65298" w:rsidP="002F7A09">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LUNCH SESSION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1749ED1" w14:textId="4A0B6095" w:rsidR="00D65298" w:rsidRPr="38B5908E" w:rsidRDefault="00C82048" w:rsidP="002F7A09">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w:t>
            </w:r>
          </w:p>
        </w:tc>
      </w:tr>
      <w:tr w:rsidR="00D65298" w:rsidRPr="00F45A44" w14:paraId="654AB231"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F945173" w14:textId="77777777" w:rsidR="00D65298" w:rsidRDefault="00D65298" w:rsidP="002F7A09">
            <w:pPr>
              <w:widowControl w:val="0"/>
              <w:autoSpaceDE w:val="0"/>
              <w:autoSpaceDN w:val="0"/>
              <w:adjustRightInd w:val="0"/>
              <w:rPr>
                <w:rFonts w:ascii="Palatino-Roman" w:hAnsi="Palatino-Roman" w:cs="Palatino-Roman"/>
                <w:color w:val="000000"/>
                <w:szCs w:val="32"/>
                <w:lang w:bidi="en-US"/>
              </w:rPr>
            </w:pPr>
          </w:p>
          <w:p w14:paraId="0D06C072" w14:textId="5E1F1A47" w:rsidR="0064726C" w:rsidRPr="004B66CF" w:rsidRDefault="0064726C"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7118CA3" w14:textId="46FE5FE4" w:rsidR="00D65298" w:rsidRPr="38B5908E" w:rsidRDefault="00D65298" w:rsidP="00D65298">
            <w:pPr>
              <w:widowControl w:val="0"/>
              <w:autoSpaceDE w:val="0"/>
              <w:autoSpaceDN w:val="0"/>
              <w:adjustRightInd w:val="0"/>
              <w:rPr>
                <w:rFonts w:eastAsia="Palatino" w:cs="Palatino"/>
                <w:lang w:bidi="en-US"/>
              </w:rPr>
            </w:pPr>
            <w:r>
              <w:rPr>
                <w:rFonts w:eastAsia="Palatino" w:cs="Palatino"/>
                <w:lang w:bidi="en-US"/>
              </w:rPr>
              <w:t>21 Th</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74D1E08" w14:textId="60FB040F" w:rsidR="00D65298" w:rsidRPr="38B5908E" w:rsidRDefault="00D65298" w:rsidP="002F7A09">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Unit 3 Test Discussion</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4860A6C" w14:textId="31850919" w:rsidR="00D65298" w:rsidRPr="38B5908E" w:rsidRDefault="00C82048" w:rsidP="002F7A09">
            <w:pPr>
              <w:widowControl w:val="0"/>
              <w:autoSpaceDE w:val="0"/>
              <w:autoSpaceDN w:val="0"/>
              <w:adjustRightInd w:val="0"/>
              <w:rPr>
                <w:rFonts w:eastAsia="Palatino" w:cs="Palatino"/>
                <w:b/>
                <w:bCs/>
                <w:color w:val="000000" w:themeColor="text1"/>
                <w:lang w:bidi="en-US"/>
              </w:rPr>
            </w:pPr>
            <w:r>
              <w:rPr>
                <w:rFonts w:eastAsia="Palatino" w:cs="Palatino"/>
                <w:b/>
                <w:bCs/>
                <w:color w:val="000000" w:themeColor="text1"/>
                <w:lang w:bidi="en-US"/>
              </w:rPr>
              <w:t>-</w:t>
            </w:r>
          </w:p>
        </w:tc>
      </w:tr>
      <w:tr w:rsidR="00BA0262" w:rsidRPr="00F45A44" w14:paraId="7D3DE000" w14:textId="77777777" w:rsidTr="002F7A09">
        <w:tc>
          <w:tcPr>
            <w:tcW w:w="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7BA43CCD" w14:textId="77777777" w:rsidR="00BA0262" w:rsidRPr="004B66CF" w:rsidRDefault="00BA0262" w:rsidP="002F7A09">
            <w:pPr>
              <w:widowControl w:val="0"/>
              <w:autoSpaceDE w:val="0"/>
              <w:autoSpaceDN w:val="0"/>
              <w:adjustRightInd w:val="0"/>
              <w:rPr>
                <w:rFonts w:ascii="Palatino-Roman" w:hAnsi="Palatino-Roman" w:cs="Palatino-Roman"/>
                <w:color w:val="000000"/>
                <w:szCs w:val="3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66BD82E0" w14:textId="77777777" w:rsidR="00BA0262" w:rsidRDefault="00BA0262" w:rsidP="002F7A09">
            <w:pPr>
              <w:widowControl w:val="0"/>
              <w:autoSpaceDE w:val="0"/>
              <w:autoSpaceDN w:val="0"/>
              <w:adjustRightInd w:val="0"/>
              <w:rPr>
                <w:rFonts w:cs="Tahoma"/>
                <w:szCs w:val="26"/>
                <w:lang w:bidi="en-US"/>
              </w:rPr>
            </w:pP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0F52B5B4" w14:textId="77777777" w:rsidR="00BA0262" w:rsidRPr="00467EC5" w:rsidRDefault="00BA0262" w:rsidP="002F7A09">
            <w:pPr>
              <w:widowControl w:val="0"/>
              <w:autoSpaceDE w:val="0"/>
              <w:autoSpaceDN w:val="0"/>
              <w:adjustRightInd w:val="0"/>
              <w:rPr>
                <w:rFonts w:cs="Verdana"/>
                <w:b/>
                <w:szCs w:val="22"/>
                <w:lang w:bidi="en-US"/>
              </w:rPr>
            </w:pPr>
            <w:r w:rsidRPr="00467EC5">
              <w:rPr>
                <w:rFonts w:eastAsia="Palatino" w:cs="Palatino"/>
                <w:b/>
                <w:sz w:val="36"/>
                <w:lang w:bidi="en-US"/>
              </w:rPr>
              <w:t>Winter Break</w:t>
            </w: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0" w:type="nil"/>
              <w:left w:w="120" w:type="nil"/>
              <w:bottom w:w="120" w:type="nil"/>
              <w:right w:w="120" w:type="nil"/>
            </w:tcMar>
            <w:vAlign w:val="center"/>
          </w:tcPr>
          <w:p w14:paraId="1C830AF7" w14:textId="77777777" w:rsidR="00D20EE8" w:rsidRDefault="00BA0262" w:rsidP="002F7A09">
            <w:pPr>
              <w:widowControl w:val="0"/>
              <w:autoSpaceDE w:val="0"/>
              <w:autoSpaceDN w:val="0"/>
              <w:adjustRightInd w:val="0"/>
              <w:rPr>
                <w:rFonts w:eastAsia="Palatino" w:cs="Palatino"/>
                <w:lang w:bidi="en-US"/>
              </w:rPr>
            </w:pPr>
            <w:r w:rsidRPr="38B5908E">
              <w:rPr>
                <w:rFonts w:eastAsia="Palatino" w:cs="Palatino"/>
                <w:lang w:bidi="en-US"/>
              </w:rPr>
              <w:t xml:space="preserve">Winter Reading: </w:t>
            </w:r>
          </w:p>
          <w:p w14:paraId="6DB98E6A" w14:textId="77777777" w:rsidR="00D20EE8" w:rsidRDefault="00D20EE8" w:rsidP="00D20EE8">
            <w:pPr>
              <w:widowControl w:val="0"/>
              <w:autoSpaceDE w:val="0"/>
              <w:autoSpaceDN w:val="0"/>
              <w:adjustRightInd w:val="0"/>
              <w:rPr>
                <w:rFonts w:eastAsia="Palatino" w:cs="Palatino"/>
                <w:color w:val="000000" w:themeColor="text1"/>
                <w:lang w:bidi="en-US"/>
              </w:rPr>
            </w:pPr>
            <w:r>
              <w:rPr>
                <w:rFonts w:eastAsia="Palatino" w:cs="Palatino"/>
                <w:lang w:bidi="en-US"/>
              </w:rPr>
              <w:t>Before you write your paper, read:</w:t>
            </w:r>
            <w:r>
              <w:rPr>
                <w:rFonts w:eastAsia="Palatino" w:cs="Palatino"/>
                <w:lang w:bidi="en-US"/>
              </w:rPr>
              <w:br/>
            </w:r>
            <w:r>
              <w:rPr>
                <w:rFonts w:eastAsia="Palatino" w:cs="Palatino"/>
                <w:color w:val="000000" w:themeColor="text1"/>
                <w:lang w:bidi="en-US"/>
              </w:rPr>
              <w:t xml:space="preserve">John Minichillo in </w:t>
            </w:r>
            <w:r w:rsidRPr="00604056">
              <w:rPr>
                <w:rFonts w:eastAsia="Palatino" w:cs="Palatino"/>
                <w:color w:val="000000" w:themeColor="text1"/>
                <w:u w:val="single"/>
                <w:lang w:bidi="en-US"/>
              </w:rPr>
              <w:t>McSweeney’s</w:t>
            </w:r>
            <w:r>
              <w:rPr>
                <w:rFonts w:eastAsia="Palatino" w:cs="Palatino"/>
                <w:color w:val="000000" w:themeColor="text1"/>
                <w:lang w:bidi="en-US"/>
              </w:rPr>
              <w:t>, “What Your Professor’s Remarks on Your College English Paper Really Mean” (2016)</w:t>
            </w:r>
          </w:p>
          <w:p w14:paraId="793362A4" w14:textId="50C1FD97" w:rsidR="00D20EE8" w:rsidRPr="00D20EE8" w:rsidRDefault="00D20EE8" w:rsidP="002F7A09">
            <w:pPr>
              <w:widowControl w:val="0"/>
              <w:autoSpaceDE w:val="0"/>
              <w:autoSpaceDN w:val="0"/>
              <w:adjustRightInd w:val="0"/>
              <w:rPr>
                <w:rFonts w:ascii="Palatino-Roman" w:hAnsi="Palatino-Roman" w:cs="Palatino-Roman"/>
                <w:color w:val="0000FF"/>
                <w:szCs w:val="32"/>
                <w:u w:val="single"/>
                <w:lang w:bidi="en-US"/>
              </w:rPr>
            </w:pPr>
            <w:hyperlink r:id="rId79" w:history="1">
              <w:r w:rsidRPr="005A4158">
                <w:rPr>
                  <w:rStyle w:val="Hyperlink"/>
                  <w:rFonts w:ascii="Palatino-Roman" w:hAnsi="Palatino-Roman" w:cs="Palatino-Roman"/>
                  <w:szCs w:val="32"/>
                  <w:lang w:bidi="en-US"/>
                </w:rPr>
                <w:t>https://www.mcsweeneys.net/articles/what-your-professors-remarks-on-your-college-english-paper-really-mean</w:t>
              </w:r>
            </w:hyperlink>
          </w:p>
          <w:p w14:paraId="435C2371" w14:textId="77777777" w:rsidR="00D20EE8" w:rsidRDefault="00D20EE8" w:rsidP="002F7A09">
            <w:pPr>
              <w:widowControl w:val="0"/>
              <w:autoSpaceDE w:val="0"/>
              <w:autoSpaceDN w:val="0"/>
              <w:adjustRightInd w:val="0"/>
              <w:rPr>
                <w:rFonts w:eastAsia="Palatino" w:cs="Palatino"/>
                <w:lang w:bidi="en-US"/>
              </w:rPr>
            </w:pPr>
          </w:p>
          <w:p w14:paraId="73116433" w14:textId="6A487813" w:rsidR="00BA0262" w:rsidRDefault="00BA0262" w:rsidP="002F7A09">
            <w:pPr>
              <w:widowControl w:val="0"/>
              <w:autoSpaceDE w:val="0"/>
              <w:autoSpaceDN w:val="0"/>
              <w:adjustRightInd w:val="0"/>
              <w:rPr>
                <w:rFonts w:cs="Verdana"/>
                <w:szCs w:val="22"/>
                <w:lang w:bidi="en-US"/>
              </w:rPr>
            </w:pPr>
            <w:r w:rsidRPr="38B5908E">
              <w:rPr>
                <w:rFonts w:eastAsia="Palatino" w:cs="Palatino"/>
                <w:lang w:bidi="en-US"/>
              </w:rPr>
              <w:t xml:space="preserve">Voltaire’s </w:t>
            </w:r>
            <w:r w:rsidRPr="38B5908E">
              <w:rPr>
                <w:rFonts w:eastAsia="Palatino" w:cs="Palatino"/>
                <w:u w:val="single"/>
                <w:lang w:bidi="en-US"/>
              </w:rPr>
              <w:t xml:space="preserve">Candide </w:t>
            </w:r>
            <w:r w:rsidRPr="38B5908E">
              <w:rPr>
                <w:rFonts w:eastAsia="Palatino" w:cs="Palatino"/>
                <w:lang w:bidi="en-US"/>
              </w:rPr>
              <w:t xml:space="preserve">(You may want to sneak preview the Candide excerpt videos for January 5 once you’ve finished it.) </w:t>
            </w:r>
          </w:p>
        </w:tc>
      </w:tr>
    </w:tbl>
    <w:p w14:paraId="62BCCF2E" w14:textId="5FBEB06F" w:rsidR="00C82048" w:rsidRDefault="00C82048">
      <w:pPr>
        <w:rPr>
          <w:rFonts w:eastAsia="Palatino" w:cs="Palatino"/>
          <w:b/>
          <w:bCs/>
          <w:sz w:val="40"/>
          <w:szCs w:val="40"/>
        </w:rPr>
      </w:pPr>
    </w:p>
    <w:p w14:paraId="49C75A5C" w14:textId="41C1C578" w:rsidR="00BA0262" w:rsidRPr="002047B8" w:rsidRDefault="00BA0262" w:rsidP="00BA0262">
      <w:pPr>
        <w:jc w:val="center"/>
        <w:rPr>
          <w:b/>
          <w:sz w:val="40"/>
          <w:szCs w:val="40"/>
        </w:rPr>
      </w:pPr>
      <w:r w:rsidRPr="38B5908E">
        <w:rPr>
          <w:rFonts w:eastAsia="Palatino" w:cs="Palatino"/>
          <w:b/>
          <w:bCs/>
          <w:sz w:val="40"/>
          <w:szCs w:val="40"/>
        </w:rPr>
        <w:t xml:space="preserve">2016 Fall AP Unit 4 –Revolutions: Intellectual, </w:t>
      </w:r>
      <w:r w:rsidR="00610E52">
        <w:rPr>
          <w:rFonts w:eastAsia="Palatino" w:cs="Palatino"/>
          <w:b/>
          <w:bCs/>
          <w:sz w:val="40"/>
          <w:szCs w:val="40"/>
        </w:rPr>
        <w:t xml:space="preserve">Feminist, </w:t>
      </w:r>
      <w:r w:rsidRPr="38B5908E">
        <w:rPr>
          <w:rFonts w:eastAsia="Palatino" w:cs="Palatino"/>
          <w:b/>
          <w:bCs/>
          <w:sz w:val="40"/>
          <w:szCs w:val="40"/>
        </w:rPr>
        <w:t>American, and Capitalist</w:t>
      </w:r>
    </w:p>
    <w:tbl>
      <w:tblPr>
        <w:tblpPr w:leftFromText="180" w:rightFromText="180" w:vertAnchor="text" w:horzAnchor="page" w:tblpX="1225" w:tblpY="206"/>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4050"/>
        <w:gridCol w:w="4194"/>
      </w:tblGrid>
      <w:tr w:rsidR="00BA0262" w:rsidRPr="001918DA" w14:paraId="2A6FCDD2" w14:textId="77777777" w:rsidTr="00C82048">
        <w:trPr>
          <w:trHeight w:val="620"/>
        </w:trPr>
        <w:tc>
          <w:tcPr>
            <w:tcW w:w="828" w:type="dxa"/>
            <w:shd w:val="clear" w:color="auto" w:fill="auto"/>
            <w:tcMar>
              <w:top w:w="120" w:type="nil"/>
              <w:left w:w="120" w:type="nil"/>
              <w:bottom w:w="120" w:type="nil"/>
              <w:right w:w="120" w:type="nil"/>
            </w:tcMar>
            <w:vAlign w:val="center"/>
          </w:tcPr>
          <w:p w14:paraId="7FE246B9" w14:textId="77777777" w:rsidR="00BA0262" w:rsidRPr="001918DA" w:rsidRDefault="00BA0262" w:rsidP="002F7A09">
            <w:pPr>
              <w:widowControl w:val="0"/>
              <w:autoSpaceDE w:val="0"/>
              <w:autoSpaceDN w:val="0"/>
              <w:adjustRightInd w:val="0"/>
              <w:rPr>
                <w:rFonts w:cs="Verdana"/>
                <w:szCs w:val="22"/>
                <w:lang w:bidi="en-US"/>
              </w:rPr>
            </w:pPr>
            <w:r w:rsidRPr="38B5908E">
              <w:rPr>
                <w:rFonts w:eastAsia="Palatino" w:cs="Palatino"/>
                <w:lang w:bidi="en-US"/>
              </w:rPr>
              <w:t>Jan.</w:t>
            </w:r>
          </w:p>
        </w:tc>
        <w:tc>
          <w:tcPr>
            <w:tcW w:w="900" w:type="dxa"/>
            <w:shd w:val="clear" w:color="auto" w:fill="auto"/>
            <w:tcMar>
              <w:top w:w="120" w:type="nil"/>
              <w:left w:w="120" w:type="nil"/>
              <w:bottom w:w="120" w:type="nil"/>
              <w:right w:w="120" w:type="nil"/>
            </w:tcMar>
            <w:vAlign w:val="center"/>
          </w:tcPr>
          <w:p w14:paraId="26C0161A" w14:textId="6C6E3A1B" w:rsidR="00BA0262" w:rsidRDefault="00C82048" w:rsidP="002F7A09">
            <w:pPr>
              <w:widowControl w:val="0"/>
              <w:autoSpaceDE w:val="0"/>
              <w:autoSpaceDN w:val="0"/>
              <w:adjustRightInd w:val="0"/>
              <w:rPr>
                <w:rFonts w:cs="Tahoma"/>
                <w:szCs w:val="26"/>
                <w:lang w:bidi="en-US"/>
              </w:rPr>
            </w:pPr>
            <w:r>
              <w:rPr>
                <w:rFonts w:eastAsia="Palatino" w:cs="Palatino"/>
                <w:lang w:bidi="en-US"/>
              </w:rPr>
              <w:t>8 M</w:t>
            </w:r>
          </w:p>
          <w:p w14:paraId="321CB6B1" w14:textId="58310A75" w:rsidR="00BA0262" w:rsidRPr="00A27F1F" w:rsidRDefault="00BA0262" w:rsidP="002F7A09">
            <w:pPr>
              <w:widowControl w:val="0"/>
              <w:autoSpaceDE w:val="0"/>
              <w:autoSpaceDN w:val="0"/>
              <w:adjustRightInd w:val="0"/>
              <w:rPr>
                <w:rFonts w:cs="Tahoma"/>
                <w:i/>
                <w:szCs w:val="26"/>
                <w:lang w:bidi="en-US"/>
              </w:rPr>
            </w:pPr>
          </w:p>
        </w:tc>
        <w:tc>
          <w:tcPr>
            <w:tcW w:w="4050" w:type="dxa"/>
            <w:shd w:val="clear" w:color="auto" w:fill="auto"/>
            <w:tcMar>
              <w:top w:w="120" w:type="nil"/>
              <w:left w:w="120" w:type="nil"/>
              <w:bottom w:w="120" w:type="nil"/>
              <w:right w:w="120" w:type="nil"/>
            </w:tcMar>
            <w:vAlign w:val="center"/>
          </w:tcPr>
          <w:p w14:paraId="2466A9D0" w14:textId="75318C17" w:rsidR="00BA0262" w:rsidRPr="00C528C4" w:rsidRDefault="00BA0262" w:rsidP="00C528C4">
            <w:pPr>
              <w:widowControl w:val="0"/>
              <w:autoSpaceDE w:val="0"/>
              <w:autoSpaceDN w:val="0"/>
              <w:adjustRightInd w:val="0"/>
              <w:rPr>
                <w:rFonts w:cs="Verdana"/>
                <w:szCs w:val="22"/>
                <w:u w:val="single"/>
                <w:lang w:bidi="en-US"/>
              </w:rPr>
            </w:pPr>
            <w:r w:rsidRPr="38B5908E">
              <w:rPr>
                <w:rFonts w:eastAsia="Palatino" w:cs="Palatino"/>
                <w:lang w:bidi="en-US"/>
              </w:rPr>
              <w:t xml:space="preserve">Q: </w:t>
            </w:r>
            <w:r w:rsidR="00C528C4">
              <w:rPr>
                <w:rFonts w:eastAsia="Palatino" w:cs="Palatino"/>
                <w:lang w:bidi="en-US"/>
              </w:rPr>
              <w:t xml:space="preserve">8 Characters in </w:t>
            </w:r>
            <w:r w:rsidRPr="38B5908E">
              <w:rPr>
                <w:rFonts w:eastAsia="Palatino" w:cs="Palatino"/>
                <w:lang w:bidi="en-US"/>
              </w:rPr>
              <w:t xml:space="preserve">Voltaire’s </w:t>
            </w:r>
            <w:r w:rsidRPr="38B5908E">
              <w:rPr>
                <w:rFonts w:eastAsia="Palatino" w:cs="Palatino"/>
                <w:u w:val="single"/>
                <w:lang w:bidi="en-US"/>
              </w:rPr>
              <w:t>Candide</w:t>
            </w:r>
            <w:r w:rsidR="00C528C4">
              <w:rPr>
                <w:rFonts w:eastAsia="Palatino" w:cs="Palatino"/>
                <w:lang w:bidi="en-US"/>
              </w:rPr>
              <w:t>: Optimism, Self-Deception, Fatalism, Cynicism, Pessimism, Pragmatism, Opportunism, Quietism</w:t>
            </w:r>
            <w:r w:rsidR="00C528C4">
              <w:rPr>
                <w:rFonts w:eastAsia="Palatino" w:cs="Palatino"/>
                <w:lang w:bidi="en-US"/>
              </w:rPr>
              <w:br/>
            </w:r>
            <w:r w:rsidR="00C528C4">
              <w:rPr>
                <w:rFonts w:eastAsia="Palatino" w:cs="Palatino"/>
                <w:lang w:bidi="en-US"/>
              </w:rPr>
              <w:br/>
            </w:r>
            <w:r w:rsidR="00C528C4" w:rsidRPr="00C528C4">
              <w:rPr>
                <w:rFonts w:eastAsia="Palatino" w:cs="Palatino"/>
                <w:b/>
                <w:lang w:bidi="en-US"/>
              </w:rPr>
              <w:t>LUNCH SESSION</w:t>
            </w:r>
            <w:r w:rsidR="00C044BE">
              <w:rPr>
                <w:rFonts w:eastAsia="Palatino" w:cs="Palatino"/>
                <w:b/>
                <w:lang w:bidi="en-US"/>
              </w:rPr>
              <w:t xml:space="preserve"> (Lunchweek!)</w:t>
            </w:r>
          </w:p>
        </w:tc>
        <w:tc>
          <w:tcPr>
            <w:tcW w:w="4194" w:type="dxa"/>
            <w:shd w:val="clear" w:color="auto" w:fill="auto"/>
            <w:tcMar>
              <w:top w:w="120" w:type="nil"/>
              <w:left w:w="120" w:type="nil"/>
              <w:bottom w:w="120" w:type="nil"/>
              <w:right w:w="120" w:type="nil"/>
            </w:tcMar>
            <w:vAlign w:val="center"/>
          </w:tcPr>
          <w:p w14:paraId="118D6430" w14:textId="615CA1F9" w:rsidR="00BA0262" w:rsidRDefault="00BA0262" w:rsidP="002F7A09">
            <w:pPr>
              <w:widowControl w:val="0"/>
              <w:autoSpaceDE w:val="0"/>
              <w:autoSpaceDN w:val="0"/>
              <w:adjustRightInd w:val="0"/>
              <w:rPr>
                <w:rFonts w:eastAsia="Palatino" w:cs="Palatino"/>
                <w:lang w:bidi="en-US"/>
              </w:rPr>
            </w:pPr>
            <w:r w:rsidRPr="38B5908E">
              <w:rPr>
                <w:rFonts w:eastAsia="Palatino" w:cs="Palatino"/>
                <w:lang w:bidi="en-US"/>
              </w:rPr>
              <w:t xml:space="preserve">Voltaire’s </w:t>
            </w:r>
            <w:r w:rsidRPr="38B5908E">
              <w:rPr>
                <w:rFonts w:eastAsia="Palatino" w:cs="Palatino"/>
                <w:u w:val="single"/>
                <w:lang w:bidi="en-US"/>
              </w:rPr>
              <w:t>Candide</w:t>
            </w:r>
            <w:r w:rsidRPr="38B5908E">
              <w:rPr>
                <w:rFonts w:eastAsia="Palatino" w:cs="Palatino"/>
                <w:lang w:bidi="en-US"/>
              </w:rPr>
              <w:t xml:space="preserve"> </w:t>
            </w:r>
          </w:p>
          <w:p w14:paraId="39BEAEA4" w14:textId="77777777" w:rsidR="00C528C4" w:rsidRDefault="00C528C4" w:rsidP="002F7A09">
            <w:pPr>
              <w:widowControl w:val="0"/>
              <w:autoSpaceDE w:val="0"/>
              <w:autoSpaceDN w:val="0"/>
              <w:adjustRightInd w:val="0"/>
              <w:rPr>
                <w:rFonts w:eastAsia="Palatino" w:cs="Palatino"/>
                <w:lang w:bidi="en-US"/>
              </w:rPr>
            </w:pPr>
          </w:p>
          <w:p w14:paraId="78492DD2" w14:textId="381F1C07" w:rsidR="00BA0262" w:rsidRPr="00155F2B" w:rsidRDefault="00BA0262" w:rsidP="002F7A09">
            <w:pPr>
              <w:widowControl w:val="0"/>
              <w:autoSpaceDE w:val="0"/>
              <w:autoSpaceDN w:val="0"/>
              <w:adjustRightInd w:val="0"/>
              <w:rPr>
                <w:rFonts w:cs="Verdana"/>
                <w:b/>
                <w:szCs w:val="22"/>
                <w:lang w:bidi="en-US"/>
              </w:rPr>
            </w:pPr>
            <w:r>
              <w:rPr>
                <w:rFonts w:eastAsia="Palatino" w:cs="Palatino"/>
                <w:b/>
                <w:lang w:bidi="en-US"/>
              </w:rPr>
              <w:t xml:space="preserve">WINTER BREAK </w:t>
            </w:r>
            <w:r w:rsidRPr="00155F2B">
              <w:rPr>
                <w:rFonts w:eastAsia="Palatino" w:cs="Palatino"/>
                <w:b/>
                <w:lang w:bidi="en-US"/>
              </w:rPr>
              <w:t>PAPERS DUE!!!</w:t>
            </w:r>
          </w:p>
        </w:tc>
      </w:tr>
      <w:tr w:rsidR="00BA0262" w:rsidRPr="001918DA" w14:paraId="77107A4F" w14:textId="77777777" w:rsidTr="002F7A09">
        <w:tc>
          <w:tcPr>
            <w:tcW w:w="828" w:type="dxa"/>
            <w:shd w:val="clear" w:color="auto" w:fill="auto"/>
            <w:tcMar>
              <w:top w:w="120" w:type="nil"/>
              <w:left w:w="120" w:type="nil"/>
              <w:bottom w:w="120" w:type="nil"/>
              <w:right w:w="120" w:type="nil"/>
            </w:tcMar>
            <w:vAlign w:val="center"/>
          </w:tcPr>
          <w:p w14:paraId="5BEBA5D1" w14:textId="77777777" w:rsidR="00BA0262" w:rsidRPr="006A3AFE" w:rsidRDefault="00BA0262" w:rsidP="002F7A09">
            <w:pPr>
              <w:widowControl w:val="0"/>
              <w:autoSpaceDE w:val="0"/>
              <w:autoSpaceDN w:val="0"/>
              <w:adjustRightInd w:val="0"/>
              <w:rPr>
                <w:rFonts w:cs="Verdana"/>
                <w:b/>
                <w:szCs w:val="22"/>
                <w:lang w:bidi="en-US"/>
              </w:rPr>
            </w:pPr>
          </w:p>
        </w:tc>
        <w:tc>
          <w:tcPr>
            <w:tcW w:w="900" w:type="dxa"/>
            <w:shd w:val="clear" w:color="auto" w:fill="auto"/>
            <w:tcMar>
              <w:top w:w="120" w:type="nil"/>
              <w:left w:w="120" w:type="nil"/>
              <w:bottom w:w="120" w:type="nil"/>
              <w:right w:w="120" w:type="nil"/>
            </w:tcMar>
            <w:vAlign w:val="center"/>
          </w:tcPr>
          <w:p w14:paraId="7A45327E" w14:textId="70BF17CD" w:rsidR="00BA0262" w:rsidRDefault="00C82048" w:rsidP="00C82048">
            <w:pPr>
              <w:widowControl w:val="0"/>
              <w:autoSpaceDE w:val="0"/>
              <w:autoSpaceDN w:val="0"/>
              <w:adjustRightInd w:val="0"/>
              <w:rPr>
                <w:rFonts w:cs="Tahoma"/>
                <w:szCs w:val="26"/>
                <w:lang w:bidi="en-US"/>
              </w:rPr>
            </w:pPr>
            <w:r>
              <w:rPr>
                <w:rFonts w:eastAsia="Palatino" w:cs="Palatino"/>
                <w:lang w:bidi="en-US"/>
              </w:rPr>
              <w:t>9</w:t>
            </w:r>
            <w:r w:rsidR="00BA0262" w:rsidRPr="38B5908E">
              <w:rPr>
                <w:rFonts w:eastAsia="Palatino" w:cs="Palatino"/>
                <w:lang w:bidi="en-US"/>
              </w:rPr>
              <w:t xml:space="preserve"> T</w:t>
            </w:r>
            <w:r w:rsidRPr="38B5908E">
              <w:rPr>
                <w:rFonts w:eastAsia="Palatino" w:cs="Palatino"/>
                <w:i/>
                <w:iCs/>
                <w:lang w:bidi="en-US"/>
              </w:rPr>
              <w:t xml:space="preserve"> Late</w:t>
            </w:r>
          </w:p>
        </w:tc>
        <w:tc>
          <w:tcPr>
            <w:tcW w:w="4050" w:type="dxa"/>
            <w:shd w:val="clear" w:color="auto" w:fill="auto"/>
            <w:tcMar>
              <w:top w:w="120" w:type="nil"/>
              <w:left w:w="120" w:type="nil"/>
              <w:bottom w:w="120" w:type="nil"/>
              <w:right w:w="120" w:type="nil"/>
            </w:tcMar>
            <w:vAlign w:val="center"/>
          </w:tcPr>
          <w:p w14:paraId="375049B4" w14:textId="77777777" w:rsidR="00C82048" w:rsidRPr="001B127B" w:rsidRDefault="00C82048" w:rsidP="00C82048">
            <w:pPr>
              <w:widowControl w:val="0"/>
              <w:autoSpaceDE w:val="0"/>
              <w:autoSpaceDN w:val="0"/>
              <w:adjustRightInd w:val="0"/>
              <w:rPr>
                <w:rFonts w:cs="Verdana"/>
                <w:szCs w:val="22"/>
                <w:lang w:bidi="en-US"/>
              </w:rPr>
            </w:pPr>
            <w:r w:rsidRPr="38B5908E">
              <w:rPr>
                <w:rFonts w:eastAsia="Palatino" w:cs="Palatino"/>
                <w:lang w:bidi="en-US"/>
              </w:rPr>
              <w:t xml:space="preserve">Q: Voltaire’s </w:t>
            </w:r>
            <w:r w:rsidRPr="38B5908E">
              <w:rPr>
                <w:rFonts w:eastAsia="Palatino" w:cs="Palatino"/>
                <w:u w:val="single"/>
                <w:lang w:bidi="en-US"/>
              </w:rPr>
              <w:t xml:space="preserve">Candide </w:t>
            </w:r>
            <w:r w:rsidRPr="38B5908E">
              <w:rPr>
                <w:rFonts w:eastAsia="Palatino" w:cs="Palatino"/>
                <w:lang w:bidi="en-US"/>
              </w:rPr>
              <w:t>XVII - XXX</w:t>
            </w:r>
          </w:p>
          <w:p w14:paraId="36B2B0A2" w14:textId="1E2856CF" w:rsidR="00C82048" w:rsidRDefault="00C82048" w:rsidP="00C82048">
            <w:pPr>
              <w:widowControl w:val="0"/>
              <w:autoSpaceDE w:val="0"/>
              <w:autoSpaceDN w:val="0"/>
              <w:adjustRightInd w:val="0"/>
              <w:rPr>
                <w:rFonts w:eastAsia="Palatino" w:cs="Palatino"/>
                <w:lang w:bidi="en-US"/>
              </w:rPr>
            </w:pPr>
            <w:r w:rsidRPr="38B5908E">
              <w:rPr>
                <w:rFonts w:eastAsia="Palatino" w:cs="Palatino"/>
                <w:lang w:bidi="en-US"/>
              </w:rPr>
              <w:t>From Utopia to Pessimism?</w:t>
            </w:r>
          </w:p>
          <w:p w14:paraId="1254CB0F" w14:textId="77777777" w:rsidR="00BA0262" w:rsidRDefault="00BA0262" w:rsidP="002F7A09">
            <w:pPr>
              <w:widowControl w:val="0"/>
              <w:autoSpaceDE w:val="0"/>
              <w:autoSpaceDN w:val="0"/>
              <w:adjustRightInd w:val="0"/>
              <w:rPr>
                <w:rFonts w:cs="Tahoma"/>
                <w:b/>
                <w:color w:val="000000"/>
                <w:szCs w:val="26"/>
                <w:lang w:bidi="en-US"/>
              </w:rPr>
            </w:pPr>
          </w:p>
          <w:p w14:paraId="33FCA320" w14:textId="18907186" w:rsidR="00F94136" w:rsidRDefault="00BA0262" w:rsidP="00F94136">
            <w:pPr>
              <w:widowControl w:val="0"/>
              <w:autoSpaceDE w:val="0"/>
              <w:autoSpaceDN w:val="0"/>
              <w:adjustRightInd w:val="0"/>
              <w:rPr>
                <w:rFonts w:eastAsia="Palatino" w:cs="Palatino"/>
                <w:color w:val="000000" w:themeColor="text1"/>
                <w:lang w:bidi="en-US"/>
              </w:rPr>
            </w:pPr>
            <w:r w:rsidRPr="38B5908E">
              <w:rPr>
                <w:rFonts w:eastAsia="Palatino" w:cs="Palatino"/>
                <w:b/>
                <w:bCs/>
                <w:color w:val="000000" w:themeColor="text1"/>
                <w:lang w:bidi="en-US"/>
              </w:rPr>
              <w:t xml:space="preserve">LUNCH SESSION </w:t>
            </w:r>
            <w:r w:rsidR="00C044BE">
              <w:rPr>
                <w:rFonts w:eastAsia="Palatino" w:cs="Palatino"/>
                <w:b/>
                <w:lang w:bidi="en-US"/>
              </w:rPr>
              <w:t>(Lunchweek!)</w:t>
            </w:r>
            <w:r>
              <w:br/>
            </w:r>
            <w:r w:rsidR="00F94136" w:rsidRPr="38B5908E">
              <w:rPr>
                <w:rFonts w:eastAsia="Palatino" w:cs="Palatino"/>
                <w:lang w:bidi="en-US"/>
              </w:rPr>
              <w:t xml:space="preserve"> Q: Rights of Woman &amp; Critique of Voltaire</w:t>
            </w:r>
            <w:r w:rsidR="00F94136" w:rsidRPr="38B5908E">
              <w:rPr>
                <w:rFonts w:eastAsia="Palatino" w:cs="Palatino"/>
                <w:color w:val="000000" w:themeColor="text1"/>
                <w:lang w:bidi="en-US"/>
              </w:rPr>
              <w:t>’s View of Women</w:t>
            </w:r>
            <w:r w:rsidR="00F94136">
              <w:rPr>
                <w:rFonts w:eastAsia="Palatino" w:cs="Palatino"/>
                <w:color w:val="000000" w:themeColor="text1"/>
                <w:lang w:bidi="en-US"/>
              </w:rPr>
              <w:t xml:space="preserve"> + Candide Musical Quiz</w:t>
            </w:r>
          </w:p>
          <w:p w14:paraId="59FEC63B" w14:textId="77777777" w:rsidR="00BA0262" w:rsidRDefault="00BA0262" w:rsidP="002F7A09">
            <w:pPr>
              <w:widowControl w:val="0"/>
              <w:autoSpaceDE w:val="0"/>
              <w:autoSpaceDN w:val="0"/>
              <w:adjustRightInd w:val="0"/>
              <w:rPr>
                <w:rFonts w:cs="Tahoma"/>
                <w:b/>
                <w:color w:val="000000"/>
                <w:szCs w:val="26"/>
                <w:lang w:bidi="en-US"/>
              </w:rPr>
            </w:pPr>
            <w:r>
              <w:br/>
            </w:r>
            <w:r w:rsidRPr="38B5908E">
              <w:rPr>
                <w:rFonts w:eastAsia="Palatino" w:cs="Palatino"/>
                <w:color w:val="000000" w:themeColor="text1"/>
                <w:lang w:bidi="en-US"/>
              </w:rPr>
              <w:t xml:space="preserve">The Overture to </w:t>
            </w:r>
            <w:r w:rsidRPr="38B5908E">
              <w:rPr>
                <w:rFonts w:eastAsia="Palatino" w:cs="Palatino"/>
                <w:color w:val="000000" w:themeColor="text1"/>
                <w:u w:val="single"/>
                <w:lang w:bidi="en-US"/>
              </w:rPr>
              <w:t>Candide</w:t>
            </w:r>
            <w:r w:rsidRPr="38B5908E">
              <w:rPr>
                <w:rFonts w:eastAsia="Palatino" w:cs="Palatino"/>
                <w:color w:val="000000" w:themeColor="text1"/>
                <w:lang w:bidi="en-US"/>
              </w:rPr>
              <w:t>:</w:t>
            </w:r>
            <w:r>
              <w:br/>
            </w:r>
            <w:hyperlink r:id="rId80">
              <w:r w:rsidRPr="38B5908E">
                <w:rPr>
                  <w:rStyle w:val="Hyperlink"/>
                  <w:rFonts w:eastAsia="Palatino" w:cs="Palatino"/>
                  <w:lang w:bidi="en-US"/>
                </w:rPr>
                <w:t>https://www.youtube.com/watch?v=422-yb8TXj8</w:t>
              </w:r>
              <w:r>
                <w:br/>
              </w:r>
            </w:hyperlink>
            <w:r w:rsidRPr="38B5908E">
              <w:rPr>
                <w:rFonts w:eastAsia="Palatino" w:cs="Palatino"/>
                <w:color w:val="000000" w:themeColor="text1"/>
                <w:lang w:bidi="en-US"/>
              </w:rPr>
              <w:t>(listen for themes of love, adventure, and sarcastic mockery)</w:t>
            </w:r>
          </w:p>
          <w:p w14:paraId="1E079FB9" w14:textId="77777777" w:rsidR="00BA0262" w:rsidRPr="001608A3" w:rsidRDefault="00BA0262" w:rsidP="002F7A09">
            <w:pPr>
              <w:widowControl w:val="0"/>
              <w:autoSpaceDE w:val="0"/>
              <w:autoSpaceDN w:val="0"/>
              <w:adjustRightInd w:val="0"/>
              <w:rPr>
                <w:rFonts w:cs="Tahoma"/>
                <w:b/>
                <w:color w:val="000000"/>
                <w:szCs w:val="26"/>
                <w:lang w:bidi="en-US"/>
              </w:rPr>
            </w:pPr>
            <w:r>
              <w:br/>
            </w:r>
            <w:r w:rsidRPr="38B5908E">
              <w:rPr>
                <w:rFonts w:eastAsia="Palatino" w:cs="Palatino"/>
                <w:color w:val="000000" w:themeColor="text1"/>
                <w:lang w:bidi="en-US"/>
              </w:rPr>
              <w:t xml:space="preserve">“Best of All Possible Worlds”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p>
          <w:p w14:paraId="25875154" w14:textId="77777777" w:rsidR="00BA0262" w:rsidRDefault="0032327A" w:rsidP="002F7A09">
            <w:pPr>
              <w:widowControl w:val="0"/>
              <w:autoSpaceDE w:val="0"/>
              <w:autoSpaceDN w:val="0"/>
              <w:adjustRightInd w:val="0"/>
              <w:rPr>
                <w:rFonts w:cs="Verdana"/>
                <w:szCs w:val="22"/>
                <w:lang w:bidi="en-US"/>
              </w:rPr>
            </w:pPr>
            <w:hyperlink r:id="rId81">
              <w:r w:rsidR="00BA0262" w:rsidRPr="38B5908E">
                <w:rPr>
                  <w:rStyle w:val="Hyperlink"/>
                  <w:rFonts w:eastAsia="Palatino" w:cs="Palatino"/>
                  <w:lang w:bidi="en-US"/>
                </w:rPr>
                <w:t>https://www.youtube.com/watch?v=Vmc72fCJivA</w:t>
              </w:r>
            </w:hyperlink>
          </w:p>
          <w:p w14:paraId="5347C42E" w14:textId="77777777" w:rsidR="00BA0262" w:rsidRDefault="00BA0262" w:rsidP="002F7A09">
            <w:pPr>
              <w:widowControl w:val="0"/>
              <w:autoSpaceDE w:val="0"/>
              <w:autoSpaceDN w:val="0"/>
              <w:adjustRightInd w:val="0"/>
              <w:rPr>
                <w:rFonts w:cs="Verdana"/>
                <w:szCs w:val="22"/>
                <w:lang w:bidi="en-US"/>
              </w:rPr>
            </w:pPr>
          </w:p>
          <w:p w14:paraId="033DE930" w14:textId="77777777" w:rsidR="00BA0262" w:rsidRDefault="00BA0262" w:rsidP="002F7A09">
            <w:pPr>
              <w:widowControl w:val="0"/>
              <w:autoSpaceDE w:val="0"/>
              <w:autoSpaceDN w:val="0"/>
              <w:adjustRightInd w:val="0"/>
              <w:rPr>
                <w:rFonts w:cs="Verdana"/>
                <w:szCs w:val="22"/>
                <w:lang w:bidi="en-US"/>
              </w:rPr>
            </w:pPr>
            <w:r w:rsidRPr="38B5908E">
              <w:rPr>
                <w:rFonts w:eastAsia="Palatino" w:cs="Palatino"/>
                <w:color w:val="000000" w:themeColor="text1"/>
                <w:lang w:bidi="en-US"/>
              </w:rPr>
              <w:t xml:space="preserve">“Oh, Happy We!”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p>
          <w:p w14:paraId="79278D0F" w14:textId="77777777" w:rsidR="00BA0262" w:rsidRDefault="0032327A" w:rsidP="002F7A09">
            <w:pPr>
              <w:widowControl w:val="0"/>
              <w:autoSpaceDE w:val="0"/>
              <w:autoSpaceDN w:val="0"/>
              <w:adjustRightInd w:val="0"/>
              <w:rPr>
                <w:rFonts w:cs="Verdana"/>
                <w:szCs w:val="22"/>
                <w:lang w:bidi="en-US"/>
              </w:rPr>
            </w:pPr>
            <w:hyperlink r:id="rId82">
              <w:r w:rsidR="00BA0262" w:rsidRPr="38B5908E">
                <w:rPr>
                  <w:rStyle w:val="Hyperlink"/>
                  <w:rFonts w:eastAsia="Palatino" w:cs="Palatino"/>
                  <w:lang w:bidi="en-US"/>
                </w:rPr>
                <w:t>https://www.youtube.com/watch?v=dF9IjzXHuA8</w:t>
              </w:r>
            </w:hyperlink>
          </w:p>
          <w:p w14:paraId="7D5B623F" w14:textId="77777777" w:rsidR="00BA0262" w:rsidRDefault="00BA0262" w:rsidP="002F7A09">
            <w:pPr>
              <w:widowControl w:val="0"/>
              <w:autoSpaceDE w:val="0"/>
              <w:autoSpaceDN w:val="0"/>
              <w:adjustRightInd w:val="0"/>
              <w:rPr>
                <w:rFonts w:cs="Verdana"/>
                <w:szCs w:val="22"/>
                <w:lang w:bidi="en-US"/>
              </w:rPr>
            </w:pPr>
          </w:p>
          <w:p w14:paraId="35D50E16" w14:textId="77777777" w:rsidR="00BA0262" w:rsidRDefault="00BA0262" w:rsidP="002F7A09">
            <w:pPr>
              <w:widowControl w:val="0"/>
              <w:autoSpaceDE w:val="0"/>
              <w:autoSpaceDN w:val="0"/>
              <w:adjustRightInd w:val="0"/>
            </w:pPr>
            <w:r w:rsidRPr="38B5908E">
              <w:rPr>
                <w:rFonts w:eastAsia="Palatino" w:cs="Palatino"/>
                <w:color w:val="000000" w:themeColor="text1"/>
                <w:lang w:bidi="en-US"/>
              </w:rPr>
              <w:t xml:space="preserve">“Glitter and Be Gay”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p>
          <w:p w14:paraId="498A3DEE" w14:textId="77777777" w:rsidR="00BA0262" w:rsidRDefault="0032327A" w:rsidP="002F7A09">
            <w:pPr>
              <w:widowControl w:val="0"/>
              <w:autoSpaceDE w:val="0"/>
              <w:autoSpaceDN w:val="0"/>
              <w:adjustRightInd w:val="0"/>
            </w:pPr>
            <w:hyperlink r:id="rId83">
              <w:r w:rsidR="00BA0262" w:rsidRPr="38B5908E">
                <w:rPr>
                  <w:rStyle w:val="Hyperlink"/>
                  <w:rFonts w:eastAsia="Palatino" w:cs="Palatino"/>
                </w:rPr>
                <w:t>https://www.youtube.com/watch?v=ZyDOBnUQvUI</w:t>
              </w:r>
            </w:hyperlink>
          </w:p>
          <w:p w14:paraId="5776A86E" w14:textId="77777777" w:rsidR="00BA0262" w:rsidRDefault="00BA0262" w:rsidP="002F7A09">
            <w:pPr>
              <w:widowControl w:val="0"/>
              <w:autoSpaceDE w:val="0"/>
              <w:autoSpaceDN w:val="0"/>
              <w:adjustRightInd w:val="0"/>
            </w:pPr>
          </w:p>
          <w:p w14:paraId="7E285D0C" w14:textId="77777777" w:rsidR="00BA0262" w:rsidRDefault="00BA0262" w:rsidP="002F7A09">
            <w:pPr>
              <w:widowControl w:val="0"/>
              <w:autoSpaceDE w:val="0"/>
              <w:autoSpaceDN w:val="0"/>
              <w:adjustRightInd w:val="0"/>
              <w:rPr>
                <w:rFonts w:cs="Verdana"/>
                <w:szCs w:val="22"/>
                <w:lang w:bidi="en-US"/>
              </w:rPr>
            </w:pPr>
            <w:r w:rsidRPr="38B5908E">
              <w:rPr>
                <w:rFonts w:eastAsia="Palatino" w:cs="Palatino"/>
                <w:color w:val="000000" w:themeColor="text1"/>
                <w:lang w:bidi="en-US"/>
              </w:rPr>
              <w:t xml:space="preserve">“Make Our Garden Grow”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p>
          <w:p w14:paraId="6D86946F" w14:textId="77777777" w:rsidR="00BA0262" w:rsidRDefault="0032327A" w:rsidP="002F7A09">
            <w:pPr>
              <w:widowControl w:val="0"/>
              <w:autoSpaceDE w:val="0"/>
              <w:autoSpaceDN w:val="0"/>
              <w:adjustRightInd w:val="0"/>
              <w:rPr>
                <w:rFonts w:cs="Verdana"/>
                <w:szCs w:val="22"/>
                <w:lang w:bidi="en-US"/>
              </w:rPr>
            </w:pPr>
            <w:hyperlink r:id="rId84">
              <w:r w:rsidR="00BA0262" w:rsidRPr="38B5908E">
                <w:rPr>
                  <w:rStyle w:val="Hyperlink"/>
                  <w:rFonts w:eastAsia="Palatino" w:cs="Palatino"/>
                  <w:lang w:bidi="en-US"/>
                </w:rPr>
                <w:t>https://www.youtube.com/watch?v=-DROkQJc_F0</w:t>
              </w:r>
            </w:hyperlink>
          </w:p>
        </w:tc>
        <w:tc>
          <w:tcPr>
            <w:tcW w:w="4194" w:type="dxa"/>
            <w:shd w:val="clear" w:color="auto" w:fill="auto"/>
            <w:tcMar>
              <w:top w:w="120" w:type="nil"/>
              <w:left w:w="120" w:type="nil"/>
              <w:bottom w:w="120" w:type="nil"/>
              <w:right w:w="120" w:type="nil"/>
            </w:tcMar>
            <w:vAlign w:val="center"/>
          </w:tcPr>
          <w:p w14:paraId="15A91A76" w14:textId="006506AF" w:rsidR="00C82048" w:rsidRDefault="00C82048" w:rsidP="002F7A09">
            <w:pPr>
              <w:widowControl w:val="0"/>
              <w:autoSpaceDE w:val="0"/>
              <w:autoSpaceDN w:val="0"/>
              <w:adjustRightInd w:val="0"/>
              <w:rPr>
                <w:rFonts w:eastAsia="Palatino" w:cs="Palatino"/>
                <w:lang w:bidi="en-US"/>
              </w:rPr>
            </w:pPr>
            <w:r w:rsidRPr="38B5908E">
              <w:rPr>
                <w:rFonts w:eastAsia="Palatino" w:cs="Palatino"/>
                <w:lang w:bidi="en-US"/>
              </w:rPr>
              <w:t xml:space="preserve">Voltaire’s </w:t>
            </w:r>
            <w:r w:rsidRPr="38B5908E">
              <w:rPr>
                <w:rFonts w:eastAsia="Palatino" w:cs="Palatino"/>
                <w:u w:val="single"/>
                <w:lang w:bidi="en-US"/>
              </w:rPr>
              <w:t>Candide</w:t>
            </w:r>
            <w:r w:rsidRPr="38B5908E">
              <w:rPr>
                <w:rFonts w:eastAsia="Palatino" w:cs="Palatino"/>
                <w:lang w:bidi="en-US"/>
              </w:rPr>
              <w:t xml:space="preserve"> (Ch. XVI - XXX)</w:t>
            </w:r>
            <w:r>
              <w:rPr>
                <w:rFonts w:eastAsia="Palatino" w:cs="Palatino"/>
                <w:lang w:bidi="en-US"/>
              </w:rPr>
              <w:t xml:space="preserve"> +</w:t>
            </w:r>
          </w:p>
          <w:p w14:paraId="5EF968EC" w14:textId="1368CDFA" w:rsidR="00BA0262" w:rsidRPr="00BF56E9"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De Gouges: Declaration of Rights of Woman &amp; the Female Citizen</w:t>
            </w:r>
          </w:p>
          <w:p w14:paraId="213B16A7" w14:textId="77777777" w:rsidR="00BA0262" w:rsidRDefault="0032327A" w:rsidP="002F7A09">
            <w:pPr>
              <w:widowControl w:val="0"/>
              <w:autoSpaceDE w:val="0"/>
              <w:autoSpaceDN w:val="0"/>
              <w:adjustRightInd w:val="0"/>
              <w:rPr>
                <w:rFonts w:cs="Tahoma"/>
                <w:b/>
                <w:color w:val="000000"/>
                <w:szCs w:val="26"/>
                <w:lang w:bidi="en-US"/>
              </w:rPr>
            </w:pPr>
            <w:hyperlink r:id="rId85">
              <w:r w:rsidR="00BA0262" w:rsidRPr="38B5908E">
                <w:rPr>
                  <w:rStyle w:val="Hyperlink"/>
                  <w:rFonts w:eastAsia="Palatino" w:cs="Palatino"/>
                  <w:lang w:bidi="en-US"/>
                </w:rPr>
                <w:t>http://csivc.csi.cuny.edu/americanstudies/files/lavender/decwom2.html</w:t>
              </w:r>
              <w:r w:rsidR="00BA0262">
                <w:br/>
              </w:r>
            </w:hyperlink>
            <w:r w:rsidR="00BA0262" w:rsidRPr="38B5908E">
              <w:rPr>
                <w:rFonts w:eastAsia="Palatino" w:cs="Palatino"/>
                <w:b/>
                <w:bCs/>
                <w:color w:val="000000" w:themeColor="text1"/>
                <w:lang w:bidi="en-US"/>
              </w:rPr>
              <w:t xml:space="preserve"> </w:t>
            </w:r>
          </w:p>
          <w:p w14:paraId="72E0D43D"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u w:val="single"/>
                <w:lang w:bidi="en-US"/>
              </w:rPr>
              <w:t>Read texts before watching videos:</w:t>
            </w:r>
            <w:r>
              <w:br/>
            </w:r>
            <w:r>
              <w:br/>
            </w:r>
            <w:r w:rsidRPr="38B5908E">
              <w:rPr>
                <w:rFonts w:eastAsia="Palatino" w:cs="Palatino"/>
                <w:color w:val="000000" w:themeColor="text1"/>
                <w:lang w:bidi="en-US"/>
              </w:rPr>
              <w:t xml:space="preserve">“Best of All Possible Worlds II”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p>
          <w:p w14:paraId="363B249E" w14:textId="77777777" w:rsidR="00BA0262" w:rsidRDefault="0032327A" w:rsidP="002F7A09">
            <w:pPr>
              <w:widowControl w:val="0"/>
              <w:autoSpaceDE w:val="0"/>
              <w:autoSpaceDN w:val="0"/>
              <w:adjustRightInd w:val="0"/>
              <w:rPr>
                <w:rFonts w:cs="Tahoma"/>
                <w:color w:val="000000"/>
                <w:szCs w:val="26"/>
                <w:lang w:bidi="en-US"/>
              </w:rPr>
            </w:pPr>
            <w:hyperlink r:id="rId86">
              <w:r w:rsidR="00BA0262" w:rsidRPr="38B5908E">
                <w:rPr>
                  <w:rStyle w:val="Hyperlink"/>
                  <w:rFonts w:eastAsia="Palatino" w:cs="Palatino"/>
                  <w:lang w:bidi="en-US"/>
                </w:rPr>
                <w:t>http://lyrics.astraweb.com/display/759/candide_ost..musical_ost..the_best_of_all_possible_worlds.html</w:t>
              </w:r>
            </w:hyperlink>
          </w:p>
          <w:p w14:paraId="15F89000" w14:textId="77777777" w:rsidR="00BA0262" w:rsidRDefault="00BA0262" w:rsidP="002F7A09">
            <w:pPr>
              <w:widowControl w:val="0"/>
              <w:autoSpaceDE w:val="0"/>
              <w:autoSpaceDN w:val="0"/>
              <w:adjustRightInd w:val="0"/>
              <w:rPr>
                <w:rFonts w:cs="Tahoma"/>
                <w:color w:val="000000"/>
                <w:szCs w:val="26"/>
                <w:lang w:bidi="en-US"/>
              </w:rPr>
            </w:pPr>
            <w:r>
              <w:br/>
            </w:r>
            <w:r w:rsidRPr="38B5908E">
              <w:rPr>
                <w:rFonts w:eastAsia="Palatino" w:cs="Palatino"/>
              </w:rPr>
              <w:t xml:space="preserve"> </w:t>
            </w:r>
            <w:r w:rsidRPr="38B5908E">
              <w:rPr>
                <w:rFonts w:eastAsia="Palatino" w:cs="Palatino"/>
                <w:color w:val="000000" w:themeColor="text1"/>
                <w:lang w:bidi="en-US"/>
              </w:rPr>
              <w:t xml:space="preserve">“Oh, Happy We!”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hyperlink r:id="rId87">
              <w:r w:rsidRPr="38B5908E">
                <w:rPr>
                  <w:rStyle w:val="Hyperlink"/>
                  <w:rFonts w:eastAsia="Palatino" w:cs="Palatino"/>
                  <w:lang w:bidi="en-US"/>
                </w:rPr>
                <w:t>http://www.stlyrics.com/lyrics/candide/ohhappywe.htm</w:t>
              </w:r>
            </w:hyperlink>
          </w:p>
          <w:p w14:paraId="7BB9183A" w14:textId="77777777" w:rsidR="00BA0262" w:rsidRPr="00C1134A" w:rsidRDefault="00BA0262" w:rsidP="002F7A09">
            <w:pPr>
              <w:widowControl w:val="0"/>
              <w:autoSpaceDE w:val="0"/>
              <w:autoSpaceDN w:val="0"/>
              <w:adjustRightInd w:val="0"/>
              <w:rPr>
                <w:rFonts w:cs="Tahoma"/>
                <w:color w:val="000000"/>
                <w:szCs w:val="26"/>
                <w:lang w:bidi="en-US"/>
              </w:rPr>
            </w:pPr>
            <w:r>
              <w:br/>
            </w:r>
            <w:r w:rsidRPr="38B5908E">
              <w:rPr>
                <w:rFonts w:eastAsia="Palatino" w:cs="Palatino"/>
                <w:color w:val="000000" w:themeColor="text1"/>
                <w:lang w:bidi="en-US"/>
              </w:rPr>
              <w:t xml:space="preserve">“Glitter and Be Gay”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hyperlink r:id="rId88">
              <w:r w:rsidRPr="38B5908E">
                <w:rPr>
                  <w:rStyle w:val="Hyperlink"/>
                  <w:rFonts w:eastAsia="Palatino" w:cs="Palatino"/>
                  <w:lang w:bidi="en-US"/>
                </w:rPr>
                <w:t>http://www.stlyrics.com/lyrics/candide/glitterandbegay.htm</w:t>
              </w:r>
            </w:hyperlink>
          </w:p>
          <w:p w14:paraId="06E36D2C" w14:textId="77777777" w:rsidR="00BA0262" w:rsidRPr="00C1134A" w:rsidRDefault="00BA0262" w:rsidP="002F7A09">
            <w:pPr>
              <w:widowControl w:val="0"/>
              <w:autoSpaceDE w:val="0"/>
              <w:autoSpaceDN w:val="0"/>
              <w:adjustRightInd w:val="0"/>
              <w:rPr>
                <w:rFonts w:cs="Tahoma"/>
                <w:color w:val="000000"/>
                <w:szCs w:val="26"/>
                <w:lang w:bidi="en-US"/>
              </w:rPr>
            </w:pPr>
          </w:p>
          <w:p w14:paraId="5DDFED73" w14:textId="77777777" w:rsidR="00BA0262" w:rsidRDefault="00BA0262" w:rsidP="002F7A09">
            <w:pPr>
              <w:widowControl w:val="0"/>
              <w:autoSpaceDE w:val="0"/>
              <w:autoSpaceDN w:val="0"/>
              <w:adjustRightInd w:val="0"/>
              <w:rPr>
                <w:rFonts w:cs="Verdana"/>
                <w:szCs w:val="22"/>
                <w:lang w:bidi="en-US"/>
              </w:rPr>
            </w:pPr>
            <w:r w:rsidRPr="38B5908E">
              <w:rPr>
                <w:rFonts w:eastAsia="Palatino" w:cs="Palatino"/>
                <w:color w:val="000000" w:themeColor="text1"/>
                <w:lang w:bidi="en-US"/>
              </w:rPr>
              <w:t xml:space="preserve">“Make Our Garden Grow” (Bernstein &amp; Sondheim’s </w:t>
            </w:r>
            <w:r w:rsidRPr="38B5908E">
              <w:rPr>
                <w:rFonts w:eastAsia="Palatino" w:cs="Palatino"/>
                <w:color w:val="000000" w:themeColor="text1"/>
                <w:u w:val="single"/>
                <w:lang w:bidi="en-US"/>
              </w:rPr>
              <w:t>Candide</w:t>
            </w:r>
            <w:r w:rsidRPr="38B5908E">
              <w:rPr>
                <w:rFonts w:eastAsia="Palatino" w:cs="Palatino"/>
                <w:color w:val="000000" w:themeColor="text1"/>
                <w:lang w:bidi="en-US"/>
              </w:rPr>
              <w:t xml:space="preserve">): </w:t>
            </w:r>
            <w:r w:rsidRPr="38B5908E">
              <w:rPr>
                <w:rFonts w:eastAsia="Palatino" w:cs="Palatino"/>
              </w:rPr>
              <w:t xml:space="preserve"> </w:t>
            </w:r>
          </w:p>
          <w:p w14:paraId="72A54504" w14:textId="77777777" w:rsidR="00BA0262" w:rsidRDefault="0032327A" w:rsidP="002F7A09">
            <w:pPr>
              <w:widowControl w:val="0"/>
              <w:autoSpaceDE w:val="0"/>
              <w:autoSpaceDN w:val="0"/>
              <w:adjustRightInd w:val="0"/>
            </w:pPr>
            <w:hyperlink r:id="rId89" w:history="1">
              <w:r w:rsidR="00BA0262" w:rsidRPr="002A51C0">
                <w:rPr>
                  <w:rStyle w:val="Hyperlink"/>
                </w:rPr>
                <w:t>http://www.lyricsera.com/58730-lyrics-make-our-garden-grow.html</w:t>
              </w:r>
            </w:hyperlink>
          </w:p>
          <w:p w14:paraId="4955AE67" w14:textId="77777777" w:rsidR="00BA0262" w:rsidRDefault="00BA0262" w:rsidP="002F7A09">
            <w:pPr>
              <w:widowControl w:val="0"/>
              <w:autoSpaceDE w:val="0"/>
              <w:autoSpaceDN w:val="0"/>
              <w:adjustRightInd w:val="0"/>
              <w:rPr>
                <w:rFonts w:cs="Verdana"/>
                <w:szCs w:val="22"/>
                <w:lang w:bidi="en-US"/>
              </w:rPr>
            </w:pPr>
          </w:p>
        </w:tc>
      </w:tr>
      <w:tr w:rsidR="00BA0262" w:rsidRPr="001918DA" w14:paraId="5CB84046" w14:textId="77777777" w:rsidTr="002F7A09">
        <w:tc>
          <w:tcPr>
            <w:tcW w:w="828" w:type="dxa"/>
            <w:shd w:val="clear" w:color="auto" w:fill="auto"/>
            <w:tcMar>
              <w:top w:w="120" w:type="nil"/>
              <w:left w:w="120" w:type="nil"/>
              <w:bottom w:w="120" w:type="nil"/>
              <w:right w:w="120" w:type="nil"/>
            </w:tcMar>
            <w:vAlign w:val="center"/>
          </w:tcPr>
          <w:p w14:paraId="31CB0991" w14:textId="77777777" w:rsidR="00BA0262" w:rsidRPr="001918DA" w:rsidRDefault="00BA0262" w:rsidP="002F7A09">
            <w:pPr>
              <w:widowControl w:val="0"/>
              <w:autoSpaceDE w:val="0"/>
              <w:autoSpaceDN w:val="0"/>
              <w:adjustRightInd w:val="0"/>
              <w:rPr>
                <w:rFonts w:cs="Verdana"/>
                <w:szCs w:val="22"/>
                <w:lang w:bidi="en-US"/>
              </w:rPr>
            </w:pPr>
          </w:p>
        </w:tc>
        <w:tc>
          <w:tcPr>
            <w:tcW w:w="900" w:type="dxa"/>
            <w:shd w:val="clear" w:color="auto" w:fill="auto"/>
            <w:tcMar>
              <w:top w:w="120" w:type="nil"/>
              <w:left w:w="120" w:type="nil"/>
              <w:bottom w:w="120" w:type="nil"/>
              <w:right w:w="120" w:type="nil"/>
            </w:tcMar>
            <w:vAlign w:val="center"/>
          </w:tcPr>
          <w:p w14:paraId="553AD59E" w14:textId="5B27BEF6" w:rsidR="00BA0262" w:rsidRDefault="00C82048" w:rsidP="002F7A09">
            <w:pPr>
              <w:widowControl w:val="0"/>
              <w:autoSpaceDE w:val="0"/>
              <w:autoSpaceDN w:val="0"/>
              <w:adjustRightInd w:val="0"/>
              <w:rPr>
                <w:rFonts w:cs="Tahoma"/>
                <w:szCs w:val="26"/>
                <w:lang w:bidi="en-US"/>
              </w:rPr>
            </w:pPr>
            <w:r>
              <w:rPr>
                <w:rFonts w:eastAsia="Palatino" w:cs="Palatino"/>
                <w:lang w:bidi="en-US"/>
              </w:rPr>
              <w:t>10</w:t>
            </w:r>
            <w:r w:rsidR="00BA0262" w:rsidRPr="38B5908E">
              <w:rPr>
                <w:rFonts w:eastAsia="Palatino" w:cs="Palatino"/>
                <w:lang w:bidi="en-US"/>
              </w:rPr>
              <w:t xml:space="preserve"> W</w:t>
            </w:r>
          </w:p>
        </w:tc>
        <w:tc>
          <w:tcPr>
            <w:tcW w:w="4050" w:type="dxa"/>
            <w:shd w:val="clear" w:color="auto" w:fill="auto"/>
            <w:tcMar>
              <w:top w:w="120" w:type="nil"/>
              <w:left w:w="120" w:type="nil"/>
              <w:bottom w:w="120" w:type="nil"/>
              <w:right w:w="120" w:type="nil"/>
            </w:tcMar>
            <w:vAlign w:val="center"/>
          </w:tcPr>
          <w:p w14:paraId="00CD2D84" w14:textId="760505ED" w:rsidR="0074335C" w:rsidRDefault="0074335C"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The </w:t>
            </w:r>
            <w:r w:rsidR="00BA0262" w:rsidRPr="38B5908E">
              <w:rPr>
                <w:rFonts w:eastAsia="Palatino" w:cs="Palatino"/>
                <w:color w:val="000000" w:themeColor="text1"/>
                <w:lang w:bidi="en-US"/>
              </w:rPr>
              <w:t xml:space="preserve">Declaration of Independence: </w:t>
            </w:r>
          </w:p>
          <w:p w14:paraId="4D21F559" w14:textId="73BFF130" w:rsidR="00BA0262" w:rsidRDefault="0032327A" w:rsidP="002F7A09">
            <w:pPr>
              <w:widowControl w:val="0"/>
              <w:autoSpaceDE w:val="0"/>
              <w:autoSpaceDN w:val="0"/>
              <w:adjustRightInd w:val="0"/>
              <w:rPr>
                <w:rFonts w:cs="Tahoma"/>
                <w:color w:val="000000"/>
                <w:szCs w:val="26"/>
                <w:lang w:bidi="en-US"/>
              </w:rPr>
            </w:pPr>
            <w:hyperlink r:id="rId90">
              <w:r w:rsidR="00BA0262" w:rsidRPr="38B5908E">
                <w:rPr>
                  <w:rStyle w:val="Hyperlink"/>
                  <w:rFonts w:eastAsia="Palatino" w:cs="Palatino"/>
                  <w:lang w:bidi="en-US"/>
                </w:rPr>
                <w:t>First Sentence</w:t>
              </w:r>
            </w:hyperlink>
            <w:r w:rsidR="00BA0262" w:rsidRPr="38B5908E">
              <w:rPr>
                <w:rStyle w:val="Hyperlink"/>
                <w:rFonts w:eastAsia="Palatino" w:cs="Palatino"/>
                <w:lang w:bidi="en-US"/>
              </w:rPr>
              <w:t xml:space="preserve"> </w:t>
            </w:r>
            <w:r w:rsidR="00BA0262" w:rsidRPr="38B5908E">
              <w:rPr>
                <w:rFonts w:eastAsia="Palatino" w:cs="Palatino"/>
                <w:color w:val="000000" w:themeColor="text1"/>
                <w:lang w:bidi="en-US"/>
              </w:rPr>
              <w:t xml:space="preserve"> </w:t>
            </w:r>
          </w:p>
          <w:p w14:paraId="2ACE4734" w14:textId="111F1E95" w:rsidR="00BA0262" w:rsidRPr="0067300F" w:rsidRDefault="00BA0262" w:rsidP="002F7A09">
            <w:pPr>
              <w:widowControl w:val="0"/>
              <w:autoSpaceDE w:val="0"/>
              <w:autoSpaceDN w:val="0"/>
              <w:adjustRightInd w:val="0"/>
              <w:rPr>
                <w:rFonts w:cs="Verdana"/>
                <w:b/>
                <w:szCs w:val="22"/>
                <w:lang w:bidi="en-US"/>
              </w:rPr>
            </w:pPr>
            <w:r w:rsidRPr="38B5908E">
              <w:rPr>
                <w:rFonts w:eastAsia="Palatino" w:cs="Palatino"/>
                <w:b/>
                <w:bCs/>
                <w:color w:val="000000" w:themeColor="text1"/>
                <w:lang w:bidi="en-US"/>
              </w:rPr>
              <w:t>LUNCH SESSION</w:t>
            </w:r>
            <w:r w:rsidR="0074335C">
              <w:rPr>
                <w:rFonts w:eastAsia="Palatino" w:cs="Palatino"/>
                <w:b/>
                <w:bCs/>
                <w:color w:val="000000" w:themeColor="text1"/>
                <w:lang w:bidi="en-US"/>
              </w:rPr>
              <w:t>:</w:t>
            </w:r>
            <w:r w:rsidR="00C044BE">
              <w:rPr>
                <w:rFonts w:eastAsia="Palatino" w:cs="Palatino"/>
                <w:b/>
                <w:bCs/>
                <w:color w:val="000000" w:themeColor="text1"/>
                <w:lang w:bidi="en-US"/>
              </w:rPr>
              <w:t xml:space="preserve"> </w:t>
            </w:r>
            <w:r w:rsidR="00C044BE">
              <w:rPr>
                <w:rFonts w:eastAsia="Palatino" w:cs="Palatino"/>
                <w:b/>
                <w:lang w:bidi="en-US"/>
              </w:rPr>
              <w:t>(Lunchweek!)</w:t>
            </w:r>
            <w:r w:rsidR="0074335C">
              <w:rPr>
                <w:rFonts w:eastAsia="Palatino" w:cs="Palatino"/>
                <w:b/>
                <w:bCs/>
                <w:color w:val="000000" w:themeColor="text1"/>
                <w:lang w:bidi="en-US"/>
              </w:rPr>
              <w:t xml:space="preserve"> </w:t>
            </w:r>
            <w:r w:rsidR="0074335C">
              <w:rPr>
                <w:rFonts w:eastAsia="Palatino" w:cs="Palatino"/>
                <w:color w:val="000000" w:themeColor="text1"/>
                <w:lang w:bidi="en-US"/>
              </w:rPr>
              <w:t xml:space="preserve"> Q: </w:t>
            </w:r>
            <w:r w:rsidR="0074335C" w:rsidRPr="38B5908E">
              <w:rPr>
                <w:rFonts w:eastAsia="Palatino" w:cs="Palatino"/>
                <w:color w:val="000000" w:themeColor="text1"/>
                <w:lang w:bidi="en-US"/>
              </w:rPr>
              <w:t>Origins of the American Revolution</w:t>
            </w:r>
          </w:p>
        </w:tc>
        <w:tc>
          <w:tcPr>
            <w:tcW w:w="4194" w:type="dxa"/>
            <w:shd w:val="clear" w:color="auto" w:fill="auto"/>
            <w:tcMar>
              <w:top w:w="120" w:type="nil"/>
              <w:left w:w="120" w:type="nil"/>
              <w:bottom w:w="120" w:type="nil"/>
              <w:right w:w="120" w:type="nil"/>
            </w:tcMar>
            <w:vAlign w:val="center"/>
          </w:tcPr>
          <w:p w14:paraId="005BEF99" w14:textId="77777777" w:rsidR="00C82048" w:rsidRDefault="00C82048"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WHbS&amp;D: 549–552 + 557 – 560</w:t>
            </w:r>
          </w:p>
          <w:p w14:paraId="468E50A2" w14:textId="62038344" w:rsidR="00BA0262" w:rsidRDefault="00BA0262" w:rsidP="002F7A09">
            <w:pPr>
              <w:widowControl w:val="0"/>
              <w:autoSpaceDE w:val="0"/>
              <w:autoSpaceDN w:val="0"/>
              <w:adjustRightInd w:val="0"/>
              <w:rPr>
                <w:rFonts w:cs="Verdana"/>
                <w:szCs w:val="22"/>
                <w:lang w:bidi="en-US"/>
              </w:rPr>
            </w:pPr>
            <w:r w:rsidRPr="38B5908E">
              <w:rPr>
                <w:rFonts w:eastAsia="Palatino" w:cs="Palatino"/>
                <w:color w:val="000000" w:themeColor="text1"/>
                <w:lang w:bidi="en-US"/>
              </w:rPr>
              <w:t xml:space="preserve">Bring </w:t>
            </w:r>
            <w:hyperlink r:id="rId91">
              <w:r w:rsidRPr="38B5908E">
                <w:rPr>
                  <w:rStyle w:val="Hyperlink"/>
                  <w:rFonts w:eastAsia="Palatino" w:cs="Palatino"/>
                  <w:lang w:bidi="en-US"/>
                </w:rPr>
                <w:t>Declaration</w:t>
              </w:r>
            </w:hyperlink>
          </w:p>
        </w:tc>
      </w:tr>
      <w:tr w:rsidR="00BA0262" w:rsidRPr="001918DA" w14:paraId="3BE9F5C5" w14:textId="77777777" w:rsidTr="002F7A09">
        <w:tc>
          <w:tcPr>
            <w:tcW w:w="828" w:type="dxa"/>
            <w:tcMar>
              <w:top w:w="120" w:type="nil"/>
              <w:left w:w="120" w:type="nil"/>
              <w:bottom w:w="120" w:type="nil"/>
              <w:right w:w="120" w:type="nil"/>
            </w:tcMar>
            <w:vAlign w:val="center"/>
          </w:tcPr>
          <w:p w14:paraId="2386AD13" w14:textId="77777777" w:rsidR="00BA0262" w:rsidRPr="001918DA" w:rsidRDefault="00BA0262" w:rsidP="002F7A09">
            <w:pPr>
              <w:widowControl w:val="0"/>
              <w:autoSpaceDE w:val="0"/>
              <w:autoSpaceDN w:val="0"/>
              <w:adjustRightInd w:val="0"/>
              <w:rPr>
                <w:rFonts w:cs="Verdana"/>
                <w:szCs w:val="22"/>
                <w:lang w:bidi="en-US"/>
              </w:rPr>
            </w:pPr>
          </w:p>
        </w:tc>
        <w:tc>
          <w:tcPr>
            <w:tcW w:w="900" w:type="dxa"/>
            <w:tcMar>
              <w:top w:w="120" w:type="nil"/>
              <w:left w:w="120" w:type="nil"/>
              <w:bottom w:w="120" w:type="nil"/>
              <w:right w:w="120" w:type="nil"/>
            </w:tcMar>
            <w:vAlign w:val="center"/>
          </w:tcPr>
          <w:p w14:paraId="00AA7E1C" w14:textId="547D425C" w:rsidR="00BA0262" w:rsidRPr="001918DA" w:rsidRDefault="00C82048" w:rsidP="002F7A09">
            <w:pPr>
              <w:widowControl w:val="0"/>
              <w:autoSpaceDE w:val="0"/>
              <w:autoSpaceDN w:val="0"/>
              <w:adjustRightInd w:val="0"/>
              <w:rPr>
                <w:rFonts w:cs="Tahoma"/>
                <w:szCs w:val="26"/>
                <w:lang w:bidi="en-US"/>
              </w:rPr>
            </w:pPr>
            <w:r>
              <w:rPr>
                <w:rFonts w:eastAsia="Palatino" w:cs="Palatino"/>
                <w:lang w:bidi="en-US"/>
              </w:rPr>
              <w:t>11</w:t>
            </w:r>
            <w:r w:rsidR="00BA0262" w:rsidRPr="38B5908E">
              <w:rPr>
                <w:rFonts w:eastAsia="Palatino" w:cs="Palatino"/>
                <w:lang w:bidi="en-US"/>
              </w:rPr>
              <w:t xml:space="preserve"> Th</w:t>
            </w:r>
          </w:p>
        </w:tc>
        <w:tc>
          <w:tcPr>
            <w:tcW w:w="4050" w:type="dxa"/>
            <w:tcMar>
              <w:top w:w="120" w:type="nil"/>
              <w:left w:w="120" w:type="nil"/>
              <w:bottom w:w="120" w:type="nil"/>
              <w:right w:w="120" w:type="nil"/>
            </w:tcMar>
            <w:vAlign w:val="center"/>
          </w:tcPr>
          <w:p w14:paraId="27B4A13C"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Declaration of Independence: Meaning of the Justification</w:t>
            </w:r>
          </w:p>
          <w:p w14:paraId="579A42F4" w14:textId="797E8251" w:rsidR="00BA0262" w:rsidRPr="007F0F87" w:rsidRDefault="00BA0262" w:rsidP="002F7A09">
            <w:pPr>
              <w:widowControl w:val="0"/>
              <w:autoSpaceDE w:val="0"/>
              <w:autoSpaceDN w:val="0"/>
              <w:adjustRightInd w:val="0"/>
              <w:rPr>
                <w:rFonts w:cs="Verdana"/>
                <w:b/>
                <w:szCs w:val="22"/>
                <w:lang w:bidi="en-US"/>
              </w:rPr>
            </w:pPr>
            <w:r w:rsidRPr="38B5908E">
              <w:rPr>
                <w:rFonts w:eastAsia="Palatino" w:cs="Palatino"/>
                <w:b/>
                <w:bCs/>
                <w:color w:val="000000" w:themeColor="text1"/>
                <w:lang w:bidi="en-US"/>
              </w:rPr>
              <w:t>LUNCH SESSION</w:t>
            </w:r>
            <w:r w:rsidR="00C044BE">
              <w:rPr>
                <w:rFonts w:eastAsia="Palatino" w:cs="Palatino"/>
                <w:b/>
                <w:bCs/>
                <w:color w:val="000000" w:themeColor="text1"/>
                <w:lang w:bidi="en-US"/>
              </w:rPr>
              <w:t xml:space="preserve">: </w:t>
            </w:r>
            <w:r w:rsidR="00C044BE">
              <w:rPr>
                <w:rFonts w:eastAsia="Palatino" w:cs="Palatino"/>
                <w:b/>
                <w:lang w:bidi="en-US"/>
              </w:rPr>
              <w:t>(Lunchweek!)</w:t>
            </w:r>
          </w:p>
        </w:tc>
        <w:tc>
          <w:tcPr>
            <w:tcW w:w="4194" w:type="dxa"/>
            <w:tcMar>
              <w:top w:w="120" w:type="nil"/>
              <w:left w:w="120" w:type="nil"/>
              <w:bottom w:w="120" w:type="nil"/>
              <w:right w:w="120" w:type="nil"/>
            </w:tcMar>
            <w:vAlign w:val="center"/>
          </w:tcPr>
          <w:p w14:paraId="54076CE8" w14:textId="77777777" w:rsidR="00BA0262" w:rsidRPr="001918DA" w:rsidRDefault="00BA0262" w:rsidP="002F7A09">
            <w:pPr>
              <w:rPr>
                <w:rFonts w:cs="Verdana"/>
                <w:szCs w:val="22"/>
                <w:lang w:bidi="en-US"/>
              </w:rPr>
            </w:pPr>
            <w:r w:rsidRPr="38B5908E">
              <w:rPr>
                <w:rFonts w:eastAsia="Palatino" w:cs="Palatino"/>
                <w:b/>
                <w:bCs/>
                <w:color w:val="000000" w:themeColor="text1"/>
                <w:lang w:bidi="en-US"/>
              </w:rPr>
              <w:t xml:space="preserve">Bring </w:t>
            </w:r>
            <w:hyperlink r:id="rId92">
              <w:r w:rsidRPr="38B5908E">
                <w:rPr>
                  <w:rStyle w:val="Hyperlink"/>
                  <w:rFonts w:eastAsia="Palatino" w:cs="Palatino"/>
                  <w:b/>
                  <w:bCs/>
                  <w:lang w:bidi="en-US"/>
                </w:rPr>
                <w:t>Declaration</w:t>
              </w:r>
            </w:hyperlink>
            <w:r w:rsidRPr="38B5908E">
              <w:rPr>
                <w:rFonts w:eastAsia="Palatino" w:cs="Palatino"/>
                <w:b/>
                <w:bCs/>
                <w:color w:val="000000" w:themeColor="text1"/>
                <w:lang w:bidi="en-US"/>
              </w:rPr>
              <w:t xml:space="preserve"> </w:t>
            </w:r>
            <w:r w:rsidRPr="38B5908E">
              <w:rPr>
                <w:rFonts w:eastAsia="Palatino" w:cs="Palatino"/>
                <w:color w:val="000000" w:themeColor="text1"/>
                <w:lang w:bidi="en-US"/>
              </w:rPr>
              <w:t xml:space="preserve"> + Rough Draft of the Declaration of Independence </w:t>
            </w:r>
            <w:hyperlink r:id="rId93">
              <w:r w:rsidRPr="38B5908E">
                <w:rPr>
                  <w:rStyle w:val="Hyperlink"/>
                  <w:rFonts w:eastAsia="Palatino" w:cs="Palatino"/>
                  <w:lang w:bidi="en-US"/>
                </w:rPr>
                <w:t>http://www.loc.gov/exhibits/declara/ruffdrft.html</w:t>
              </w:r>
            </w:hyperlink>
          </w:p>
        </w:tc>
      </w:tr>
      <w:tr w:rsidR="00BA0262" w:rsidRPr="001918DA" w14:paraId="5639D91C" w14:textId="77777777" w:rsidTr="002F7A09">
        <w:tc>
          <w:tcPr>
            <w:tcW w:w="828" w:type="dxa"/>
            <w:tcBorders>
              <w:bottom w:val="single" w:sz="4" w:space="0" w:color="auto"/>
            </w:tcBorders>
            <w:shd w:val="clear" w:color="auto" w:fill="auto"/>
            <w:tcMar>
              <w:top w:w="120" w:type="nil"/>
              <w:left w:w="120" w:type="nil"/>
              <w:bottom w:w="120" w:type="nil"/>
              <w:right w:w="120" w:type="nil"/>
            </w:tcMar>
            <w:vAlign w:val="center"/>
          </w:tcPr>
          <w:p w14:paraId="19865937" w14:textId="77777777" w:rsidR="00BA0262" w:rsidRPr="001918DA" w:rsidRDefault="00BA0262" w:rsidP="002F7A09">
            <w:pPr>
              <w:widowControl w:val="0"/>
              <w:autoSpaceDE w:val="0"/>
              <w:autoSpaceDN w:val="0"/>
              <w:adjustRightInd w:val="0"/>
              <w:rPr>
                <w:rFonts w:cs="Verdana"/>
                <w:szCs w:val="22"/>
                <w:lang w:bidi="en-US"/>
              </w:rPr>
            </w:pPr>
          </w:p>
          <w:p w14:paraId="521953DE" w14:textId="77777777" w:rsidR="00BA0262" w:rsidRPr="001918DA" w:rsidRDefault="00BA0262" w:rsidP="002F7A09">
            <w:pPr>
              <w:widowControl w:val="0"/>
              <w:autoSpaceDE w:val="0"/>
              <w:autoSpaceDN w:val="0"/>
              <w:adjustRightInd w:val="0"/>
              <w:rPr>
                <w:rFonts w:cs="Verdana"/>
                <w:szCs w:val="22"/>
                <w:lang w:bidi="en-US"/>
              </w:rPr>
            </w:pPr>
          </w:p>
        </w:tc>
        <w:tc>
          <w:tcPr>
            <w:tcW w:w="900" w:type="dxa"/>
            <w:tcBorders>
              <w:bottom w:val="single" w:sz="4" w:space="0" w:color="auto"/>
            </w:tcBorders>
            <w:shd w:val="clear" w:color="auto" w:fill="auto"/>
            <w:tcMar>
              <w:top w:w="120" w:type="nil"/>
              <w:left w:w="120" w:type="nil"/>
              <w:bottom w:w="120" w:type="nil"/>
              <w:right w:w="120" w:type="nil"/>
            </w:tcMar>
            <w:vAlign w:val="center"/>
          </w:tcPr>
          <w:p w14:paraId="30B35107" w14:textId="4C8FD34F" w:rsidR="00BA0262" w:rsidRPr="001918DA" w:rsidRDefault="00C82048" w:rsidP="002F7A09">
            <w:pPr>
              <w:widowControl w:val="0"/>
              <w:autoSpaceDE w:val="0"/>
              <w:autoSpaceDN w:val="0"/>
              <w:adjustRightInd w:val="0"/>
              <w:rPr>
                <w:rFonts w:cs="Tahoma"/>
                <w:szCs w:val="26"/>
                <w:lang w:bidi="en-US"/>
              </w:rPr>
            </w:pPr>
            <w:r>
              <w:rPr>
                <w:rFonts w:eastAsia="Palatino" w:cs="Palatino"/>
                <w:lang w:bidi="en-US"/>
              </w:rPr>
              <w:t>12</w:t>
            </w:r>
            <w:r w:rsidR="00BA0262" w:rsidRPr="38B5908E">
              <w:rPr>
                <w:rFonts w:eastAsia="Palatino" w:cs="Palatino"/>
                <w:lang w:bidi="en-US"/>
              </w:rPr>
              <w:t xml:space="preserve"> F</w:t>
            </w:r>
          </w:p>
        </w:tc>
        <w:tc>
          <w:tcPr>
            <w:tcW w:w="4050" w:type="dxa"/>
            <w:tcBorders>
              <w:bottom w:val="single" w:sz="4" w:space="0" w:color="auto"/>
            </w:tcBorders>
            <w:shd w:val="clear" w:color="auto" w:fill="auto"/>
            <w:tcMar>
              <w:top w:w="120" w:type="nil"/>
              <w:left w:w="120" w:type="nil"/>
              <w:bottom w:w="120" w:type="nil"/>
              <w:right w:w="120" w:type="nil"/>
            </w:tcMar>
            <w:vAlign w:val="center"/>
          </w:tcPr>
          <w:p w14:paraId="6A384A2A"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Declaration: Gripes and </w:t>
            </w:r>
            <w:hyperlink r:id="rId94">
              <w:r w:rsidRPr="38B5908E">
                <w:rPr>
                  <w:rStyle w:val="Hyperlink"/>
                  <w:rFonts w:eastAsia="Palatino" w:cs="Palatino"/>
                  <w:lang w:bidi="en-US"/>
                </w:rPr>
                <w:t>Complaint</w:t>
              </w:r>
            </w:hyperlink>
            <w:r w:rsidRPr="38B5908E">
              <w:rPr>
                <w:rFonts w:eastAsia="Palatino" w:cs="Palatino"/>
                <w:color w:val="000000" w:themeColor="text1"/>
                <w:lang w:bidi="en-US"/>
              </w:rPr>
              <w:t xml:space="preserve"> Against Parliament </w:t>
            </w:r>
          </w:p>
          <w:p w14:paraId="0C82182F" w14:textId="62D42E73" w:rsidR="00BA0262" w:rsidRPr="00B417EC" w:rsidRDefault="00BA0262"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Q: Occupy Declaration Picto</w:t>
            </w:r>
            <w:r w:rsidR="00376769">
              <w:rPr>
                <w:rFonts w:eastAsia="Palatino" w:cs="Palatino"/>
                <w:color w:val="000000" w:themeColor="text1"/>
                <w:lang w:bidi="en-US"/>
              </w:rPr>
              <w:t>charad</w:t>
            </w:r>
            <w:r>
              <w:rPr>
                <w:rFonts w:eastAsia="Palatino" w:cs="Palatino"/>
                <w:color w:val="000000" w:themeColor="text1"/>
                <w:lang w:bidi="en-US"/>
              </w:rPr>
              <w:t>onary</w:t>
            </w:r>
          </w:p>
          <w:p w14:paraId="75E67E44" w14:textId="77F1ADC8" w:rsidR="00BA0262" w:rsidRPr="0052770E" w:rsidRDefault="00BA0262" w:rsidP="002F7A09">
            <w:pPr>
              <w:widowControl w:val="0"/>
              <w:autoSpaceDE w:val="0"/>
              <w:autoSpaceDN w:val="0"/>
              <w:adjustRightInd w:val="0"/>
              <w:rPr>
                <w:rFonts w:cs="Tahoma"/>
                <w:b/>
                <w:szCs w:val="26"/>
                <w:lang w:bidi="en-US"/>
              </w:rPr>
            </w:pPr>
            <w:r w:rsidRPr="38B5908E">
              <w:rPr>
                <w:rFonts w:eastAsia="Palatino" w:cs="Palatino"/>
                <w:b/>
                <w:bCs/>
                <w:color w:val="000000" w:themeColor="text1"/>
                <w:lang w:bidi="en-US"/>
              </w:rPr>
              <w:t>LUNCH SESSION</w:t>
            </w:r>
            <w:r w:rsidR="00C044BE">
              <w:rPr>
                <w:rFonts w:eastAsia="Palatino" w:cs="Palatino"/>
                <w:b/>
                <w:bCs/>
                <w:color w:val="000000" w:themeColor="text1"/>
                <w:lang w:bidi="en-US"/>
              </w:rPr>
              <w:t xml:space="preserve">: </w:t>
            </w:r>
            <w:r w:rsidR="00C044BE">
              <w:rPr>
                <w:rFonts w:eastAsia="Palatino" w:cs="Palatino"/>
                <w:b/>
                <w:lang w:bidi="en-US"/>
              </w:rPr>
              <w:t>(Lunchweek!)</w:t>
            </w:r>
          </w:p>
        </w:tc>
        <w:tc>
          <w:tcPr>
            <w:tcW w:w="4194" w:type="dxa"/>
            <w:tcBorders>
              <w:bottom w:val="single" w:sz="4" w:space="0" w:color="auto"/>
            </w:tcBorders>
            <w:shd w:val="clear" w:color="auto" w:fill="auto"/>
            <w:tcMar>
              <w:top w:w="120" w:type="nil"/>
              <w:left w:w="120" w:type="nil"/>
              <w:bottom w:w="120" w:type="nil"/>
              <w:right w:w="120" w:type="nil"/>
            </w:tcMar>
            <w:vAlign w:val="center"/>
          </w:tcPr>
          <w:p w14:paraId="2686E393" w14:textId="77777777" w:rsidR="00BA0262" w:rsidRDefault="00BA0262" w:rsidP="002F7A09">
            <w:pPr>
              <w:widowControl w:val="0"/>
              <w:autoSpaceDE w:val="0"/>
              <w:autoSpaceDN w:val="0"/>
              <w:adjustRightInd w:val="0"/>
              <w:rPr>
                <w:rFonts w:cs="Tahoma"/>
                <w:bCs/>
                <w:color w:val="000000"/>
                <w:szCs w:val="26"/>
                <w:lang w:bidi="en-US"/>
              </w:rPr>
            </w:pPr>
            <w:r w:rsidRPr="38B5908E">
              <w:rPr>
                <w:rFonts w:eastAsia="Palatino" w:cs="Palatino"/>
                <w:b/>
                <w:bCs/>
                <w:color w:val="000000" w:themeColor="text1"/>
                <w:lang w:bidi="en-US"/>
              </w:rPr>
              <w:t xml:space="preserve">Bring </w:t>
            </w:r>
            <w:hyperlink r:id="rId95">
              <w:r w:rsidRPr="38B5908E">
                <w:rPr>
                  <w:rStyle w:val="Hyperlink"/>
                  <w:rFonts w:eastAsia="Palatino" w:cs="Palatino"/>
                  <w:b/>
                  <w:bCs/>
                  <w:lang w:bidi="en-US"/>
                </w:rPr>
                <w:t>Declaration</w:t>
              </w:r>
            </w:hyperlink>
            <w:r w:rsidRPr="38B5908E">
              <w:rPr>
                <w:rFonts w:eastAsia="Palatino" w:cs="Palatino"/>
                <w:b/>
                <w:bCs/>
                <w:color w:val="000000" w:themeColor="text1"/>
                <w:lang w:bidi="en-US"/>
              </w:rPr>
              <w:t xml:space="preserve"> </w:t>
            </w:r>
            <w:r w:rsidRPr="38B5908E">
              <w:rPr>
                <w:rFonts w:eastAsia="Palatino" w:cs="Palatino"/>
                <w:color w:val="000000" w:themeColor="text1"/>
                <w:lang w:bidi="en-US"/>
              </w:rPr>
              <w:t xml:space="preserve">+  2012 Occupy Wall Street Declaration: </w:t>
            </w:r>
          </w:p>
          <w:p w14:paraId="1FD55565" w14:textId="77777777" w:rsidR="00BA0262" w:rsidRPr="00CE631F" w:rsidRDefault="0032327A" w:rsidP="002F7A09">
            <w:pPr>
              <w:rPr>
                <w:rFonts w:cs="Tahoma"/>
                <w:szCs w:val="26"/>
                <w:lang w:bidi="en-US"/>
              </w:rPr>
            </w:pPr>
            <w:hyperlink r:id="rId96">
              <w:r w:rsidR="00BA0262" w:rsidRPr="38B5908E">
                <w:rPr>
                  <w:rStyle w:val="Hyperlink"/>
                  <w:rFonts w:eastAsia="Palatino" w:cs="Palatino"/>
                  <w:lang w:bidi="en-US"/>
                </w:rPr>
                <w:t>http://www.nycga.net/resources/documents/declaration/</w:t>
              </w:r>
            </w:hyperlink>
          </w:p>
        </w:tc>
      </w:tr>
      <w:tr w:rsidR="00BA0262" w:rsidRPr="001918DA" w14:paraId="1A7C806F" w14:textId="77777777" w:rsidTr="002F7A09">
        <w:tc>
          <w:tcPr>
            <w:tcW w:w="828"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044AE3B6" w14:textId="77777777" w:rsidR="00BA0262" w:rsidRPr="001918DA" w:rsidRDefault="00BA0262" w:rsidP="002F7A09">
            <w:pPr>
              <w:widowControl w:val="0"/>
              <w:autoSpaceDE w:val="0"/>
              <w:autoSpaceDN w:val="0"/>
              <w:adjustRightInd w:val="0"/>
              <w:rPr>
                <w:rFonts w:cs="Verdana"/>
                <w:szCs w:val="22"/>
                <w:lang w:bidi="en-US"/>
              </w:rPr>
            </w:pPr>
            <w:r w:rsidRPr="38B5908E">
              <w:rPr>
                <w:rFonts w:eastAsia="Palatino" w:cs="Palatino"/>
                <w:lang w:bidi="en-US"/>
              </w:rPr>
              <w:t>***</w:t>
            </w:r>
          </w:p>
        </w:tc>
        <w:tc>
          <w:tcPr>
            <w:tcW w:w="90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480E7D1B" w14:textId="463889EF" w:rsidR="00BA0262" w:rsidRDefault="00C82048" w:rsidP="002F7A09">
            <w:pPr>
              <w:widowControl w:val="0"/>
              <w:autoSpaceDE w:val="0"/>
              <w:autoSpaceDN w:val="0"/>
              <w:adjustRightInd w:val="0"/>
              <w:rPr>
                <w:rFonts w:cs="Tahoma"/>
                <w:szCs w:val="26"/>
                <w:lang w:bidi="en-US"/>
              </w:rPr>
            </w:pPr>
            <w:r>
              <w:rPr>
                <w:rFonts w:eastAsia="Palatino" w:cs="Palatino"/>
                <w:lang w:bidi="en-US"/>
              </w:rPr>
              <w:t>15</w:t>
            </w:r>
            <w:r w:rsidR="00BA0262" w:rsidRPr="38B5908E">
              <w:rPr>
                <w:rFonts w:eastAsia="Palatino" w:cs="Palatino"/>
                <w:lang w:bidi="en-US"/>
              </w:rPr>
              <w:t xml:space="preserve"> M</w:t>
            </w:r>
          </w:p>
        </w:tc>
        <w:tc>
          <w:tcPr>
            <w:tcW w:w="405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6EE2534A" w14:textId="77777777" w:rsidR="00BA0262" w:rsidRPr="003C69FF" w:rsidRDefault="00BA0262" w:rsidP="002F7A09">
            <w:pPr>
              <w:widowControl w:val="0"/>
              <w:autoSpaceDE w:val="0"/>
              <w:autoSpaceDN w:val="0"/>
              <w:adjustRightInd w:val="0"/>
              <w:rPr>
                <w:rFonts w:cs="Tahoma"/>
                <w:color w:val="000000"/>
                <w:szCs w:val="26"/>
                <w:lang w:bidi="en-US"/>
              </w:rPr>
            </w:pPr>
            <w:r w:rsidRPr="38B5908E">
              <w:rPr>
                <w:rFonts w:eastAsia="Palatino" w:cs="Palatino"/>
                <w:lang w:bidi="en-US"/>
              </w:rPr>
              <w:t>Rev. Dr. MLKJr. Day</w:t>
            </w:r>
          </w:p>
        </w:tc>
        <w:tc>
          <w:tcPr>
            <w:tcW w:w="4194"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59DC90F7" w14:textId="77777777" w:rsidR="00A96B90" w:rsidRDefault="00A96B90" w:rsidP="00A96B90">
            <w:pPr>
              <w:widowControl w:val="0"/>
              <w:autoSpaceDE w:val="0"/>
              <w:autoSpaceDN w:val="0"/>
              <w:adjustRightInd w:val="0"/>
              <w:rPr>
                <w:rFonts w:cs="Tahoma"/>
                <w:szCs w:val="26"/>
                <w:lang w:bidi="en-US"/>
              </w:rPr>
            </w:pPr>
            <w:r>
              <w:rPr>
                <w:rFonts w:cs="Tahoma"/>
                <w:szCs w:val="26"/>
                <w:lang w:bidi="en-US"/>
              </w:rPr>
              <w:t>Rev. M. L. King Jr.: “Where Do We Go From Here?” (1967)</w:t>
            </w:r>
          </w:p>
          <w:p w14:paraId="7BA23FF4" w14:textId="7DB22C4B" w:rsidR="00BA0262" w:rsidRPr="004B66CF" w:rsidRDefault="0032327A" w:rsidP="00A96B90">
            <w:pPr>
              <w:widowControl w:val="0"/>
              <w:autoSpaceDE w:val="0"/>
              <w:autoSpaceDN w:val="0"/>
              <w:adjustRightInd w:val="0"/>
              <w:rPr>
                <w:rFonts w:cs="Tahoma"/>
                <w:b/>
                <w:color w:val="000000"/>
                <w:szCs w:val="26"/>
                <w:lang w:bidi="en-US"/>
              </w:rPr>
            </w:pPr>
            <w:hyperlink r:id="rId97" w:history="1">
              <w:r w:rsidR="00A96B90" w:rsidRPr="006B3FC3">
                <w:rPr>
                  <w:rStyle w:val="Hyperlink"/>
                  <w:rFonts w:cs="Tahoma"/>
                  <w:szCs w:val="26"/>
                  <w:lang w:bidi="en-US"/>
                </w:rPr>
                <w:t>http://kingencyclopedia.stanford.edu/encyclopedia/documentsentry/where_do_we_go_from_here_delivered_at_the_11th_annual_sclc_convention/</w:t>
              </w:r>
            </w:hyperlink>
          </w:p>
        </w:tc>
      </w:tr>
      <w:tr w:rsidR="00BA0262" w:rsidRPr="001918DA" w14:paraId="69730BEF" w14:textId="77777777" w:rsidTr="002F7A09">
        <w:tc>
          <w:tcPr>
            <w:tcW w:w="828" w:type="dxa"/>
            <w:tcBorders>
              <w:bottom w:val="single" w:sz="4" w:space="0" w:color="auto"/>
            </w:tcBorders>
            <w:shd w:val="clear" w:color="auto" w:fill="auto"/>
            <w:tcMar>
              <w:top w:w="120" w:type="nil"/>
              <w:left w:w="120" w:type="nil"/>
              <w:bottom w:w="120" w:type="nil"/>
              <w:right w:w="120" w:type="nil"/>
            </w:tcMar>
            <w:vAlign w:val="center"/>
          </w:tcPr>
          <w:p w14:paraId="3557E17D" w14:textId="77777777" w:rsidR="00BA0262" w:rsidRPr="001918DA" w:rsidRDefault="00BA0262" w:rsidP="002F7A09">
            <w:pPr>
              <w:widowControl w:val="0"/>
              <w:autoSpaceDE w:val="0"/>
              <w:autoSpaceDN w:val="0"/>
              <w:adjustRightInd w:val="0"/>
              <w:rPr>
                <w:rFonts w:cs="Verdana"/>
                <w:szCs w:val="22"/>
                <w:lang w:bidi="en-US"/>
              </w:rPr>
            </w:pPr>
          </w:p>
        </w:tc>
        <w:tc>
          <w:tcPr>
            <w:tcW w:w="900" w:type="dxa"/>
            <w:tcBorders>
              <w:bottom w:val="single" w:sz="4" w:space="0" w:color="auto"/>
            </w:tcBorders>
            <w:shd w:val="clear" w:color="auto" w:fill="auto"/>
            <w:tcMar>
              <w:top w:w="120" w:type="nil"/>
              <w:left w:w="120" w:type="nil"/>
              <w:bottom w:w="120" w:type="nil"/>
              <w:right w:w="120" w:type="nil"/>
            </w:tcMar>
            <w:vAlign w:val="center"/>
          </w:tcPr>
          <w:p w14:paraId="077256F9" w14:textId="1ECA9C66" w:rsidR="00BA0262" w:rsidRDefault="00C82048" w:rsidP="002F7A09">
            <w:pPr>
              <w:widowControl w:val="0"/>
              <w:autoSpaceDE w:val="0"/>
              <w:autoSpaceDN w:val="0"/>
              <w:adjustRightInd w:val="0"/>
              <w:rPr>
                <w:rFonts w:cs="Tahoma"/>
                <w:szCs w:val="26"/>
                <w:lang w:bidi="en-US"/>
              </w:rPr>
            </w:pPr>
            <w:r>
              <w:rPr>
                <w:rFonts w:eastAsia="Palatino" w:cs="Palatino"/>
                <w:lang w:bidi="en-US"/>
              </w:rPr>
              <w:t>16</w:t>
            </w:r>
            <w:r w:rsidR="00BA0262" w:rsidRPr="38B5908E">
              <w:rPr>
                <w:rFonts w:eastAsia="Palatino" w:cs="Palatino"/>
                <w:lang w:bidi="en-US"/>
              </w:rPr>
              <w:t xml:space="preserve"> T</w:t>
            </w:r>
          </w:p>
          <w:p w14:paraId="487F4AC6" w14:textId="77777777" w:rsidR="00BA0262" w:rsidRPr="00861DA7" w:rsidRDefault="00BA0262" w:rsidP="002F7A09">
            <w:pPr>
              <w:widowControl w:val="0"/>
              <w:autoSpaceDE w:val="0"/>
              <w:autoSpaceDN w:val="0"/>
              <w:adjustRightInd w:val="0"/>
              <w:rPr>
                <w:rFonts w:cs="Tahoma"/>
                <w:i/>
                <w:szCs w:val="26"/>
                <w:lang w:bidi="en-US"/>
              </w:rPr>
            </w:pPr>
            <w:r w:rsidRPr="38B5908E">
              <w:rPr>
                <w:rFonts w:eastAsia="Palatino" w:cs="Palatino"/>
                <w:i/>
                <w:iCs/>
                <w:lang w:bidi="en-US"/>
              </w:rPr>
              <w:t>Late</w:t>
            </w:r>
          </w:p>
        </w:tc>
        <w:tc>
          <w:tcPr>
            <w:tcW w:w="4050" w:type="dxa"/>
            <w:tcBorders>
              <w:bottom w:val="single" w:sz="4" w:space="0" w:color="auto"/>
            </w:tcBorders>
            <w:shd w:val="clear" w:color="auto" w:fill="auto"/>
            <w:tcMar>
              <w:top w:w="120" w:type="nil"/>
              <w:left w:w="120" w:type="nil"/>
              <w:bottom w:w="120" w:type="nil"/>
              <w:right w:w="120" w:type="nil"/>
            </w:tcMar>
            <w:vAlign w:val="center"/>
          </w:tcPr>
          <w:p w14:paraId="5664703C" w14:textId="77777777" w:rsidR="00BA0262" w:rsidRDefault="00BA0262" w:rsidP="002F7A09">
            <w:pPr>
              <w:widowControl w:val="0"/>
              <w:autoSpaceDE w:val="0"/>
              <w:autoSpaceDN w:val="0"/>
              <w:adjustRightInd w:val="0"/>
              <w:rPr>
                <w:rFonts w:eastAsia="Palatino" w:cs="Palatino"/>
                <w:lang w:bidi="en-US"/>
              </w:rPr>
            </w:pPr>
            <w:r w:rsidRPr="38B5908E">
              <w:rPr>
                <w:rFonts w:eastAsia="Palatino" w:cs="Palatino"/>
                <w:lang w:bidi="en-US"/>
              </w:rPr>
              <w:t xml:space="preserve">Rev. Martin Luther King Jr.: Letter from a Birmingham Jail </w:t>
            </w:r>
          </w:p>
          <w:p w14:paraId="2F43915D" w14:textId="0710D6E0" w:rsidR="00BA0262" w:rsidRPr="00C044BE" w:rsidRDefault="00BA0262" w:rsidP="002F7A09">
            <w:pPr>
              <w:widowControl w:val="0"/>
              <w:autoSpaceDE w:val="0"/>
              <w:autoSpaceDN w:val="0"/>
              <w:adjustRightInd w:val="0"/>
              <w:rPr>
                <w:rFonts w:eastAsia="Palatino" w:cs="Palatino"/>
                <w:lang w:bidi="en-US"/>
              </w:rPr>
            </w:pPr>
            <w:r>
              <w:rPr>
                <w:rFonts w:eastAsia="Palatino" w:cs="Palatino"/>
                <w:lang w:bidi="en-US"/>
              </w:rPr>
              <w:t>Q: The Quotes</w:t>
            </w:r>
          </w:p>
        </w:tc>
        <w:tc>
          <w:tcPr>
            <w:tcW w:w="4194" w:type="dxa"/>
            <w:tcBorders>
              <w:bottom w:val="single" w:sz="4" w:space="0" w:color="auto"/>
            </w:tcBorders>
            <w:shd w:val="clear" w:color="auto" w:fill="auto"/>
            <w:tcMar>
              <w:top w:w="120" w:type="nil"/>
              <w:left w:w="120" w:type="nil"/>
              <w:bottom w:w="120" w:type="nil"/>
              <w:right w:w="120" w:type="nil"/>
            </w:tcMar>
            <w:vAlign w:val="center"/>
          </w:tcPr>
          <w:p w14:paraId="4E2C5A3A" w14:textId="54853BF6"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Read the first half: Rev. M. L. King Jr.: Letter from a Birmingham Jail</w:t>
            </w:r>
            <w:r>
              <w:t xml:space="preserve"> </w:t>
            </w:r>
            <w:r w:rsidR="008917F9">
              <w:t>(1963)</w:t>
            </w:r>
            <w:r>
              <w:br/>
            </w:r>
            <w:hyperlink r:id="rId98">
              <w:r w:rsidRPr="38B5908E">
                <w:rPr>
                  <w:rStyle w:val="Hyperlink"/>
                  <w:rFonts w:eastAsia="Palatino" w:cs="Palatino"/>
                  <w:lang w:bidi="en-US"/>
                </w:rPr>
                <w:t>http://www.africa.upenn.edu/Articles_Gen/Letter_Birmingham.html</w:t>
              </w:r>
            </w:hyperlink>
            <w:r w:rsidRPr="38B5908E">
              <w:rPr>
                <w:rFonts w:eastAsia="Palatino" w:cs="Palatino"/>
                <w:lang w:bidi="en-US"/>
              </w:rPr>
              <w:t xml:space="preserve"> </w:t>
            </w:r>
          </w:p>
          <w:p w14:paraId="168E3AD0" w14:textId="77777777" w:rsidR="00BA0262" w:rsidRPr="00277BA4" w:rsidRDefault="00BA0262" w:rsidP="002F7A09">
            <w:pPr>
              <w:widowControl w:val="0"/>
              <w:autoSpaceDE w:val="0"/>
              <w:autoSpaceDN w:val="0"/>
              <w:adjustRightInd w:val="0"/>
              <w:rPr>
                <w:rFonts w:cs="Palatino-Roman"/>
                <w:color w:val="000000"/>
                <w:szCs w:val="32"/>
                <w:lang w:bidi="en-US"/>
              </w:rPr>
            </w:pPr>
            <w:r w:rsidRPr="38B5908E">
              <w:rPr>
                <w:rFonts w:eastAsia="Palatino" w:cs="Palatino"/>
                <w:lang w:bidi="en-US"/>
              </w:rPr>
              <w:t>+ Vocabulary and Quotes Lists</w:t>
            </w:r>
          </w:p>
        </w:tc>
      </w:tr>
      <w:tr w:rsidR="00BA0262" w:rsidRPr="001918DA" w14:paraId="6E0DAD89" w14:textId="77777777" w:rsidTr="002F7A09">
        <w:tc>
          <w:tcPr>
            <w:tcW w:w="828" w:type="dxa"/>
            <w:tcBorders>
              <w:bottom w:val="single" w:sz="4" w:space="0" w:color="auto"/>
            </w:tcBorders>
            <w:tcMar>
              <w:top w:w="120" w:type="nil"/>
              <w:left w:w="120" w:type="nil"/>
              <w:bottom w:w="120" w:type="nil"/>
              <w:right w:w="120" w:type="nil"/>
            </w:tcMar>
            <w:vAlign w:val="center"/>
          </w:tcPr>
          <w:p w14:paraId="7D9DCFE0" w14:textId="77777777" w:rsidR="00BA0262" w:rsidRPr="001918DA" w:rsidRDefault="00BA0262" w:rsidP="002F7A09">
            <w:pPr>
              <w:widowControl w:val="0"/>
              <w:autoSpaceDE w:val="0"/>
              <w:autoSpaceDN w:val="0"/>
              <w:adjustRightInd w:val="0"/>
              <w:rPr>
                <w:rFonts w:cs="Verdana"/>
                <w:szCs w:val="22"/>
                <w:lang w:bidi="en-US"/>
              </w:rPr>
            </w:pPr>
          </w:p>
        </w:tc>
        <w:tc>
          <w:tcPr>
            <w:tcW w:w="900" w:type="dxa"/>
            <w:tcBorders>
              <w:bottom w:val="single" w:sz="4" w:space="0" w:color="auto"/>
            </w:tcBorders>
            <w:tcMar>
              <w:top w:w="120" w:type="nil"/>
              <w:left w:w="120" w:type="nil"/>
              <w:bottom w:w="120" w:type="nil"/>
              <w:right w:w="120" w:type="nil"/>
            </w:tcMar>
            <w:vAlign w:val="center"/>
          </w:tcPr>
          <w:p w14:paraId="2A3CAE7A" w14:textId="01C7EF2C" w:rsidR="00BA0262" w:rsidRPr="001918DA" w:rsidRDefault="00C82048" w:rsidP="002F7A09">
            <w:pPr>
              <w:widowControl w:val="0"/>
              <w:autoSpaceDE w:val="0"/>
              <w:autoSpaceDN w:val="0"/>
              <w:adjustRightInd w:val="0"/>
              <w:rPr>
                <w:rFonts w:cs="Tahoma"/>
                <w:szCs w:val="26"/>
                <w:lang w:bidi="en-US"/>
              </w:rPr>
            </w:pPr>
            <w:r>
              <w:rPr>
                <w:rFonts w:eastAsia="Palatino" w:cs="Palatino"/>
                <w:lang w:bidi="en-US"/>
              </w:rPr>
              <w:t>17</w:t>
            </w:r>
            <w:r w:rsidR="00BA0262" w:rsidRPr="38B5908E">
              <w:rPr>
                <w:rFonts w:eastAsia="Palatino" w:cs="Palatino"/>
                <w:lang w:bidi="en-US"/>
              </w:rPr>
              <w:t xml:space="preserve"> W</w:t>
            </w:r>
          </w:p>
        </w:tc>
        <w:tc>
          <w:tcPr>
            <w:tcW w:w="4050" w:type="dxa"/>
            <w:tcBorders>
              <w:bottom w:val="single" w:sz="4" w:space="0" w:color="auto"/>
            </w:tcBorders>
            <w:tcMar>
              <w:top w:w="120" w:type="nil"/>
              <w:left w:w="120" w:type="nil"/>
              <w:bottom w:w="120" w:type="nil"/>
              <w:right w:w="120" w:type="nil"/>
            </w:tcMar>
            <w:vAlign w:val="center"/>
          </w:tcPr>
          <w:p w14:paraId="74FE3996" w14:textId="77777777" w:rsidR="00BA0262" w:rsidRDefault="00BA0262" w:rsidP="002F7A09">
            <w:pPr>
              <w:widowControl w:val="0"/>
              <w:autoSpaceDE w:val="0"/>
              <w:autoSpaceDN w:val="0"/>
              <w:adjustRightInd w:val="0"/>
              <w:rPr>
                <w:rFonts w:eastAsia="Palatino" w:cs="Palatino"/>
                <w:lang w:bidi="en-US"/>
              </w:rPr>
            </w:pPr>
            <w:r w:rsidRPr="38B5908E">
              <w:rPr>
                <w:rFonts w:eastAsia="Palatino" w:cs="Palatino"/>
                <w:lang w:bidi="en-US"/>
              </w:rPr>
              <w:t xml:space="preserve">Rev. Martin Luther King Jr.: Letter from a Birmingham Jail </w:t>
            </w:r>
          </w:p>
          <w:p w14:paraId="4BFC46D3" w14:textId="2C101476" w:rsidR="00BA0262" w:rsidRPr="00C044BE" w:rsidRDefault="00BA0262" w:rsidP="002F7A09">
            <w:pPr>
              <w:widowControl w:val="0"/>
              <w:autoSpaceDE w:val="0"/>
              <w:autoSpaceDN w:val="0"/>
              <w:adjustRightInd w:val="0"/>
              <w:rPr>
                <w:rFonts w:eastAsia="Palatino" w:cs="Palatino"/>
                <w:lang w:bidi="en-US"/>
              </w:rPr>
            </w:pPr>
            <w:r>
              <w:rPr>
                <w:rFonts w:eastAsia="Palatino" w:cs="Palatino"/>
                <w:lang w:bidi="en-US"/>
              </w:rPr>
              <w:t>Q: The Strategy</w:t>
            </w:r>
          </w:p>
        </w:tc>
        <w:tc>
          <w:tcPr>
            <w:tcW w:w="4194" w:type="dxa"/>
            <w:tcBorders>
              <w:bottom w:val="single" w:sz="4" w:space="0" w:color="auto"/>
            </w:tcBorders>
            <w:tcMar>
              <w:top w:w="120" w:type="nil"/>
              <w:left w:w="120" w:type="nil"/>
              <w:bottom w:w="120" w:type="nil"/>
              <w:right w:w="120" w:type="nil"/>
            </w:tcMar>
            <w:vAlign w:val="center"/>
          </w:tcPr>
          <w:p w14:paraId="37485C67" w14:textId="7FEDB879" w:rsidR="00BA0262" w:rsidRPr="001918DA" w:rsidRDefault="00BA0262" w:rsidP="00C044BE">
            <w:pPr>
              <w:widowControl w:val="0"/>
              <w:autoSpaceDE w:val="0"/>
              <w:autoSpaceDN w:val="0"/>
              <w:adjustRightInd w:val="0"/>
              <w:rPr>
                <w:rFonts w:cs="Tahoma"/>
                <w:szCs w:val="26"/>
                <w:lang w:bidi="en-US"/>
              </w:rPr>
            </w:pPr>
            <w:r w:rsidRPr="38B5908E">
              <w:rPr>
                <w:rFonts w:eastAsia="Palatino" w:cs="Palatino"/>
                <w:lang w:bidi="en-US"/>
              </w:rPr>
              <w:t>Finish Reading 1963 Rev. M. L. King Jr.: Letter from a Birmingham Jail:</w:t>
            </w:r>
            <w:r>
              <w:br/>
            </w:r>
            <w:hyperlink r:id="rId99">
              <w:r w:rsidRPr="38B5908E">
                <w:rPr>
                  <w:rStyle w:val="Hyperlink"/>
                  <w:rFonts w:eastAsia="Palatino" w:cs="Palatino"/>
                  <w:lang w:bidi="en-US"/>
                </w:rPr>
                <w:t>http://www.africa.upenn.edu/Articles_Gen/Letter_Birmingham.html</w:t>
              </w:r>
            </w:hyperlink>
            <w:r w:rsidRPr="38B5908E">
              <w:rPr>
                <w:rFonts w:eastAsia="Palatino" w:cs="Palatino"/>
                <w:lang w:bidi="en-US"/>
              </w:rPr>
              <w:t xml:space="preserve"> </w:t>
            </w:r>
          </w:p>
        </w:tc>
      </w:tr>
      <w:tr w:rsidR="00BA0262" w:rsidRPr="001918DA" w14:paraId="653FBDE9" w14:textId="77777777" w:rsidTr="002F7A09">
        <w:tc>
          <w:tcPr>
            <w:tcW w:w="828" w:type="dxa"/>
            <w:tcMar>
              <w:top w:w="120" w:type="nil"/>
              <w:left w:w="120" w:type="nil"/>
              <w:bottom w:w="120" w:type="nil"/>
              <w:right w:w="120" w:type="nil"/>
            </w:tcMar>
            <w:vAlign w:val="center"/>
          </w:tcPr>
          <w:p w14:paraId="1DC763F9" w14:textId="77777777" w:rsidR="00BA0262" w:rsidRPr="001918DA" w:rsidRDefault="00BA0262" w:rsidP="002F7A09">
            <w:pPr>
              <w:widowControl w:val="0"/>
              <w:autoSpaceDE w:val="0"/>
              <w:autoSpaceDN w:val="0"/>
              <w:adjustRightInd w:val="0"/>
              <w:rPr>
                <w:rFonts w:cs="Verdana"/>
                <w:szCs w:val="22"/>
                <w:lang w:bidi="en-US"/>
              </w:rPr>
            </w:pPr>
          </w:p>
        </w:tc>
        <w:tc>
          <w:tcPr>
            <w:tcW w:w="900" w:type="dxa"/>
            <w:tcMar>
              <w:top w:w="120" w:type="nil"/>
              <w:left w:w="120" w:type="nil"/>
              <w:bottom w:w="120" w:type="nil"/>
              <w:right w:w="120" w:type="nil"/>
            </w:tcMar>
            <w:vAlign w:val="center"/>
          </w:tcPr>
          <w:p w14:paraId="0552FD09" w14:textId="17D2DCFC" w:rsidR="00BA0262" w:rsidRPr="001918DA" w:rsidRDefault="00C82048" w:rsidP="002F7A09">
            <w:pPr>
              <w:widowControl w:val="0"/>
              <w:autoSpaceDE w:val="0"/>
              <w:autoSpaceDN w:val="0"/>
              <w:adjustRightInd w:val="0"/>
              <w:rPr>
                <w:rFonts w:cs="Tahoma"/>
                <w:szCs w:val="26"/>
                <w:lang w:bidi="en-US"/>
              </w:rPr>
            </w:pPr>
            <w:r>
              <w:rPr>
                <w:rFonts w:eastAsia="Palatino" w:cs="Palatino"/>
                <w:lang w:bidi="en-US"/>
              </w:rPr>
              <w:t>18</w:t>
            </w:r>
            <w:r w:rsidR="00BA0262" w:rsidRPr="38B5908E">
              <w:rPr>
                <w:rFonts w:eastAsia="Palatino" w:cs="Palatino"/>
                <w:lang w:bidi="en-US"/>
              </w:rPr>
              <w:t xml:space="preserve"> Th</w:t>
            </w:r>
          </w:p>
        </w:tc>
        <w:tc>
          <w:tcPr>
            <w:tcW w:w="4050" w:type="dxa"/>
            <w:tcMar>
              <w:top w:w="120" w:type="nil"/>
              <w:left w:w="120" w:type="nil"/>
              <w:bottom w:w="120" w:type="nil"/>
              <w:right w:w="120" w:type="nil"/>
            </w:tcMar>
            <w:vAlign w:val="center"/>
          </w:tcPr>
          <w:p w14:paraId="5BC1F0E0"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Adam Smith: </w:t>
            </w:r>
            <w:r w:rsidRPr="38B5908E">
              <w:rPr>
                <w:rFonts w:eastAsia="Palatino" w:cs="Palatino"/>
                <w:color w:val="000000" w:themeColor="text1"/>
                <w:u w:val="single"/>
                <w:lang w:bidi="en-US"/>
              </w:rPr>
              <w:t>Wealth of Nations</w:t>
            </w:r>
            <w:r w:rsidRPr="38B5908E">
              <w:rPr>
                <w:rFonts w:eastAsia="Palatino" w:cs="Palatino"/>
                <w:color w:val="000000" w:themeColor="text1"/>
                <w:lang w:bidi="en-US"/>
              </w:rPr>
              <w:t xml:space="preserve">, </w:t>
            </w:r>
          </w:p>
          <w:p w14:paraId="3A429A77" w14:textId="7DED6C04" w:rsidR="00BA0262" w:rsidRDefault="00BA0262" w:rsidP="002F7A09">
            <w:pPr>
              <w:widowControl w:val="0"/>
              <w:autoSpaceDE w:val="0"/>
              <w:autoSpaceDN w:val="0"/>
              <w:adjustRightInd w:val="0"/>
              <w:rPr>
                <w:rFonts w:eastAsia="Palatino" w:cs="Palatino"/>
                <w:b/>
                <w:bCs/>
                <w:color w:val="000000" w:themeColor="text1"/>
                <w:lang w:bidi="en-US"/>
              </w:rPr>
            </w:pPr>
            <w:r w:rsidRPr="38B5908E">
              <w:rPr>
                <w:rFonts w:eastAsia="Palatino" w:cs="Palatino"/>
                <w:color w:val="000000" w:themeColor="text1"/>
                <w:lang w:bidi="en-US"/>
              </w:rPr>
              <w:t>Q: Bk. 1, ch. 4 – On Money (excerpts); ¶ by ¶ paraphrase</w:t>
            </w:r>
            <w:r w:rsidRPr="38B5908E">
              <w:rPr>
                <w:rFonts w:eastAsia="Palatino" w:cs="Palatino"/>
                <w:b/>
                <w:bCs/>
                <w:color w:val="000000" w:themeColor="text1"/>
                <w:lang w:bidi="en-US"/>
              </w:rPr>
              <w:t xml:space="preserve"> + </w:t>
            </w:r>
          </w:p>
          <w:p w14:paraId="5CDE096E" w14:textId="77777777" w:rsidR="00C044BE" w:rsidRDefault="00C044BE" w:rsidP="002F7A09">
            <w:pPr>
              <w:widowControl w:val="0"/>
              <w:autoSpaceDE w:val="0"/>
              <w:autoSpaceDN w:val="0"/>
              <w:adjustRightInd w:val="0"/>
              <w:rPr>
                <w:rFonts w:cs="Palatino-Roman"/>
                <w:color w:val="000000"/>
                <w:szCs w:val="32"/>
                <w:lang w:bidi="en-US"/>
              </w:rPr>
            </w:pPr>
          </w:p>
          <w:p w14:paraId="282C9FF3" w14:textId="2FF81F85" w:rsidR="00BA0262" w:rsidRPr="00C316AD" w:rsidRDefault="00BA0262" w:rsidP="002F7A09">
            <w:pPr>
              <w:widowControl w:val="0"/>
              <w:autoSpaceDE w:val="0"/>
              <w:autoSpaceDN w:val="0"/>
              <w:adjustRightInd w:val="0"/>
              <w:rPr>
                <w:rFonts w:cs="Tahoma"/>
                <w:b/>
                <w:szCs w:val="26"/>
                <w:lang w:bidi="en-US"/>
              </w:rPr>
            </w:pPr>
            <w:r w:rsidRPr="38B5908E">
              <w:rPr>
                <w:rFonts w:eastAsia="Palatino" w:cs="Palatino"/>
                <w:b/>
                <w:bCs/>
                <w:color w:val="000000" w:themeColor="text1"/>
                <w:lang w:bidi="en-US"/>
              </w:rPr>
              <w:t>LUNCH SESSION</w:t>
            </w:r>
            <w:r w:rsidR="00C044BE">
              <w:rPr>
                <w:rFonts w:eastAsia="Palatino" w:cs="Palatino"/>
                <w:b/>
                <w:bCs/>
                <w:color w:val="000000" w:themeColor="text1"/>
                <w:lang w:bidi="en-US"/>
              </w:rPr>
              <w:t xml:space="preserve">: </w:t>
            </w:r>
            <w:r w:rsidR="00C044BE" w:rsidRPr="38B5908E">
              <w:rPr>
                <w:rFonts w:eastAsia="Palatino" w:cs="Palatino"/>
                <w:b/>
                <w:bCs/>
                <w:color w:val="000000" w:themeColor="text1"/>
                <w:lang w:bidi="en-US"/>
              </w:rPr>
              <w:t xml:space="preserve"> Film </w:t>
            </w:r>
            <w:r w:rsidR="00C044BE" w:rsidRPr="38B5908E">
              <w:rPr>
                <w:rFonts w:eastAsia="Palatino" w:cs="Palatino"/>
                <w:color w:val="000000" w:themeColor="text1"/>
                <w:lang w:bidi="en-US"/>
              </w:rPr>
              <w:t>(excerpt)</w:t>
            </w:r>
            <w:r w:rsidR="00C044BE" w:rsidRPr="38B5908E">
              <w:rPr>
                <w:rFonts w:eastAsia="Palatino" w:cs="Palatino"/>
                <w:b/>
                <w:bCs/>
                <w:color w:val="000000" w:themeColor="text1"/>
                <w:lang w:bidi="en-US"/>
              </w:rPr>
              <w:t xml:space="preserve"> Capitalism, A Love Story </w:t>
            </w:r>
            <w:r w:rsidR="00C044BE" w:rsidRPr="38B5908E">
              <w:rPr>
                <w:rFonts w:eastAsia="Palatino" w:cs="Palatino"/>
                <w:i/>
                <w:iCs/>
                <w:color w:val="000000" w:themeColor="text1"/>
                <w:lang w:bidi="en-US"/>
              </w:rPr>
              <w:t>(What is Moore’s Thesis?)</w:t>
            </w:r>
          </w:p>
        </w:tc>
        <w:tc>
          <w:tcPr>
            <w:tcW w:w="4194" w:type="dxa"/>
            <w:tcMar>
              <w:top w:w="120" w:type="nil"/>
              <w:left w:w="120" w:type="nil"/>
              <w:bottom w:w="120" w:type="nil"/>
              <w:right w:w="120" w:type="nil"/>
            </w:tcMar>
            <w:vAlign w:val="center"/>
          </w:tcPr>
          <w:p w14:paraId="5300E326" w14:textId="77777777" w:rsidR="00BA0262" w:rsidRPr="00277BA4"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Adam Smith’s </w:t>
            </w:r>
            <w:r w:rsidRPr="38B5908E">
              <w:rPr>
                <w:rFonts w:eastAsia="Palatino" w:cs="Palatino"/>
                <w:color w:val="000000" w:themeColor="text1"/>
                <w:u w:val="single"/>
                <w:lang w:bidi="en-US"/>
              </w:rPr>
              <w:t>Wealth of Nations</w:t>
            </w:r>
            <w:r w:rsidRPr="38B5908E">
              <w:rPr>
                <w:rFonts w:eastAsia="Palatino" w:cs="Palatino"/>
                <w:color w:val="000000" w:themeColor="text1"/>
                <w:lang w:bidi="en-US"/>
              </w:rPr>
              <w:t xml:space="preserve"> - </w:t>
            </w:r>
            <w:hyperlink r:id="rId100">
              <w:r w:rsidRPr="38B5908E">
                <w:rPr>
                  <w:rStyle w:val="Hyperlink"/>
                  <w:rFonts w:eastAsia="Palatino" w:cs="Palatino"/>
                  <w:lang w:bidi="en-US"/>
                </w:rPr>
                <w:t>http://www.econlib.org/library/Smith/smWN.html</w:t>
              </w:r>
            </w:hyperlink>
          </w:p>
          <w:p w14:paraId="641719A5"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color w:val="000000" w:themeColor="text1"/>
                <w:u w:val="single"/>
                <w:lang w:bidi="en-US"/>
              </w:rPr>
              <w:t>WoN</w:t>
            </w:r>
            <w:r w:rsidRPr="38B5908E">
              <w:rPr>
                <w:rFonts w:eastAsia="Palatino" w:cs="Palatino"/>
                <w:color w:val="000000" w:themeColor="text1"/>
                <w:lang w:bidi="en-US"/>
              </w:rPr>
              <w:t xml:space="preserve"> Bk. 1, ch. 4 ¶ 1 - 7, 9 - 13 (5) – only second half of ¶ 10.</w:t>
            </w:r>
          </w:p>
        </w:tc>
      </w:tr>
      <w:tr w:rsidR="00BA0262" w:rsidRPr="001918DA" w14:paraId="0D59CD59" w14:textId="77777777" w:rsidTr="002F7A09">
        <w:tc>
          <w:tcPr>
            <w:tcW w:w="828" w:type="dxa"/>
            <w:tcMar>
              <w:top w:w="120" w:type="nil"/>
              <w:left w:w="120" w:type="nil"/>
              <w:bottom w:w="120" w:type="nil"/>
              <w:right w:w="120" w:type="nil"/>
            </w:tcMar>
            <w:vAlign w:val="center"/>
          </w:tcPr>
          <w:p w14:paraId="59656DDB" w14:textId="77777777" w:rsidR="00BA0262" w:rsidRPr="001918DA" w:rsidRDefault="00BA0262" w:rsidP="002F7A09">
            <w:pPr>
              <w:widowControl w:val="0"/>
              <w:autoSpaceDE w:val="0"/>
              <w:autoSpaceDN w:val="0"/>
              <w:adjustRightInd w:val="0"/>
              <w:rPr>
                <w:rFonts w:cs="Verdana"/>
                <w:szCs w:val="22"/>
                <w:lang w:bidi="en-US"/>
              </w:rPr>
            </w:pPr>
          </w:p>
        </w:tc>
        <w:tc>
          <w:tcPr>
            <w:tcW w:w="900" w:type="dxa"/>
            <w:tcMar>
              <w:top w:w="120" w:type="nil"/>
              <w:left w:w="120" w:type="nil"/>
              <w:bottom w:w="120" w:type="nil"/>
              <w:right w:w="120" w:type="nil"/>
            </w:tcMar>
            <w:vAlign w:val="center"/>
          </w:tcPr>
          <w:p w14:paraId="23345F13" w14:textId="5E57C981" w:rsidR="00BA0262" w:rsidRPr="001918DA" w:rsidRDefault="00C82048" w:rsidP="002F7A09">
            <w:pPr>
              <w:widowControl w:val="0"/>
              <w:autoSpaceDE w:val="0"/>
              <w:autoSpaceDN w:val="0"/>
              <w:adjustRightInd w:val="0"/>
              <w:rPr>
                <w:rFonts w:cs="Tahoma"/>
                <w:szCs w:val="26"/>
                <w:lang w:bidi="en-US"/>
              </w:rPr>
            </w:pPr>
            <w:r>
              <w:rPr>
                <w:rFonts w:eastAsia="Palatino" w:cs="Palatino"/>
                <w:lang w:bidi="en-US"/>
              </w:rPr>
              <w:t>19</w:t>
            </w:r>
            <w:r w:rsidR="00BA0262" w:rsidRPr="38B5908E">
              <w:rPr>
                <w:rFonts w:eastAsia="Palatino" w:cs="Palatino"/>
                <w:lang w:bidi="en-US"/>
              </w:rPr>
              <w:t xml:space="preserve"> F</w:t>
            </w:r>
          </w:p>
        </w:tc>
        <w:tc>
          <w:tcPr>
            <w:tcW w:w="4050" w:type="dxa"/>
            <w:tcMar>
              <w:top w:w="120" w:type="nil"/>
              <w:left w:w="120" w:type="nil"/>
              <w:bottom w:w="120" w:type="nil"/>
              <w:right w:w="120" w:type="nil"/>
            </w:tcMar>
            <w:vAlign w:val="center"/>
          </w:tcPr>
          <w:p w14:paraId="2B3020B0"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Adam Smith: </w:t>
            </w:r>
            <w:r w:rsidRPr="38B5908E">
              <w:rPr>
                <w:rFonts w:eastAsia="Palatino" w:cs="Palatino"/>
                <w:color w:val="000000" w:themeColor="text1"/>
                <w:u w:val="single"/>
                <w:lang w:bidi="en-US"/>
              </w:rPr>
              <w:t>Wealth of Nations</w:t>
            </w:r>
            <w:r w:rsidRPr="38B5908E">
              <w:rPr>
                <w:rFonts w:eastAsia="Palatino" w:cs="Palatino"/>
                <w:color w:val="000000" w:themeColor="text1"/>
                <w:lang w:bidi="en-US"/>
              </w:rPr>
              <w:t xml:space="preserve">, </w:t>
            </w:r>
          </w:p>
          <w:p w14:paraId="7062D009"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Q: Bk. 1, ch. 5 &amp; 8  (excerpts) – Real and Nominal Price; Slavery</w:t>
            </w:r>
          </w:p>
          <w:p w14:paraId="19D3C9C8"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b/>
                <w:bCs/>
                <w:color w:val="000000" w:themeColor="text1"/>
                <w:lang w:bidi="en-US"/>
              </w:rPr>
              <w:t>LUNCH SESSION</w:t>
            </w:r>
          </w:p>
        </w:tc>
        <w:tc>
          <w:tcPr>
            <w:tcW w:w="4194" w:type="dxa"/>
            <w:tcMar>
              <w:top w:w="120" w:type="nil"/>
              <w:left w:w="120" w:type="nil"/>
              <w:bottom w:w="120" w:type="nil"/>
              <w:right w:w="120" w:type="nil"/>
            </w:tcMar>
            <w:vAlign w:val="center"/>
          </w:tcPr>
          <w:p w14:paraId="6CF0AF55"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u w:val="single"/>
                <w:lang w:bidi="en-US"/>
              </w:rPr>
              <w:t>WoN</w:t>
            </w:r>
            <w:r w:rsidRPr="38B5908E">
              <w:rPr>
                <w:rFonts w:eastAsia="Palatino" w:cs="Palatino"/>
                <w:color w:val="000000" w:themeColor="text1"/>
                <w:lang w:bidi="en-US"/>
              </w:rPr>
              <w:t xml:space="preserve"> Bk. 1, ch. 5 ¶ 1 – 9, 11, 15, 17 – 21, 23, and 40 +</w:t>
            </w:r>
          </w:p>
          <w:p w14:paraId="68833A20" w14:textId="77777777" w:rsidR="00BA0262" w:rsidRPr="00320FB9" w:rsidRDefault="00BA0262" w:rsidP="002F7A09">
            <w:pPr>
              <w:widowControl w:val="0"/>
              <w:autoSpaceDE w:val="0"/>
              <w:autoSpaceDN w:val="0"/>
              <w:adjustRightInd w:val="0"/>
              <w:rPr>
                <w:rFonts w:cs="Tahoma"/>
                <w:b/>
                <w:szCs w:val="26"/>
                <w:lang w:bidi="en-US"/>
              </w:rPr>
            </w:pPr>
            <w:r w:rsidRPr="38B5908E">
              <w:rPr>
                <w:rFonts w:eastAsia="Palatino" w:cs="Palatino"/>
                <w:color w:val="000000" w:themeColor="text1"/>
                <w:lang w:bidi="en-US"/>
              </w:rPr>
              <w:t>WoN Bk. I, ch. 8 ¶ 11 – 15, 26, 35, and 40 - 43</w:t>
            </w:r>
          </w:p>
        </w:tc>
      </w:tr>
      <w:tr w:rsidR="00BA0262" w:rsidRPr="001918DA" w14:paraId="6724CFF8" w14:textId="77777777" w:rsidTr="002F7A09">
        <w:tc>
          <w:tcPr>
            <w:tcW w:w="828" w:type="dxa"/>
            <w:tcBorders>
              <w:bottom w:val="single" w:sz="4" w:space="0" w:color="auto"/>
            </w:tcBorders>
            <w:tcMar>
              <w:top w:w="120" w:type="nil"/>
              <w:left w:w="120" w:type="nil"/>
              <w:bottom w:w="120" w:type="nil"/>
              <w:right w:w="120" w:type="nil"/>
            </w:tcMar>
            <w:vAlign w:val="center"/>
          </w:tcPr>
          <w:p w14:paraId="49277C24" w14:textId="77777777" w:rsidR="00BA0262" w:rsidRPr="001918DA" w:rsidRDefault="00BA0262" w:rsidP="002F7A09">
            <w:pPr>
              <w:widowControl w:val="0"/>
              <w:autoSpaceDE w:val="0"/>
              <w:autoSpaceDN w:val="0"/>
              <w:adjustRightInd w:val="0"/>
              <w:rPr>
                <w:rFonts w:cs="Verdana"/>
                <w:szCs w:val="22"/>
                <w:lang w:bidi="en-US"/>
              </w:rPr>
            </w:pPr>
          </w:p>
        </w:tc>
        <w:tc>
          <w:tcPr>
            <w:tcW w:w="900" w:type="dxa"/>
            <w:tcBorders>
              <w:bottom w:val="single" w:sz="4" w:space="0" w:color="auto"/>
            </w:tcBorders>
            <w:tcMar>
              <w:top w:w="120" w:type="nil"/>
              <w:left w:w="120" w:type="nil"/>
              <w:bottom w:w="120" w:type="nil"/>
              <w:right w:w="120" w:type="nil"/>
            </w:tcMar>
            <w:vAlign w:val="center"/>
          </w:tcPr>
          <w:p w14:paraId="0AD23C62" w14:textId="79C5DC08" w:rsidR="00BA0262" w:rsidRPr="001918DA" w:rsidRDefault="00BA0262" w:rsidP="00C82048">
            <w:pPr>
              <w:widowControl w:val="0"/>
              <w:autoSpaceDE w:val="0"/>
              <w:autoSpaceDN w:val="0"/>
              <w:adjustRightInd w:val="0"/>
              <w:rPr>
                <w:rFonts w:cs="Tahoma"/>
                <w:szCs w:val="26"/>
                <w:lang w:bidi="en-US"/>
              </w:rPr>
            </w:pPr>
            <w:r w:rsidRPr="38B5908E">
              <w:rPr>
                <w:rFonts w:eastAsia="Palatino" w:cs="Palatino"/>
                <w:lang w:bidi="en-US"/>
              </w:rPr>
              <w:t>2</w:t>
            </w:r>
            <w:r w:rsidR="00C82048">
              <w:rPr>
                <w:rFonts w:eastAsia="Palatino" w:cs="Palatino"/>
                <w:lang w:bidi="en-US"/>
              </w:rPr>
              <w:t>2</w:t>
            </w:r>
            <w:r w:rsidRPr="38B5908E">
              <w:rPr>
                <w:rFonts w:eastAsia="Palatino" w:cs="Palatino"/>
                <w:lang w:bidi="en-US"/>
              </w:rPr>
              <w:t xml:space="preserve"> M</w:t>
            </w:r>
          </w:p>
        </w:tc>
        <w:tc>
          <w:tcPr>
            <w:tcW w:w="4050" w:type="dxa"/>
            <w:tcBorders>
              <w:bottom w:val="single" w:sz="4" w:space="0" w:color="auto"/>
            </w:tcBorders>
            <w:tcMar>
              <w:top w:w="120" w:type="nil"/>
              <w:left w:w="120" w:type="nil"/>
              <w:bottom w:w="120" w:type="nil"/>
              <w:right w:w="120" w:type="nil"/>
            </w:tcMar>
            <w:vAlign w:val="center"/>
          </w:tcPr>
          <w:p w14:paraId="3E634422"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Adam Smith: </w:t>
            </w:r>
            <w:r w:rsidRPr="38B5908E">
              <w:rPr>
                <w:rFonts w:eastAsia="Palatino" w:cs="Palatino"/>
                <w:color w:val="000000" w:themeColor="text1"/>
                <w:u w:val="single"/>
                <w:lang w:bidi="en-US"/>
              </w:rPr>
              <w:t>Wealth of Nations</w:t>
            </w:r>
            <w:r w:rsidRPr="38B5908E">
              <w:rPr>
                <w:rFonts w:eastAsia="Palatino" w:cs="Palatino"/>
                <w:color w:val="000000" w:themeColor="text1"/>
                <w:lang w:bidi="en-US"/>
              </w:rPr>
              <w:t xml:space="preserve">, </w:t>
            </w:r>
          </w:p>
          <w:p w14:paraId="01399F9A"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color w:val="000000" w:themeColor="text1"/>
                <w:lang w:bidi="en-US"/>
              </w:rPr>
              <w:t>Q: Bk. 4, ch. 2.17 – 2.33 (5) – The Profit Motive/Invisible Hand</w:t>
            </w:r>
          </w:p>
        </w:tc>
        <w:tc>
          <w:tcPr>
            <w:tcW w:w="4194" w:type="dxa"/>
            <w:tcBorders>
              <w:bottom w:val="single" w:sz="4" w:space="0" w:color="auto"/>
            </w:tcBorders>
            <w:tcMar>
              <w:top w:w="120" w:type="nil"/>
              <w:left w:w="120" w:type="nil"/>
              <w:bottom w:w="120" w:type="nil"/>
              <w:right w:w="120" w:type="nil"/>
            </w:tcMar>
            <w:vAlign w:val="center"/>
          </w:tcPr>
          <w:p w14:paraId="17835C8E" w14:textId="1AA0F57B" w:rsidR="00BA0262"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u w:val="single"/>
                <w:lang w:bidi="en-US"/>
              </w:rPr>
              <w:t>WoN</w:t>
            </w:r>
            <w:r w:rsidRPr="38B5908E">
              <w:rPr>
                <w:rFonts w:eastAsia="Palatino" w:cs="Palatino"/>
                <w:color w:val="000000" w:themeColor="text1"/>
                <w:lang w:bidi="en-US"/>
              </w:rPr>
              <w:t xml:space="preserve"> Bk. 4, ch. 2, ¶ 1 – 12, 15 – 16 ¶ 22 – 24, 31 </w:t>
            </w:r>
            <w:r w:rsidR="00202FD1">
              <w:rPr>
                <w:rFonts w:eastAsia="Palatino" w:cs="Palatino"/>
                <w:color w:val="000000" w:themeColor="text1"/>
                <w:lang w:bidi="en-US"/>
              </w:rPr>
              <w:t>–</w:t>
            </w:r>
            <w:r w:rsidRPr="38B5908E">
              <w:rPr>
                <w:rFonts w:eastAsia="Palatino" w:cs="Palatino"/>
                <w:color w:val="000000" w:themeColor="text1"/>
                <w:lang w:bidi="en-US"/>
              </w:rPr>
              <w:t xml:space="preserve"> 42</w:t>
            </w:r>
          </w:p>
          <w:p w14:paraId="2BF63A63" w14:textId="77777777" w:rsidR="00202FD1" w:rsidRDefault="00202FD1" w:rsidP="002F7A09">
            <w:pPr>
              <w:widowControl w:val="0"/>
              <w:autoSpaceDE w:val="0"/>
              <w:autoSpaceDN w:val="0"/>
              <w:adjustRightInd w:val="0"/>
              <w:rPr>
                <w:rFonts w:eastAsia="Palatino" w:cs="Palatino"/>
                <w:color w:val="000000" w:themeColor="text1"/>
                <w:lang w:bidi="en-US"/>
              </w:rPr>
            </w:pPr>
          </w:p>
          <w:p w14:paraId="1AAC82DB" w14:textId="5424D884" w:rsidR="00202FD1" w:rsidRPr="001918DA" w:rsidRDefault="000D6E28" w:rsidP="00C947A9">
            <w:pPr>
              <w:widowControl w:val="0"/>
              <w:autoSpaceDE w:val="0"/>
              <w:autoSpaceDN w:val="0"/>
              <w:adjustRightInd w:val="0"/>
              <w:rPr>
                <w:rFonts w:cs="Tahoma"/>
                <w:szCs w:val="26"/>
                <w:lang w:bidi="en-US"/>
              </w:rPr>
            </w:pPr>
            <w:r>
              <w:rPr>
                <w:rFonts w:eastAsia="Palatino" w:cs="Palatino"/>
                <w:b/>
                <w:bCs/>
                <w:color w:val="000000" w:themeColor="text1"/>
                <w:lang w:bidi="en-US"/>
              </w:rPr>
              <w:t>Raise the Red Lantern</w:t>
            </w:r>
            <w:r w:rsidR="00202FD1" w:rsidRPr="38B5908E">
              <w:rPr>
                <w:rFonts w:eastAsia="Palatino" w:cs="Palatino"/>
                <w:color w:val="000000" w:themeColor="text1"/>
                <w:lang w:bidi="en-US"/>
              </w:rPr>
              <w:t xml:space="preserve"> (</w:t>
            </w:r>
            <w:r>
              <w:rPr>
                <w:rFonts w:eastAsia="Palatino" w:cs="Palatino"/>
                <w:color w:val="000000" w:themeColor="text1"/>
                <w:lang w:bidi="en-US"/>
              </w:rPr>
              <w:t>1992</w:t>
            </w:r>
            <w:r w:rsidR="00202FD1" w:rsidRPr="38B5908E">
              <w:rPr>
                <w:rFonts w:eastAsia="Palatino" w:cs="Palatino"/>
                <w:color w:val="000000" w:themeColor="text1"/>
                <w:lang w:bidi="en-US"/>
              </w:rPr>
              <w:t xml:space="preserve">) or </w:t>
            </w:r>
            <w:r w:rsidR="00C947A9">
              <w:rPr>
                <w:rFonts w:eastAsia="Palatino" w:cs="Palatino"/>
                <w:b/>
                <w:bCs/>
                <w:color w:val="000000" w:themeColor="text1"/>
                <w:lang w:bidi="en-US"/>
              </w:rPr>
              <w:t xml:space="preserve"> To Live</w:t>
            </w:r>
            <w:r w:rsidR="00C947A9" w:rsidRPr="38B5908E">
              <w:rPr>
                <w:rFonts w:eastAsia="Palatino" w:cs="Palatino"/>
                <w:color w:val="000000" w:themeColor="text1"/>
                <w:lang w:bidi="en-US"/>
              </w:rPr>
              <w:t xml:space="preserve"> (</w:t>
            </w:r>
            <w:r w:rsidR="00C947A9">
              <w:rPr>
                <w:rFonts w:eastAsia="Palatino" w:cs="Palatino"/>
                <w:color w:val="000000" w:themeColor="text1"/>
                <w:lang w:bidi="en-US"/>
              </w:rPr>
              <w:t>1994</w:t>
            </w:r>
            <w:r w:rsidR="00C947A9" w:rsidRPr="38B5908E">
              <w:rPr>
                <w:rFonts w:eastAsia="Palatino" w:cs="Palatino"/>
                <w:color w:val="000000" w:themeColor="text1"/>
                <w:lang w:bidi="en-US"/>
              </w:rPr>
              <w:t>)</w:t>
            </w:r>
            <w:r w:rsidR="00C947A9">
              <w:rPr>
                <w:rFonts w:eastAsia="Palatino" w:cs="Palatino"/>
                <w:color w:val="000000" w:themeColor="text1"/>
                <w:lang w:bidi="en-US"/>
              </w:rPr>
              <w:t xml:space="preserve"> </w:t>
            </w:r>
            <w:r w:rsidR="00202FD1" w:rsidRPr="38B5908E">
              <w:rPr>
                <w:rFonts w:eastAsia="Palatino" w:cs="Palatino"/>
                <w:color w:val="000000" w:themeColor="text1"/>
                <w:lang w:bidi="en-US"/>
              </w:rPr>
              <w:t>Extra Credit Media Analysis Due</w:t>
            </w:r>
          </w:p>
        </w:tc>
      </w:tr>
      <w:tr w:rsidR="00BA0262" w:rsidRPr="001918DA" w14:paraId="19DB8F50" w14:textId="77777777" w:rsidTr="002F7A09">
        <w:tc>
          <w:tcPr>
            <w:tcW w:w="828" w:type="dxa"/>
            <w:tcBorders>
              <w:bottom w:val="single" w:sz="4" w:space="0" w:color="auto"/>
            </w:tcBorders>
            <w:tcMar>
              <w:top w:w="120" w:type="nil"/>
              <w:left w:w="120" w:type="nil"/>
              <w:bottom w:w="120" w:type="nil"/>
              <w:right w:w="120" w:type="nil"/>
            </w:tcMar>
            <w:vAlign w:val="center"/>
          </w:tcPr>
          <w:p w14:paraId="0A4B3C38" w14:textId="77777777" w:rsidR="00BA0262" w:rsidRPr="001918DA" w:rsidRDefault="00BA0262" w:rsidP="002F7A09">
            <w:pPr>
              <w:widowControl w:val="0"/>
              <w:autoSpaceDE w:val="0"/>
              <w:autoSpaceDN w:val="0"/>
              <w:adjustRightInd w:val="0"/>
              <w:rPr>
                <w:rFonts w:cs="Verdana"/>
                <w:szCs w:val="22"/>
                <w:lang w:bidi="en-US"/>
              </w:rPr>
            </w:pPr>
          </w:p>
        </w:tc>
        <w:tc>
          <w:tcPr>
            <w:tcW w:w="900" w:type="dxa"/>
            <w:tcBorders>
              <w:bottom w:val="single" w:sz="4" w:space="0" w:color="auto"/>
            </w:tcBorders>
            <w:tcMar>
              <w:top w:w="120" w:type="nil"/>
              <w:left w:w="120" w:type="nil"/>
              <w:bottom w:w="120" w:type="nil"/>
              <w:right w:w="120" w:type="nil"/>
            </w:tcMar>
            <w:vAlign w:val="center"/>
          </w:tcPr>
          <w:p w14:paraId="0351E758" w14:textId="06EAB4CF"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T</w:t>
            </w:r>
            <w:r w:rsidR="00C82048">
              <w:rPr>
                <w:rFonts w:eastAsia="Palatino" w:cs="Palatino"/>
                <w:lang w:bidi="en-US"/>
              </w:rPr>
              <w:t xml:space="preserve"> 23</w:t>
            </w:r>
          </w:p>
        </w:tc>
        <w:tc>
          <w:tcPr>
            <w:tcW w:w="4050" w:type="dxa"/>
            <w:tcBorders>
              <w:bottom w:val="single" w:sz="4" w:space="0" w:color="auto"/>
            </w:tcBorders>
            <w:tcMar>
              <w:top w:w="120" w:type="nil"/>
              <w:left w:w="120" w:type="nil"/>
              <w:bottom w:w="120" w:type="nil"/>
              <w:right w:w="120" w:type="nil"/>
            </w:tcMar>
            <w:vAlign w:val="center"/>
          </w:tcPr>
          <w:p w14:paraId="58720C63" w14:textId="77777777" w:rsidR="00C044BE" w:rsidRDefault="00BA0262" w:rsidP="002F7A09">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Final Exam – Part 1</w:t>
            </w:r>
          </w:p>
          <w:p w14:paraId="7824DAE1" w14:textId="26856C38" w:rsidR="00C044BE" w:rsidRPr="00C044BE" w:rsidRDefault="00C044BE" w:rsidP="002F7A09">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LUNCH SESSION</w:t>
            </w:r>
          </w:p>
        </w:tc>
        <w:tc>
          <w:tcPr>
            <w:tcW w:w="4194" w:type="dxa"/>
            <w:tcBorders>
              <w:bottom w:val="single" w:sz="4" w:space="0" w:color="auto"/>
            </w:tcBorders>
            <w:tcMar>
              <w:top w:w="120" w:type="nil"/>
              <w:left w:w="120" w:type="nil"/>
              <w:bottom w:w="120" w:type="nil"/>
              <w:right w:w="120" w:type="nil"/>
            </w:tcMar>
            <w:vAlign w:val="center"/>
          </w:tcPr>
          <w:p w14:paraId="38EDE79F" w14:textId="77777777" w:rsidR="00BA0262" w:rsidRPr="00320FB9" w:rsidRDefault="00BA0262" w:rsidP="002F7A09">
            <w:pPr>
              <w:widowControl w:val="0"/>
              <w:autoSpaceDE w:val="0"/>
              <w:autoSpaceDN w:val="0"/>
              <w:adjustRightInd w:val="0"/>
              <w:rPr>
                <w:rFonts w:cs="Tahoma"/>
                <w:b/>
                <w:szCs w:val="26"/>
                <w:lang w:bidi="en-US"/>
              </w:rPr>
            </w:pPr>
            <w:r w:rsidRPr="38B5908E">
              <w:rPr>
                <w:rFonts w:eastAsia="Palatino" w:cs="Palatino"/>
                <w:b/>
                <w:bCs/>
                <w:lang w:bidi="en-US"/>
              </w:rPr>
              <w:t>-</w:t>
            </w:r>
          </w:p>
        </w:tc>
      </w:tr>
      <w:tr w:rsidR="00BA0262" w:rsidRPr="001918DA" w14:paraId="0036FC23"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715ADA8" w14:textId="77777777" w:rsidR="00BA0262" w:rsidRPr="001918DA" w:rsidRDefault="00BA0262" w:rsidP="002F7A09">
            <w:pPr>
              <w:widowControl w:val="0"/>
              <w:autoSpaceDE w:val="0"/>
              <w:autoSpaceDN w:val="0"/>
              <w:adjustRightInd w:val="0"/>
              <w:rPr>
                <w:rFonts w:cs="Verdana"/>
                <w:szCs w:val="2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5B3C559" w14:textId="3A0393F6" w:rsidR="00BA0262" w:rsidRDefault="00D65298" w:rsidP="002F7A09">
            <w:pPr>
              <w:widowControl w:val="0"/>
              <w:autoSpaceDE w:val="0"/>
              <w:autoSpaceDN w:val="0"/>
              <w:adjustRightInd w:val="0"/>
              <w:rPr>
                <w:rFonts w:cs="Tahoma"/>
                <w:szCs w:val="26"/>
                <w:lang w:bidi="en-US"/>
              </w:rPr>
            </w:pPr>
            <w:r>
              <w:rPr>
                <w:rFonts w:eastAsia="Palatino" w:cs="Palatino"/>
                <w:lang w:bidi="en-US"/>
              </w:rPr>
              <w:t xml:space="preserve">24 - </w:t>
            </w:r>
            <w:r w:rsidR="00BA0262" w:rsidRPr="38B5908E">
              <w:rPr>
                <w:rFonts w:eastAsia="Palatino" w:cs="Palatino"/>
                <w:lang w:bidi="en-US"/>
              </w:rPr>
              <w:t xml:space="preserve">26 </w:t>
            </w:r>
            <w:r w:rsidR="00474CEA">
              <w:rPr>
                <w:rFonts w:eastAsia="Palatino" w:cs="Palatino"/>
                <w:lang w:bidi="en-US"/>
              </w:rPr>
              <w:t>W - F</w:t>
            </w: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CA6AD77" w14:textId="77777777" w:rsidR="00BA0262" w:rsidRDefault="00BA0262"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Final Exam – Part 2 (Discussion)</w:t>
            </w:r>
          </w:p>
          <w:p w14:paraId="315988AC" w14:textId="77777777" w:rsidR="00BA0262" w:rsidRDefault="00BA0262"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Verbal Participation Required</w:t>
            </w:r>
          </w:p>
        </w:tc>
        <w:tc>
          <w:tcPr>
            <w:tcW w:w="4194"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2DCEB2D"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w:t>
            </w:r>
          </w:p>
        </w:tc>
      </w:tr>
      <w:tr w:rsidR="00BA0262" w:rsidRPr="001918DA" w14:paraId="3A8DDD0F"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8737593" w14:textId="77777777" w:rsidR="00BA0262" w:rsidRPr="001918DA" w:rsidRDefault="00BA0262" w:rsidP="002F7A09">
            <w:pPr>
              <w:widowControl w:val="0"/>
              <w:autoSpaceDE w:val="0"/>
              <w:autoSpaceDN w:val="0"/>
              <w:adjustRightInd w:val="0"/>
              <w:rPr>
                <w:rFonts w:cs="Verdana"/>
                <w:szCs w:val="22"/>
                <w:lang w:bidi="en-US"/>
              </w:rPr>
            </w:pPr>
          </w:p>
        </w:tc>
        <w:tc>
          <w:tcPr>
            <w:tcW w:w="9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0725E58" w14:textId="77777777" w:rsidR="00BA0262" w:rsidRPr="38B5908E" w:rsidRDefault="00BA0262" w:rsidP="002F7A09">
            <w:pPr>
              <w:widowControl w:val="0"/>
              <w:autoSpaceDE w:val="0"/>
              <w:autoSpaceDN w:val="0"/>
              <w:adjustRightInd w:val="0"/>
              <w:rPr>
                <w:rFonts w:eastAsia="Palatino" w:cs="Palatino"/>
                <w:lang w:bidi="en-US"/>
              </w:rPr>
            </w:pPr>
          </w:p>
        </w:tc>
        <w:tc>
          <w:tcPr>
            <w:tcW w:w="405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E9A4B4F" w14:textId="77777777" w:rsidR="00BA0262" w:rsidRPr="38B5908E" w:rsidRDefault="00BA0262" w:rsidP="002F7A09">
            <w:pPr>
              <w:widowControl w:val="0"/>
              <w:autoSpaceDE w:val="0"/>
              <w:autoSpaceDN w:val="0"/>
              <w:adjustRightInd w:val="0"/>
              <w:rPr>
                <w:rFonts w:eastAsia="Palatino" w:cs="Palatino"/>
                <w:b/>
                <w:bCs/>
                <w:color w:val="000000" w:themeColor="text1"/>
                <w:lang w:bidi="en-US"/>
              </w:rPr>
            </w:pPr>
          </w:p>
        </w:tc>
        <w:tc>
          <w:tcPr>
            <w:tcW w:w="4194"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047DA69" w14:textId="3BF9B989" w:rsidR="00BA0262" w:rsidRDefault="00BA0262" w:rsidP="002F7A09">
            <w:pPr>
              <w:widowControl w:val="0"/>
              <w:autoSpaceDE w:val="0"/>
              <w:autoSpaceDN w:val="0"/>
              <w:adjustRightInd w:val="0"/>
              <w:rPr>
                <w:rFonts w:eastAsia="Palatino" w:cs="Palatino"/>
                <w:lang w:bidi="en-US"/>
              </w:rPr>
            </w:pPr>
            <w:r>
              <w:rPr>
                <w:rFonts w:eastAsia="Palatino" w:cs="Palatino"/>
                <w:lang w:bidi="en-US"/>
              </w:rPr>
              <w:t>Note: There i</w:t>
            </w:r>
            <w:r w:rsidR="00474CEA">
              <w:rPr>
                <w:rFonts w:eastAsia="Palatino" w:cs="Palatino"/>
                <w:lang w:bidi="en-US"/>
              </w:rPr>
              <w:t>s a Quiz on the first day of cla</w:t>
            </w:r>
            <w:r>
              <w:rPr>
                <w:rFonts w:eastAsia="Palatino" w:cs="Palatino"/>
                <w:lang w:bidi="en-US"/>
              </w:rPr>
              <w:t>ss of the 2nd Semester.  See the Spring Syllabus for more details:</w:t>
            </w:r>
            <w:r>
              <w:rPr>
                <w:rFonts w:eastAsia="Palatino" w:cs="Palatino"/>
                <w:lang w:bidi="en-US"/>
              </w:rPr>
              <w:br/>
            </w:r>
          </w:p>
          <w:p w14:paraId="7F92B745" w14:textId="77777777" w:rsidR="00BA0262" w:rsidRPr="38B5908E" w:rsidRDefault="00BA0262" w:rsidP="002F7A09">
            <w:pPr>
              <w:widowControl w:val="0"/>
              <w:autoSpaceDE w:val="0"/>
              <w:autoSpaceDN w:val="0"/>
              <w:adjustRightInd w:val="0"/>
              <w:rPr>
                <w:rFonts w:eastAsia="Palatino" w:cs="Palatino"/>
                <w:lang w:bidi="en-US"/>
              </w:rPr>
            </w:pPr>
            <w:r w:rsidRPr="38B5908E">
              <w:rPr>
                <w:rFonts w:eastAsia="Palatino" w:cs="Palatino"/>
                <w:color w:val="000000" w:themeColor="text1"/>
                <w:lang w:bidi="en-US"/>
              </w:rPr>
              <w:t xml:space="preserve">(AGCC) by O’Connor &amp; Sabato pp. 38 – 45 + 53 – 57 </w:t>
            </w:r>
            <w:r>
              <w:rPr>
                <w:rFonts w:eastAsia="Palatino" w:cs="Palatino"/>
                <w:color w:val="000000" w:themeColor="text1"/>
                <w:lang w:bidi="en-US"/>
              </w:rPr>
              <w:t>+ Table 2.1</w:t>
            </w:r>
          </w:p>
        </w:tc>
      </w:tr>
    </w:tbl>
    <w:p w14:paraId="6F666030" w14:textId="77777777" w:rsidR="00BA0262" w:rsidRDefault="00BA0262" w:rsidP="00BA0262">
      <w:pPr>
        <w:jc w:val="center"/>
        <w:rPr>
          <w:rFonts w:eastAsia="Palatino" w:cs="Palatino"/>
          <w:b/>
          <w:bCs/>
          <w:sz w:val="36"/>
          <w:szCs w:val="36"/>
        </w:rPr>
      </w:pPr>
    </w:p>
    <w:p w14:paraId="4585062D" w14:textId="77777777" w:rsidR="00BA0262" w:rsidRDefault="00BA0262" w:rsidP="00BA0262">
      <w:pPr>
        <w:jc w:val="center"/>
        <w:rPr>
          <w:rFonts w:eastAsia="Palatino" w:cs="Palatino"/>
          <w:b/>
          <w:bCs/>
          <w:sz w:val="36"/>
          <w:szCs w:val="36"/>
        </w:rPr>
      </w:pPr>
    </w:p>
    <w:p w14:paraId="1B4AC630" w14:textId="24931FDD" w:rsidR="00BA0262" w:rsidRDefault="00BA0262" w:rsidP="00BA0262">
      <w:pPr>
        <w:rPr>
          <w:rFonts w:eastAsia="Palatino" w:cs="Palatino"/>
          <w:b/>
          <w:bCs/>
          <w:sz w:val="36"/>
          <w:szCs w:val="36"/>
        </w:rPr>
      </w:pPr>
    </w:p>
    <w:p w14:paraId="1EA1F11D" w14:textId="77777777" w:rsidR="00BA0262" w:rsidRDefault="00BA0262" w:rsidP="00BA0262">
      <w:pPr>
        <w:jc w:val="center"/>
        <w:rPr>
          <w:b/>
          <w:sz w:val="36"/>
          <w:szCs w:val="36"/>
        </w:rPr>
      </w:pPr>
      <w:r w:rsidRPr="38B5908E">
        <w:rPr>
          <w:rFonts w:eastAsia="Palatino" w:cs="Palatino"/>
          <w:b/>
          <w:bCs/>
          <w:sz w:val="36"/>
          <w:szCs w:val="36"/>
        </w:rPr>
        <w:t>2017 Spring AP Unit 5 – A Kind of Revolution: The American Constitutional Revolution (1789)</w:t>
      </w:r>
    </w:p>
    <w:p w14:paraId="45AB9890" w14:textId="77777777" w:rsidR="00BA0262" w:rsidRPr="00DD4AE8" w:rsidRDefault="00BA0262" w:rsidP="00BA0262">
      <w:pPr>
        <w:jc w:val="center"/>
        <w:rPr>
          <w:b/>
          <w:sz w:val="36"/>
          <w:szCs w:val="3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960"/>
        <w:gridCol w:w="3600"/>
      </w:tblGrid>
      <w:tr w:rsidR="00BA0262" w:rsidRPr="000D2777" w14:paraId="083A74BB" w14:textId="77777777" w:rsidTr="002F7A09">
        <w:tc>
          <w:tcPr>
            <w:tcW w:w="828" w:type="dxa"/>
            <w:tcMar>
              <w:top w:w="120" w:type="nil"/>
              <w:left w:w="120" w:type="nil"/>
              <w:bottom w:w="120" w:type="nil"/>
              <w:right w:w="120" w:type="nil"/>
            </w:tcMar>
            <w:vAlign w:val="center"/>
          </w:tcPr>
          <w:p w14:paraId="63089A89" w14:textId="77777777" w:rsidR="00BA0262" w:rsidRPr="000D2777" w:rsidRDefault="00BA0262" w:rsidP="002F7A09">
            <w:pPr>
              <w:widowControl w:val="0"/>
              <w:autoSpaceDE w:val="0"/>
              <w:autoSpaceDN w:val="0"/>
              <w:adjustRightInd w:val="0"/>
              <w:rPr>
                <w:rFonts w:cs="Palatino-Roman"/>
                <w:szCs w:val="32"/>
                <w:lang w:bidi="en-US"/>
              </w:rPr>
            </w:pPr>
            <w:r w:rsidRPr="38B5908E">
              <w:rPr>
                <w:rFonts w:eastAsia="Palatino" w:cs="Palatino"/>
                <w:lang w:bidi="en-US"/>
              </w:rPr>
              <w:t>Jan.</w:t>
            </w:r>
          </w:p>
        </w:tc>
        <w:tc>
          <w:tcPr>
            <w:tcW w:w="990" w:type="dxa"/>
            <w:tcMar>
              <w:top w:w="120" w:type="nil"/>
              <w:left w:w="120" w:type="nil"/>
              <w:bottom w:w="120" w:type="nil"/>
              <w:right w:w="120" w:type="nil"/>
            </w:tcMar>
            <w:vAlign w:val="center"/>
          </w:tcPr>
          <w:p w14:paraId="5C1D6BE2" w14:textId="77777777" w:rsidR="00BA0262" w:rsidRPr="000D2777" w:rsidRDefault="00BA0262" w:rsidP="002F7A09">
            <w:pPr>
              <w:widowControl w:val="0"/>
              <w:autoSpaceDE w:val="0"/>
              <w:autoSpaceDN w:val="0"/>
              <w:adjustRightInd w:val="0"/>
              <w:rPr>
                <w:rFonts w:cs="Palatino-Roman"/>
                <w:szCs w:val="32"/>
                <w:lang w:bidi="en-US"/>
              </w:rPr>
            </w:pPr>
            <w:r w:rsidRPr="38B5908E">
              <w:rPr>
                <w:rFonts w:eastAsia="Palatino" w:cs="Palatino"/>
                <w:lang w:bidi="en-US"/>
              </w:rPr>
              <w:t>31  T</w:t>
            </w:r>
          </w:p>
        </w:tc>
        <w:tc>
          <w:tcPr>
            <w:tcW w:w="3960" w:type="dxa"/>
            <w:tcMar>
              <w:top w:w="120" w:type="nil"/>
              <w:left w:w="120" w:type="nil"/>
              <w:bottom w:w="120" w:type="nil"/>
              <w:right w:w="120" w:type="nil"/>
            </w:tcMar>
            <w:vAlign w:val="center"/>
          </w:tcPr>
          <w:p w14:paraId="6FC0AF71" w14:textId="77777777" w:rsidR="00BA0262" w:rsidRDefault="00BA0262"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Review the Past Semester</w:t>
            </w:r>
          </w:p>
          <w:p w14:paraId="4E1762EF" w14:textId="77777777" w:rsidR="00BA0262" w:rsidRDefault="00BA0262" w:rsidP="002F7A09">
            <w:pPr>
              <w:widowControl w:val="0"/>
              <w:autoSpaceDE w:val="0"/>
              <w:autoSpaceDN w:val="0"/>
              <w:adjustRightInd w:val="0"/>
              <w:rPr>
                <w:rFonts w:eastAsia="Palatino" w:cs="Palatino"/>
                <w:b/>
                <w:bCs/>
                <w:lang w:bidi="en-US"/>
              </w:rPr>
            </w:pPr>
            <w:r w:rsidRPr="38B5908E">
              <w:rPr>
                <w:rFonts w:eastAsia="Palatino" w:cs="Palatino"/>
                <w:b/>
                <w:bCs/>
                <w:lang w:bidi="en-US"/>
              </w:rPr>
              <w:t>LUNCH SESSION</w:t>
            </w:r>
          </w:p>
          <w:p w14:paraId="723B3F6A" w14:textId="77777777" w:rsidR="00BA0262" w:rsidRPr="009B247B" w:rsidRDefault="00BA0262" w:rsidP="002F7A09">
            <w:pPr>
              <w:widowControl w:val="0"/>
              <w:autoSpaceDE w:val="0"/>
              <w:autoSpaceDN w:val="0"/>
              <w:adjustRightInd w:val="0"/>
              <w:rPr>
                <w:rFonts w:eastAsia="Palatino" w:cs="Palatino"/>
                <w:lang w:bidi="en-US"/>
              </w:rPr>
            </w:pPr>
            <w:r w:rsidRPr="38B5908E">
              <w:rPr>
                <w:rFonts w:eastAsia="Palatino" w:cs="Palatino"/>
                <w:color w:val="000000" w:themeColor="text1"/>
                <w:lang w:bidi="en-US"/>
              </w:rPr>
              <w:t xml:space="preserve">Q: </w:t>
            </w:r>
            <w:r w:rsidRPr="38B5908E">
              <w:rPr>
                <w:rFonts w:eastAsia="Palatino" w:cs="Palatino"/>
                <w:b/>
                <w:bCs/>
                <w:color w:val="000000" w:themeColor="text1"/>
                <w:u w:val="single"/>
                <w:lang w:bidi="en-US"/>
              </w:rPr>
              <w:t>The Critical Period</w:t>
            </w:r>
            <w:r w:rsidRPr="38B5908E">
              <w:rPr>
                <w:rFonts w:eastAsia="Palatino" w:cs="Palatino"/>
                <w:color w:val="000000" w:themeColor="text1"/>
                <w:lang w:bidi="en-US"/>
              </w:rPr>
              <w:t>: Articles of Confederation, Shay’s Rebellion, and the Constitutional Convention</w:t>
            </w:r>
            <w:r w:rsidRPr="38B5908E">
              <w:rPr>
                <w:rFonts w:eastAsia="Palatino" w:cs="Palatino"/>
                <w:lang w:bidi="en-US"/>
              </w:rPr>
              <w:t xml:space="preserve"> (Virginia Plan, New Jersey Plan, Connecticut Compromise, 3/5 Compromise), Federalists vs. Anti-Federalists, Federalist Papers, Ratification, and Bill of Rights</w:t>
            </w:r>
          </w:p>
        </w:tc>
        <w:tc>
          <w:tcPr>
            <w:tcW w:w="3600" w:type="dxa"/>
            <w:tcMar>
              <w:top w:w="120" w:type="nil"/>
              <w:left w:w="120" w:type="nil"/>
              <w:bottom w:w="120" w:type="nil"/>
              <w:right w:w="120" w:type="nil"/>
            </w:tcMar>
            <w:vAlign w:val="center"/>
          </w:tcPr>
          <w:p w14:paraId="65FCC87B" w14:textId="77777777" w:rsidR="00BA0262"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u w:val="single"/>
                <w:lang w:bidi="en-US"/>
              </w:rPr>
              <w:t>American Government: Continuity and Change</w:t>
            </w:r>
            <w:r w:rsidRPr="38B5908E">
              <w:rPr>
                <w:rFonts w:eastAsia="Palatino" w:cs="Palatino"/>
                <w:color w:val="000000" w:themeColor="text1"/>
                <w:lang w:bidi="en-US"/>
              </w:rPr>
              <w:t xml:space="preserve"> (AGCC) by O’Connor &amp; Sabato pp. 38 – 45 + 53 – 57 </w:t>
            </w:r>
            <w:r>
              <w:rPr>
                <w:rFonts w:eastAsia="Palatino" w:cs="Palatino"/>
                <w:color w:val="000000" w:themeColor="text1"/>
                <w:lang w:bidi="en-US"/>
              </w:rPr>
              <w:t>+ Table 2.1</w:t>
            </w:r>
          </w:p>
          <w:p w14:paraId="2DA40401" w14:textId="77777777" w:rsidR="00BA0262" w:rsidRPr="000D2777"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(Background &amp; Constitutional Convention)</w:t>
            </w:r>
          </w:p>
        </w:tc>
      </w:tr>
      <w:tr w:rsidR="00BA0262" w:rsidRPr="00BD7FFC" w14:paraId="5010A21E" w14:textId="77777777" w:rsidTr="002F7A09">
        <w:tc>
          <w:tcPr>
            <w:tcW w:w="828" w:type="dxa"/>
            <w:tcMar>
              <w:top w:w="120" w:type="nil"/>
              <w:left w:w="120" w:type="nil"/>
              <w:bottom w:w="120" w:type="nil"/>
              <w:right w:w="120" w:type="nil"/>
            </w:tcMar>
            <w:vAlign w:val="center"/>
          </w:tcPr>
          <w:p w14:paraId="459CDFA8" w14:textId="77777777" w:rsidR="00BA0262" w:rsidRPr="000D2777" w:rsidRDefault="00BA0262" w:rsidP="002F7A09">
            <w:pPr>
              <w:widowControl w:val="0"/>
              <w:autoSpaceDE w:val="0"/>
              <w:autoSpaceDN w:val="0"/>
              <w:adjustRightInd w:val="0"/>
              <w:rPr>
                <w:rFonts w:cs="Palatino-Roman"/>
                <w:szCs w:val="32"/>
                <w:lang w:bidi="en-US"/>
              </w:rPr>
            </w:pPr>
            <w:r w:rsidRPr="38B5908E">
              <w:rPr>
                <w:rFonts w:eastAsia="Palatino" w:cs="Palatino"/>
                <w:lang w:bidi="en-US"/>
              </w:rPr>
              <w:t>Feb.</w:t>
            </w:r>
          </w:p>
        </w:tc>
        <w:tc>
          <w:tcPr>
            <w:tcW w:w="990" w:type="dxa"/>
            <w:tcMar>
              <w:top w:w="120" w:type="nil"/>
              <w:left w:w="120" w:type="nil"/>
              <w:bottom w:w="120" w:type="nil"/>
              <w:right w:w="120" w:type="nil"/>
            </w:tcMar>
            <w:vAlign w:val="center"/>
          </w:tcPr>
          <w:p w14:paraId="2E3D12F0" w14:textId="77777777" w:rsidR="00BA0262" w:rsidRPr="00F16648" w:rsidRDefault="00BA0262" w:rsidP="002F7A09">
            <w:pPr>
              <w:widowControl w:val="0"/>
              <w:autoSpaceDE w:val="0"/>
              <w:autoSpaceDN w:val="0"/>
              <w:adjustRightInd w:val="0"/>
              <w:rPr>
                <w:rFonts w:cs="Palatino-Roman"/>
                <w:szCs w:val="32"/>
                <w:lang w:bidi="en-US"/>
              </w:rPr>
            </w:pPr>
            <w:r w:rsidRPr="38B5908E">
              <w:rPr>
                <w:rFonts w:eastAsia="Palatino" w:cs="Palatino"/>
                <w:lang w:bidi="en-US"/>
              </w:rPr>
              <w:t>1  W</w:t>
            </w:r>
          </w:p>
        </w:tc>
        <w:tc>
          <w:tcPr>
            <w:tcW w:w="3960" w:type="dxa"/>
            <w:tcMar>
              <w:top w:w="120" w:type="nil"/>
              <w:left w:w="120" w:type="nil"/>
              <w:bottom w:w="120" w:type="nil"/>
              <w:right w:w="120" w:type="nil"/>
            </w:tcMar>
            <w:vAlign w:val="center"/>
          </w:tcPr>
          <w:p w14:paraId="780C5208" w14:textId="77777777" w:rsidR="00BA0262" w:rsidRPr="000D2777" w:rsidRDefault="00BA0262" w:rsidP="002F7A09">
            <w:pPr>
              <w:widowControl w:val="0"/>
              <w:autoSpaceDE w:val="0"/>
              <w:autoSpaceDN w:val="0"/>
              <w:adjustRightInd w:val="0"/>
              <w:rPr>
                <w:rFonts w:cs="Palatino-Roman"/>
                <w:szCs w:val="32"/>
                <w:lang w:bidi="en-US"/>
              </w:rPr>
            </w:pPr>
            <w:r w:rsidRPr="38B5908E">
              <w:rPr>
                <w:rFonts w:eastAsia="Palatino" w:cs="Palatino"/>
                <w:lang w:bidi="en-US"/>
              </w:rPr>
              <w:t>Q: Two Contrasting Views of the Constitution: Bancroft &amp; Beard</w:t>
            </w:r>
          </w:p>
          <w:p w14:paraId="0BB3FCBD" w14:textId="77777777" w:rsidR="00BA0262" w:rsidRDefault="00BA0262" w:rsidP="002F7A09">
            <w:pPr>
              <w:widowControl w:val="0"/>
              <w:autoSpaceDE w:val="0"/>
              <w:autoSpaceDN w:val="0"/>
              <w:adjustRightInd w:val="0"/>
              <w:rPr>
                <w:rFonts w:cs="Tahoma"/>
                <w:b/>
                <w:bCs/>
                <w:szCs w:val="26"/>
                <w:lang w:bidi="en-US"/>
              </w:rPr>
            </w:pPr>
            <w:r w:rsidRPr="38B5908E">
              <w:rPr>
                <w:rFonts w:eastAsia="Palatino" w:cs="Palatino"/>
                <w:b/>
                <w:bCs/>
                <w:lang w:bidi="en-US"/>
              </w:rPr>
              <w:t>Film: The Preamble</w:t>
            </w:r>
          </w:p>
          <w:p w14:paraId="12F38DA5" w14:textId="77777777" w:rsidR="00BA0262" w:rsidRPr="007B1773" w:rsidRDefault="00BA0262" w:rsidP="002F7A09">
            <w:pPr>
              <w:widowControl w:val="0"/>
              <w:autoSpaceDE w:val="0"/>
              <w:autoSpaceDN w:val="0"/>
              <w:adjustRightInd w:val="0"/>
              <w:rPr>
                <w:rFonts w:cs="Tahoma"/>
                <w:b/>
                <w:color w:val="000000"/>
                <w:szCs w:val="26"/>
                <w:lang w:bidi="en-US"/>
              </w:rPr>
            </w:pPr>
            <w:r w:rsidRPr="38B5908E">
              <w:rPr>
                <w:rFonts w:eastAsia="Palatino" w:cs="Palatino"/>
                <w:lang w:bidi="en-US"/>
              </w:rPr>
              <w:t>Basic Structure of the Constitution</w:t>
            </w:r>
          </w:p>
        </w:tc>
        <w:tc>
          <w:tcPr>
            <w:tcW w:w="3600" w:type="dxa"/>
            <w:tcMar>
              <w:top w:w="120" w:type="nil"/>
              <w:left w:w="120" w:type="nil"/>
              <w:bottom w:w="120" w:type="nil"/>
              <w:right w:w="120" w:type="nil"/>
            </w:tcMar>
            <w:vAlign w:val="center"/>
          </w:tcPr>
          <w:p w14:paraId="248DA226" w14:textId="77777777" w:rsidR="00BA0262" w:rsidRPr="000D2777"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Howard Zinn: </w:t>
            </w:r>
          </w:p>
          <w:p w14:paraId="68924FEA" w14:textId="77777777" w:rsidR="00BA0262" w:rsidRPr="004C2B2E"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“Ch. 5 - A Kind of Revolution” from </w:t>
            </w:r>
            <w:r w:rsidRPr="38B5908E">
              <w:rPr>
                <w:rFonts w:eastAsia="Palatino" w:cs="Palatino"/>
                <w:color w:val="000000" w:themeColor="text1"/>
                <w:u w:val="single"/>
                <w:lang w:bidi="en-US"/>
              </w:rPr>
              <w:t>A People’s History of the United States</w:t>
            </w:r>
            <w:r w:rsidRPr="38B5908E">
              <w:rPr>
                <w:rFonts w:eastAsia="Palatino" w:cs="Palatino"/>
                <w:color w:val="000000" w:themeColor="text1"/>
                <w:lang w:bidi="en-US"/>
              </w:rPr>
              <w:t xml:space="preserve"> pp. 90 - 102 (handout)</w:t>
            </w:r>
          </w:p>
        </w:tc>
      </w:tr>
      <w:tr w:rsidR="00BA0262" w:rsidRPr="008508CD" w14:paraId="0B8FD532" w14:textId="77777777" w:rsidTr="002F7A09">
        <w:tc>
          <w:tcPr>
            <w:tcW w:w="828" w:type="dxa"/>
            <w:tcMar>
              <w:top w:w="120" w:type="nil"/>
              <w:left w:w="120" w:type="nil"/>
              <w:bottom w:w="120" w:type="nil"/>
              <w:right w:w="120" w:type="nil"/>
            </w:tcMar>
            <w:vAlign w:val="center"/>
          </w:tcPr>
          <w:p w14:paraId="29283822" w14:textId="77777777" w:rsidR="00BA0262" w:rsidRPr="000D2777" w:rsidRDefault="00BA0262" w:rsidP="002F7A0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 </w:t>
            </w:r>
          </w:p>
        </w:tc>
        <w:tc>
          <w:tcPr>
            <w:tcW w:w="990" w:type="dxa"/>
            <w:tcMar>
              <w:top w:w="120" w:type="nil"/>
              <w:left w:w="120" w:type="nil"/>
              <w:bottom w:w="120" w:type="nil"/>
              <w:right w:w="120" w:type="nil"/>
            </w:tcMar>
            <w:vAlign w:val="center"/>
          </w:tcPr>
          <w:p w14:paraId="06FE4506" w14:textId="77777777" w:rsidR="00BA0262" w:rsidRPr="000D2777" w:rsidRDefault="00BA0262" w:rsidP="002F7A0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2  Th</w:t>
            </w:r>
          </w:p>
        </w:tc>
        <w:tc>
          <w:tcPr>
            <w:tcW w:w="3960" w:type="dxa"/>
            <w:tcMar>
              <w:top w:w="120" w:type="nil"/>
              <w:left w:w="120" w:type="nil"/>
              <w:bottom w:w="120" w:type="nil"/>
              <w:right w:w="120" w:type="nil"/>
            </w:tcMar>
            <w:vAlign w:val="center"/>
          </w:tcPr>
          <w:p w14:paraId="63AAB465" w14:textId="77777777" w:rsidR="00BA0262" w:rsidRPr="00A11B53" w:rsidRDefault="00BA0262" w:rsidP="002F7A09">
            <w:pPr>
              <w:widowControl w:val="0"/>
              <w:autoSpaceDE w:val="0"/>
              <w:autoSpaceDN w:val="0"/>
              <w:adjustRightInd w:val="0"/>
              <w:rPr>
                <w:rFonts w:cs="Tahoma"/>
                <w:szCs w:val="26"/>
                <w:lang w:bidi="en-US"/>
              </w:rPr>
            </w:pPr>
            <w:r w:rsidRPr="38B5908E">
              <w:rPr>
                <w:rFonts w:eastAsia="Palatino" w:cs="Palatino"/>
                <w:lang w:bidi="en-US"/>
              </w:rPr>
              <w:t>Q: House and Senate – Census &amp; Apportionment; Congres</w:t>
            </w:r>
            <w:r>
              <w:rPr>
                <w:rFonts w:eastAsia="Palatino" w:cs="Palatino"/>
                <w:lang w:bidi="en-US"/>
              </w:rPr>
              <w:t>sional Positions and Committees; Are You a Mexican?</w:t>
            </w:r>
          </w:p>
        </w:tc>
        <w:tc>
          <w:tcPr>
            <w:tcW w:w="3600" w:type="dxa"/>
            <w:tcMar>
              <w:top w:w="120" w:type="nil"/>
              <w:left w:w="120" w:type="nil"/>
              <w:bottom w:w="120" w:type="nil"/>
              <w:right w:w="120" w:type="nil"/>
            </w:tcMar>
            <w:vAlign w:val="center"/>
          </w:tcPr>
          <w:p w14:paraId="26D76FE5" w14:textId="77777777" w:rsidR="00BA0262" w:rsidRDefault="00BA0262" w:rsidP="002F7A09">
            <w:pPr>
              <w:widowControl w:val="0"/>
              <w:autoSpaceDE w:val="0"/>
              <w:autoSpaceDN w:val="0"/>
              <w:adjustRightInd w:val="0"/>
              <w:rPr>
                <w:rFonts w:cs="Tahoma"/>
                <w:szCs w:val="26"/>
                <w:lang w:bidi="en-US"/>
              </w:rPr>
            </w:pPr>
            <w:r>
              <w:rPr>
                <w:rFonts w:eastAsia="Palatino" w:cs="Palatino"/>
                <w:lang w:bidi="en-US"/>
              </w:rPr>
              <w:t xml:space="preserve">Article I, sec. 1 – 4 </w:t>
            </w:r>
            <w:r w:rsidRPr="38B5908E">
              <w:rPr>
                <w:rFonts w:eastAsia="Palatino" w:cs="Palatino"/>
                <w:lang w:bidi="en-US"/>
              </w:rPr>
              <w:t>+ </w:t>
            </w:r>
          </w:p>
          <w:p w14:paraId="31EC5891"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Amendments 16 and 17</w:t>
            </w:r>
          </w:p>
          <w:p w14:paraId="530E8B3D"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w:t>
            </w:r>
            <w:r w:rsidRPr="00603F61">
              <w:rPr>
                <w:rFonts w:eastAsia="Palatino" w:cs="Palatino"/>
                <w:b/>
                <w:lang w:bidi="en-US"/>
              </w:rPr>
              <w:t>BRING CONSTITUTIONS</w:t>
            </w:r>
            <w:r w:rsidRPr="38B5908E">
              <w:rPr>
                <w:rFonts w:eastAsia="Palatino" w:cs="Palatino"/>
                <w:lang w:bidi="en-US"/>
              </w:rPr>
              <w:t>!)</w:t>
            </w:r>
          </w:p>
          <w:p w14:paraId="700097D2" w14:textId="77777777" w:rsidR="00BA0262" w:rsidRDefault="00BA0262" w:rsidP="002F7A09">
            <w:pPr>
              <w:widowControl w:val="0"/>
              <w:autoSpaceDE w:val="0"/>
              <w:autoSpaceDN w:val="0"/>
              <w:adjustRightInd w:val="0"/>
              <w:rPr>
                <w:rFonts w:cs="Tahoma"/>
                <w:szCs w:val="26"/>
                <w:lang w:bidi="en-US"/>
              </w:rPr>
            </w:pPr>
          </w:p>
          <w:p w14:paraId="61CD4C5F" w14:textId="77777777" w:rsidR="00BA0262" w:rsidRDefault="00BA0262" w:rsidP="002F7A09">
            <w:pPr>
              <w:widowControl w:val="0"/>
              <w:autoSpaceDE w:val="0"/>
              <w:autoSpaceDN w:val="0"/>
              <w:adjustRightInd w:val="0"/>
              <w:rPr>
                <w:rFonts w:eastAsia="Palatino" w:cs="Palatino"/>
                <w:lang w:bidi="en-US"/>
              </w:rPr>
            </w:pPr>
            <w:r w:rsidRPr="38B5908E">
              <w:rPr>
                <w:rFonts w:eastAsia="Palatino" w:cs="Palatino"/>
                <w:lang w:bidi="en-US"/>
              </w:rPr>
              <w:t>AGCC pp. 239 –</w:t>
            </w:r>
            <w:r>
              <w:rPr>
                <w:rFonts w:eastAsia="Palatino" w:cs="Palatino"/>
                <w:lang w:bidi="en-US"/>
              </w:rPr>
              <w:t xml:space="preserve"> 245, 250 -</w:t>
            </w:r>
            <w:r w:rsidRPr="38B5908E">
              <w:rPr>
                <w:rFonts w:eastAsia="Palatino" w:cs="Palatino"/>
                <w:lang w:bidi="en-US"/>
              </w:rPr>
              <w:t xml:space="preserve"> </w:t>
            </w:r>
            <w:r>
              <w:rPr>
                <w:rFonts w:eastAsia="Palatino" w:cs="Palatino"/>
                <w:lang w:bidi="en-US"/>
              </w:rPr>
              <w:t>251 + Table 7.2</w:t>
            </w:r>
          </w:p>
          <w:p w14:paraId="1BF7C6BC" w14:textId="77777777" w:rsidR="00BA0262" w:rsidRPr="008508CD" w:rsidRDefault="00BA0262" w:rsidP="002F7A09">
            <w:pPr>
              <w:widowControl w:val="0"/>
              <w:autoSpaceDE w:val="0"/>
              <w:autoSpaceDN w:val="0"/>
              <w:adjustRightInd w:val="0"/>
              <w:rPr>
                <w:rFonts w:cs="Tahoma"/>
                <w:szCs w:val="26"/>
                <w:lang w:bidi="en-US"/>
              </w:rPr>
            </w:pPr>
            <w:r w:rsidRPr="38B5908E">
              <w:rPr>
                <w:rFonts w:eastAsia="Palatino" w:cs="Palatino"/>
                <w:lang w:bidi="en-US"/>
              </w:rPr>
              <w:t>(Congress: Organization &amp; Membership)</w:t>
            </w:r>
          </w:p>
        </w:tc>
      </w:tr>
      <w:tr w:rsidR="00BA0262" w:rsidRPr="008508CD" w14:paraId="5588514A" w14:textId="77777777" w:rsidTr="002F7A09">
        <w:tc>
          <w:tcPr>
            <w:tcW w:w="828" w:type="dxa"/>
            <w:tcMar>
              <w:top w:w="120" w:type="nil"/>
              <w:left w:w="120" w:type="nil"/>
              <w:bottom w:w="120" w:type="nil"/>
              <w:right w:w="120" w:type="nil"/>
            </w:tcMar>
            <w:vAlign w:val="center"/>
          </w:tcPr>
          <w:p w14:paraId="27F289CD" w14:textId="77777777" w:rsidR="00BA0262" w:rsidRPr="38B5908E" w:rsidRDefault="00BA0262" w:rsidP="002F7A09">
            <w:pPr>
              <w:widowControl w:val="0"/>
              <w:autoSpaceDE w:val="0"/>
              <w:autoSpaceDN w:val="0"/>
              <w:adjustRightInd w:val="0"/>
              <w:rPr>
                <w:rFonts w:eastAsia="Palatino" w:cs="Palatino"/>
                <w:lang w:bidi="en-US"/>
              </w:rPr>
            </w:pPr>
          </w:p>
        </w:tc>
        <w:tc>
          <w:tcPr>
            <w:tcW w:w="990" w:type="dxa"/>
            <w:tcMar>
              <w:top w:w="120" w:type="nil"/>
              <w:left w:w="120" w:type="nil"/>
              <w:bottom w:w="120" w:type="nil"/>
              <w:right w:w="120" w:type="nil"/>
            </w:tcMar>
            <w:vAlign w:val="center"/>
          </w:tcPr>
          <w:p w14:paraId="1E9D3E83" w14:textId="77777777" w:rsidR="00BA0262" w:rsidRPr="38B5908E" w:rsidRDefault="00BA0262" w:rsidP="002F7A09">
            <w:pPr>
              <w:widowControl w:val="0"/>
              <w:autoSpaceDE w:val="0"/>
              <w:autoSpaceDN w:val="0"/>
              <w:adjustRightInd w:val="0"/>
              <w:rPr>
                <w:rFonts w:eastAsia="Palatino" w:cs="Palatino"/>
                <w:lang w:bidi="en-US"/>
              </w:rPr>
            </w:pPr>
            <w:r w:rsidRPr="38B5908E">
              <w:rPr>
                <w:rFonts w:eastAsia="Palatino" w:cs="Palatino"/>
                <w:lang w:bidi="en-US"/>
              </w:rPr>
              <w:t>3  F</w:t>
            </w:r>
          </w:p>
        </w:tc>
        <w:tc>
          <w:tcPr>
            <w:tcW w:w="3960" w:type="dxa"/>
            <w:tcMar>
              <w:top w:w="120" w:type="nil"/>
              <w:left w:w="120" w:type="nil"/>
              <w:bottom w:w="120" w:type="nil"/>
              <w:right w:w="120" w:type="nil"/>
            </w:tcMar>
            <w:vAlign w:val="center"/>
          </w:tcPr>
          <w:p w14:paraId="1173F48B" w14:textId="77777777" w:rsidR="00BA0262" w:rsidRPr="38B5908E" w:rsidRDefault="00BA0262" w:rsidP="002F7A09">
            <w:pPr>
              <w:widowControl w:val="0"/>
              <w:autoSpaceDE w:val="0"/>
              <w:autoSpaceDN w:val="0"/>
              <w:adjustRightInd w:val="0"/>
              <w:rPr>
                <w:rFonts w:eastAsia="Palatino" w:cs="Palatino"/>
                <w:lang w:bidi="en-US"/>
              </w:rPr>
            </w:pPr>
            <w:r>
              <w:rPr>
                <w:rFonts w:eastAsia="Palatino" w:cs="Palatino"/>
                <w:lang w:bidi="en-US"/>
              </w:rPr>
              <w:t xml:space="preserve">Q: How a Bill Goes to Committee to Die, or Pass &amp; Plague the Populace; The Tale of </w:t>
            </w:r>
            <w:r w:rsidRPr="38B5908E">
              <w:rPr>
                <w:rFonts w:eastAsia="Palatino" w:cs="Palatino"/>
                <w:lang w:bidi="en-US"/>
              </w:rPr>
              <w:t>Tom Watson</w:t>
            </w:r>
          </w:p>
        </w:tc>
        <w:tc>
          <w:tcPr>
            <w:tcW w:w="3600" w:type="dxa"/>
            <w:tcMar>
              <w:top w:w="120" w:type="nil"/>
              <w:left w:w="120" w:type="nil"/>
              <w:bottom w:w="120" w:type="nil"/>
              <w:right w:w="120" w:type="nil"/>
            </w:tcMar>
            <w:vAlign w:val="center"/>
          </w:tcPr>
          <w:p w14:paraId="287940E1" w14:textId="77777777" w:rsidR="00BA0262" w:rsidRPr="00741DBA" w:rsidRDefault="00BA0262" w:rsidP="002F7A09">
            <w:pPr>
              <w:widowControl w:val="0"/>
              <w:autoSpaceDE w:val="0"/>
              <w:autoSpaceDN w:val="0"/>
              <w:adjustRightInd w:val="0"/>
              <w:rPr>
                <w:rFonts w:cs="Tahoma"/>
                <w:szCs w:val="26"/>
                <w:lang w:bidi="en-US"/>
              </w:rPr>
            </w:pPr>
            <w:r>
              <w:rPr>
                <w:rFonts w:eastAsia="Palatino" w:cs="Palatino"/>
                <w:lang w:bidi="en-US"/>
              </w:rPr>
              <w:t xml:space="preserve">Article I, sec. 4 – 7 </w:t>
            </w:r>
            <w:r w:rsidRPr="38B5908E">
              <w:rPr>
                <w:rFonts w:eastAsia="Palatino" w:cs="Palatino"/>
                <w:lang w:bidi="en-US"/>
              </w:rPr>
              <w:t>+ </w:t>
            </w:r>
          </w:p>
          <w:p w14:paraId="4EBABD0C" w14:textId="77777777" w:rsidR="00BA0262" w:rsidRPr="00A06B24" w:rsidRDefault="00BA0262" w:rsidP="002F7A09">
            <w:pPr>
              <w:widowControl w:val="0"/>
              <w:autoSpaceDE w:val="0"/>
              <w:autoSpaceDN w:val="0"/>
              <w:adjustRightInd w:val="0"/>
              <w:rPr>
                <w:rFonts w:eastAsia="Palatino" w:cs="Palatino"/>
                <w:lang w:bidi="en-US"/>
              </w:rPr>
            </w:pPr>
            <w:r>
              <w:rPr>
                <w:rFonts w:eastAsia="Palatino" w:cs="Palatino"/>
                <w:lang w:bidi="en-US"/>
              </w:rPr>
              <w:t xml:space="preserve">AGCC pp. 251 – </w:t>
            </w:r>
            <w:r w:rsidRPr="38B5908E">
              <w:rPr>
                <w:rFonts w:eastAsia="Palatino" w:cs="Palatino"/>
                <w:lang w:bidi="en-US"/>
              </w:rPr>
              <w:t>258</w:t>
            </w:r>
            <w:r>
              <w:rPr>
                <w:rFonts w:eastAsia="Palatino" w:cs="Palatino"/>
                <w:lang w:bidi="en-US"/>
              </w:rPr>
              <w:t xml:space="preserve"> +</w:t>
            </w:r>
            <w:r w:rsidRPr="38B5908E">
              <w:rPr>
                <w:rFonts w:eastAsia="Palatino" w:cs="Palatino"/>
                <w:lang w:bidi="en-US"/>
              </w:rPr>
              <w:t xml:space="preserve"> pp. 260 – </w:t>
            </w:r>
            <w:r>
              <w:rPr>
                <w:rFonts w:eastAsia="Palatino" w:cs="Palatino"/>
                <w:lang w:bidi="en-US"/>
              </w:rPr>
              <w:t xml:space="preserve"> 264 + pp. 265 - </w:t>
            </w:r>
            <w:r w:rsidRPr="38B5908E">
              <w:rPr>
                <w:rFonts w:eastAsia="Palatino" w:cs="Palatino"/>
                <w:lang w:bidi="en-US"/>
              </w:rPr>
              <w:t xml:space="preserve">271 </w:t>
            </w:r>
            <w:r>
              <w:rPr>
                <w:rFonts w:eastAsia="Palatino" w:cs="Palatino"/>
                <w:lang w:bidi="en-US"/>
              </w:rPr>
              <w:t>(skim, but know key terms) + Tables 7.3 (skim) &amp; 7.5</w:t>
            </w:r>
            <w:r w:rsidRPr="38B5908E">
              <w:rPr>
                <w:rFonts w:eastAsia="Palatino" w:cs="Palatino"/>
                <w:lang w:bidi="en-US"/>
              </w:rPr>
              <w:t xml:space="preserve"> </w:t>
            </w:r>
            <w:r>
              <w:rPr>
                <w:rFonts w:eastAsia="Palatino" w:cs="Palatino"/>
                <w:lang w:bidi="en-US"/>
              </w:rPr>
              <w:t xml:space="preserve">and Figure 7.3 </w:t>
            </w:r>
            <w:r w:rsidRPr="38B5908E">
              <w:rPr>
                <w:rFonts w:eastAsia="Palatino" w:cs="Palatino"/>
                <w:lang w:bidi="en-US"/>
              </w:rPr>
              <w:t>(Congressional Decision Making and Law-Making)</w:t>
            </w:r>
          </w:p>
          <w:p w14:paraId="6CF34FDF" w14:textId="77777777" w:rsidR="00BA0262" w:rsidRDefault="00BA0262" w:rsidP="002F7A09">
            <w:pPr>
              <w:widowControl w:val="0"/>
              <w:autoSpaceDE w:val="0"/>
              <w:autoSpaceDN w:val="0"/>
              <w:adjustRightInd w:val="0"/>
              <w:rPr>
                <w:rFonts w:eastAsia="Palatino" w:cs="Palatino"/>
                <w:lang w:bidi="en-US"/>
              </w:rPr>
            </w:pPr>
            <w:r>
              <w:br/>
            </w:r>
            <w:r w:rsidRPr="38B5908E">
              <w:rPr>
                <w:rFonts w:eastAsia="Palatino" w:cs="Palatino"/>
                <w:lang w:bidi="en-US"/>
              </w:rPr>
              <w:t xml:space="preserve">**YouTube: Schoolhouse Rock: “I’m Just a Bill”: </w:t>
            </w:r>
            <w:hyperlink r:id="rId101">
              <w:r w:rsidRPr="38B5908E">
                <w:rPr>
                  <w:rStyle w:val="Hyperlink"/>
                  <w:rFonts w:eastAsia="Palatino" w:cs="Palatino"/>
                  <w:lang w:bidi="en-US"/>
                </w:rPr>
                <w:t>https://www.youtube.com/watch?v=tyeJ55o3El0</w:t>
              </w:r>
            </w:hyperlink>
          </w:p>
          <w:p w14:paraId="4D4C0809" w14:textId="77777777" w:rsidR="00BA0262" w:rsidRDefault="00BA0262" w:rsidP="002F7A09">
            <w:pPr>
              <w:widowControl w:val="0"/>
              <w:autoSpaceDE w:val="0"/>
              <w:autoSpaceDN w:val="0"/>
              <w:adjustRightInd w:val="0"/>
              <w:rPr>
                <w:rFonts w:cs="Tahoma"/>
                <w:szCs w:val="26"/>
                <w:lang w:bidi="en-US"/>
              </w:rPr>
            </w:pPr>
          </w:p>
          <w:p w14:paraId="78DD1C01" w14:textId="77777777" w:rsidR="00BA0262" w:rsidRPr="38B5908E" w:rsidRDefault="00BA0262" w:rsidP="002F7A09">
            <w:pPr>
              <w:widowControl w:val="0"/>
              <w:autoSpaceDE w:val="0"/>
              <w:autoSpaceDN w:val="0"/>
              <w:adjustRightInd w:val="0"/>
              <w:rPr>
                <w:rFonts w:eastAsia="Palatino" w:cs="Palatino"/>
                <w:lang w:bidi="en-US"/>
              </w:rPr>
            </w:pPr>
            <w:r w:rsidRPr="38B5908E">
              <w:rPr>
                <w:rFonts w:eastAsia="Palatino" w:cs="Palatino"/>
                <w:lang w:bidi="en-US"/>
              </w:rPr>
              <w:t xml:space="preserve">**You Tube: “ALEC Rock”: </w:t>
            </w:r>
            <w:hyperlink r:id="rId102">
              <w:r w:rsidRPr="38B5908E">
                <w:rPr>
                  <w:rStyle w:val="Hyperlink"/>
                  <w:rFonts w:eastAsia="Palatino" w:cs="Palatino"/>
                  <w:lang w:bidi="en-US"/>
                </w:rPr>
                <w:t>https://www.youtube.com/watch?v=NXUPDAMc_6o</w:t>
              </w:r>
            </w:hyperlink>
          </w:p>
        </w:tc>
      </w:tr>
      <w:tr w:rsidR="00BA0262" w:rsidRPr="00C728ED" w14:paraId="0A22C016" w14:textId="77777777" w:rsidTr="002F7A09">
        <w:tc>
          <w:tcPr>
            <w:tcW w:w="828" w:type="dxa"/>
            <w:tcBorders>
              <w:bottom w:val="single" w:sz="4" w:space="0" w:color="auto"/>
            </w:tcBorders>
            <w:tcMar>
              <w:top w:w="120" w:type="nil"/>
              <w:left w:w="120" w:type="nil"/>
              <w:bottom w:w="120" w:type="nil"/>
              <w:right w:w="120" w:type="nil"/>
            </w:tcMar>
            <w:vAlign w:val="center"/>
          </w:tcPr>
          <w:p w14:paraId="69A378B2" w14:textId="77777777" w:rsidR="00BA0262" w:rsidRPr="001918DA" w:rsidRDefault="00BA0262" w:rsidP="002F7A09">
            <w:pPr>
              <w:widowControl w:val="0"/>
              <w:autoSpaceDE w:val="0"/>
              <w:autoSpaceDN w:val="0"/>
              <w:adjustRightInd w:val="0"/>
              <w:rPr>
                <w:rFonts w:cs="Palatino-Roman"/>
                <w:szCs w:val="32"/>
                <w:lang w:bidi="en-US"/>
              </w:rPr>
            </w:pPr>
            <w:r w:rsidRPr="38B5908E">
              <w:rPr>
                <w:rFonts w:eastAsia="Palatino" w:cs="Palatino"/>
                <w:lang w:bidi="en-US"/>
              </w:rPr>
              <w:t> </w:t>
            </w:r>
          </w:p>
          <w:p w14:paraId="3F5A2552"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0056A0C5"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6  M</w:t>
            </w:r>
          </w:p>
        </w:tc>
        <w:tc>
          <w:tcPr>
            <w:tcW w:w="3960" w:type="dxa"/>
            <w:tcBorders>
              <w:bottom w:val="single" w:sz="4" w:space="0" w:color="auto"/>
            </w:tcBorders>
            <w:tcMar>
              <w:top w:w="120" w:type="nil"/>
              <w:left w:w="120" w:type="nil"/>
              <w:bottom w:w="120" w:type="nil"/>
              <w:right w:w="120" w:type="nil"/>
            </w:tcMar>
            <w:vAlign w:val="center"/>
          </w:tcPr>
          <w:p w14:paraId="16626136" w14:textId="77777777" w:rsidR="00BA0262" w:rsidRDefault="00BA0262" w:rsidP="002F7A09">
            <w:pPr>
              <w:widowControl w:val="0"/>
              <w:autoSpaceDE w:val="0"/>
              <w:autoSpaceDN w:val="0"/>
              <w:adjustRightInd w:val="0"/>
              <w:rPr>
                <w:rFonts w:cs="Tahoma"/>
                <w:b/>
                <w:bCs/>
                <w:szCs w:val="26"/>
                <w:lang w:bidi="en-US"/>
              </w:rPr>
            </w:pPr>
            <w:r w:rsidRPr="38B5908E">
              <w:rPr>
                <w:rFonts w:eastAsia="Palatino" w:cs="Palatino"/>
                <w:b/>
                <w:bCs/>
                <w:lang w:bidi="en-US"/>
              </w:rPr>
              <w:t xml:space="preserve">Film: A Perfect Candidate  - 1 </w:t>
            </w:r>
          </w:p>
          <w:p w14:paraId="57381E92" w14:textId="77777777" w:rsidR="00BA0262" w:rsidRDefault="00BA0262" w:rsidP="002F7A09">
            <w:pPr>
              <w:widowControl w:val="0"/>
              <w:autoSpaceDE w:val="0"/>
              <w:autoSpaceDN w:val="0"/>
              <w:adjustRightInd w:val="0"/>
              <w:rPr>
                <w:rFonts w:cs="Tahoma"/>
                <w:bCs/>
                <w:szCs w:val="26"/>
                <w:lang w:bidi="en-US"/>
              </w:rPr>
            </w:pPr>
            <w:r w:rsidRPr="38B5908E">
              <w:rPr>
                <w:rFonts w:eastAsia="Palatino" w:cs="Palatino"/>
                <w:lang w:bidi="en-US"/>
              </w:rPr>
              <w:t>(Meet the Candidates)</w:t>
            </w:r>
          </w:p>
          <w:p w14:paraId="1EF9B9F6" w14:textId="77777777" w:rsidR="00BA0262" w:rsidRPr="009B247B" w:rsidRDefault="00BA0262" w:rsidP="002F7A09">
            <w:pPr>
              <w:widowControl w:val="0"/>
              <w:autoSpaceDE w:val="0"/>
              <w:autoSpaceDN w:val="0"/>
              <w:adjustRightInd w:val="0"/>
              <w:rPr>
                <w:rFonts w:eastAsia="Palatino" w:cs="Palatino"/>
                <w:b/>
                <w:bCs/>
                <w:lang w:bidi="en-US"/>
              </w:rPr>
            </w:pPr>
            <w:r w:rsidRPr="38B5908E">
              <w:rPr>
                <w:rFonts w:eastAsia="Palatino" w:cs="Palatino"/>
                <w:b/>
                <w:bCs/>
                <w:lang w:bidi="en-US"/>
              </w:rPr>
              <w:t>LUNCH SESSION</w:t>
            </w:r>
          </w:p>
          <w:p w14:paraId="6D5FE622" w14:textId="77777777" w:rsidR="00BA0262" w:rsidRDefault="00BA0262" w:rsidP="002F7A09">
            <w:pPr>
              <w:widowControl w:val="0"/>
              <w:autoSpaceDE w:val="0"/>
              <w:autoSpaceDN w:val="0"/>
              <w:adjustRightInd w:val="0"/>
              <w:rPr>
                <w:rFonts w:eastAsia="Palatino" w:cs="Palatino"/>
                <w:lang w:bidi="en-US"/>
              </w:rPr>
            </w:pPr>
            <w:r w:rsidRPr="38B5908E">
              <w:rPr>
                <w:rFonts w:eastAsia="Palatino" w:cs="Palatino"/>
                <w:lang w:bidi="en-US"/>
              </w:rPr>
              <w:t>Q: Powers of Congress (or not)</w:t>
            </w:r>
          </w:p>
          <w:p w14:paraId="130CA967" w14:textId="77777777" w:rsidR="00BA0262" w:rsidRPr="00D95245" w:rsidRDefault="00BA0262" w:rsidP="002F7A09">
            <w:pPr>
              <w:widowControl w:val="0"/>
              <w:autoSpaceDE w:val="0"/>
              <w:autoSpaceDN w:val="0"/>
              <w:adjustRightInd w:val="0"/>
              <w:rPr>
                <w:rFonts w:eastAsia="Palatino" w:cs="Palatino"/>
                <w:b/>
                <w:bCs/>
                <w:lang w:bidi="en-US"/>
              </w:rPr>
            </w:pPr>
            <w:r>
              <w:rPr>
                <w:rFonts w:eastAsia="Palatino" w:cs="Palatino"/>
                <w:lang w:bidi="en-US"/>
              </w:rPr>
              <w:t>California’s Rolling Blackouts of 1999 and FERC</w:t>
            </w:r>
          </w:p>
        </w:tc>
        <w:tc>
          <w:tcPr>
            <w:tcW w:w="3600" w:type="dxa"/>
            <w:tcBorders>
              <w:bottom w:val="single" w:sz="4" w:space="0" w:color="auto"/>
            </w:tcBorders>
            <w:tcMar>
              <w:top w:w="120" w:type="nil"/>
              <w:left w:w="120" w:type="nil"/>
              <w:bottom w:w="120" w:type="nil"/>
              <w:right w:w="120" w:type="nil"/>
            </w:tcMar>
            <w:vAlign w:val="center"/>
          </w:tcPr>
          <w:p w14:paraId="67CBA26B" w14:textId="77777777" w:rsidR="00BA0262" w:rsidRPr="003E13B0" w:rsidRDefault="00BA0262" w:rsidP="002F7A09">
            <w:pPr>
              <w:rPr>
                <w:rFonts w:eastAsia="Palatino" w:cs="Palatino"/>
                <w:color w:val="000000"/>
                <w:lang w:bidi="en-US"/>
              </w:rPr>
            </w:pPr>
            <w:r w:rsidRPr="38B5908E">
              <w:rPr>
                <w:rFonts w:eastAsia="Palatino" w:cs="Palatino"/>
                <w:lang w:bidi="en-US"/>
              </w:rPr>
              <w:t>Article I, sec. 8 - 10 + </w:t>
            </w:r>
            <w:r>
              <w:rPr>
                <w:rFonts w:eastAsia="Palatino" w:cs="Palatino"/>
                <w:color w:val="000000"/>
                <w:lang w:bidi="en-US"/>
              </w:rPr>
              <w:t>AGCC pp. 477 – 481 (Types of Elections) +</w:t>
            </w:r>
            <w:r>
              <w:br/>
            </w:r>
            <w:r w:rsidRPr="38B5908E">
              <w:rPr>
                <w:rFonts w:eastAsia="Palatino" w:cs="Palatino"/>
                <w:color w:val="000000" w:themeColor="text1"/>
                <w:lang w:bidi="en-US"/>
              </w:rPr>
              <w:t>AGCC pp. 507 – 522 (Political Campaigns, Staff, &amp; Media)</w:t>
            </w:r>
          </w:p>
        </w:tc>
      </w:tr>
      <w:tr w:rsidR="00BA0262" w:rsidRPr="009E69B0" w14:paraId="2F3EFB3F" w14:textId="77777777" w:rsidTr="002F7A09">
        <w:tc>
          <w:tcPr>
            <w:tcW w:w="828" w:type="dxa"/>
            <w:tcBorders>
              <w:bottom w:val="single" w:sz="4" w:space="0" w:color="auto"/>
            </w:tcBorders>
            <w:tcMar>
              <w:top w:w="120" w:type="nil"/>
              <w:left w:w="120" w:type="nil"/>
              <w:bottom w:w="120" w:type="nil"/>
              <w:right w:w="120" w:type="nil"/>
            </w:tcMar>
            <w:vAlign w:val="center"/>
          </w:tcPr>
          <w:p w14:paraId="722FBDF7"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2C97B2DB"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7  T</w:t>
            </w:r>
          </w:p>
          <w:p w14:paraId="52B5346E"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r w:rsidRPr="38B5908E">
              <w:rPr>
                <w:rFonts w:eastAsia="Palatino" w:cs="Palatino"/>
                <w:i/>
                <w:iCs/>
                <w:lang w:bidi="en-US"/>
              </w:rPr>
              <w:t>Late</w:t>
            </w:r>
          </w:p>
        </w:tc>
        <w:tc>
          <w:tcPr>
            <w:tcW w:w="3960" w:type="dxa"/>
            <w:tcBorders>
              <w:bottom w:val="single" w:sz="4" w:space="0" w:color="auto"/>
            </w:tcBorders>
            <w:tcMar>
              <w:top w:w="120" w:type="nil"/>
              <w:left w:w="120" w:type="nil"/>
              <w:bottom w:w="120" w:type="nil"/>
              <w:right w:w="120" w:type="nil"/>
            </w:tcMar>
            <w:vAlign w:val="center"/>
          </w:tcPr>
          <w:p w14:paraId="0CA934A2" w14:textId="77777777" w:rsidR="00BA0262" w:rsidRDefault="00BA0262" w:rsidP="002F7A09">
            <w:pPr>
              <w:widowControl w:val="0"/>
              <w:autoSpaceDE w:val="0"/>
              <w:autoSpaceDN w:val="0"/>
              <w:adjustRightInd w:val="0"/>
              <w:rPr>
                <w:rFonts w:cs="Tahoma"/>
                <w:b/>
                <w:bCs/>
                <w:szCs w:val="26"/>
                <w:lang w:bidi="en-US"/>
              </w:rPr>
            </w:pPr>
            <w:r w:rsidRPr="38B5908E">
              <w:rPr>
                <w:rFonts w:eastAsia="Palatino" w:cs="Palatino"/>
                <w:b/>
                <w:bCs/>
                <w:lang w:bidi="en-US"/>
              </w:rPr>
              <w:t>Film: A Perfect Candidate – 2</w:t>
            </w:r>
          </w:p>
          <w:p w14:paraId="5254E811" w14:textId="77777777" w:rsidR="00BA0262" w:rsidRPr="008508CD" w:rsidRDefault="00BA0262" w:rsidP="002F7A09">
            <w:pPr>
              <w:widowControl w:val="0"/>
              <w:autoSpaceDE w:val="0"/>
              <w:autoSpaceDN w:val="0"/>
              <w:adjustRightInd w:val="0"/>
              <w:rPr>
                <w:rFonts w:cs="Tahoma"/>
                <w:bCs/>
                <w:szCs w:val="26"/>
                <w:lang w:bidi="en-US"/>
              </w:rPr>
            </w:pPr>
            <w:r w:rsidRPr="38B5908E">
              <w:rPr>
                <w:rFonts w:eastAsia="Palatino" w:cs="Palatino"/>
                <w:lang w:bidi="en-US"/>
              </w:rPr>
              <w:t>(Campaign &amp; Election and Gerrymandering)</w:t>
            </w:r>
          </w:p>
          <w:p w14:paraId="1E57BD61" w14:textId="77777777" w:rsidR="00BA0262" w:rsidRDefault="00BA0262" w:rsidP="002F7A09">
            <w:pPr>
              <w:widowControl w:val="0"/>
              <w:autoSpaceDE w:val="0"/>
              <w:autoSpaceDN w:val="0"/>
              <w:adjustRightInd w:val="0"/>
              <w:rPr>
                <w:rFonts w:eastAsia="Palatino" w:cs="Palatino"/>
                <w:b/>
                <w:bCs/>
                <w:lang w:bidi="en-US"/>
              </w:rPr>
            </w:pPr>
            <w:r w:rsidRPr="38B5908E">
              <w:rPr>
                <w:rFonts w:eastAsia="Palatino" w:cs="Palatino"/>
                <w:b/>
                <w:bCs/>
                <w:lang w:bidi="en-US"/>
              </w:rPr>
              <w:t>LUNCH SESSION</w:t>
            </w:r>
          </w:p>
          <w:p w14:paraId="2708E69D" w14:textId="77777777" w:rsidR="00BA0262" w:rsidRPr="00D95245" w:rsidRDefault="00BA0262" w:rsidP="002F7A09">
            <w:pPr>
              <w:widowControl w:val="0"/>
              <w:autoSpaceDE w:val="0"/>
              <w:autoSpaceDN w:val="0"/>
              <w:adjustRightInd w:val="0"/>
              <w:rPr>
                <w:rFonts w:cs="Tahoma"/>
                <w:bCs/>
                <w:szCs w:val="26"/>
                <w:lang w:bidi="en-US"/>
              </w:rPr>
            </w:pPr>
            <w:r>
              <w:rPr>
                <w:rFonts w:eastAsia="Palatino" w:cs="Palatino"/>
                <w:bCs/>
                <w:lang w:bidi="en-US"/>
              </w:rPr>
              <w:t>Q: Partie</w:t>
            </w:r>
            <w:r w:rsidRPr="00D95245">
              <w:rPr>
                <w:rFonts w:eastAsia="Palatino" w:cs="Palatino"/>
                <w:bCs/>
                <w:lang w:bidi="en-US"/>
              </w:rPr>
              <w:t>s &amp; Elections</w:t>
            </w:r>
          </w:p>
        </w:tc>
        <w:tc>
          <w:tcPr>
            <w:tcW w:w="3600" w:type="dxa"/>
            <w:tcBorders>
              <w:bottom w:val="single" w:sz="4" w:space="0" w:color="auto"/>
            </w:tcBorders>
            <w:tcMar>
              <w:top w:w="120" w:type="nil"/>
              <w:left w:w="120" w:type="nil"/>
              <w:bottom w:w="120" w:type="nil"/>
              <w:right w:w="120" w:type="nil"/>
            </w:tcMar>
            <w:vAlign w:val="center"/>
          </w:tcPr>
          <w:p w14:paraId="1B83ED9A" w14:textId="77777777" w:rsidR="00BA0262" w:rsidRPr="009E69B0" w:rsidRDefault="00BA0262" w:rsidP="002F7A09">
            <w:pPr>
              <w:rPr>
                <w:rFonts w:cs="Tahoma"/>
                <w:szCs w:val="26"/>
                <w:lang w:bidi="en-US"/>
              </w:rPr>
            </w:pPr>
            <w:r w:rsidRPr="38B5908E">
              <w:rPr>
                <w:rFonts w:eastAsia="Palatino" w:cs="Palatino"/>
                <w:lang w:bidi="en-US"/>
              </w:rPr>
              <w:t>AGCC pp. 447 – 455</w:t>
            </w:r>
            <w:r>
              <w:rPr>
                <w:rFonts w:eastAsia="Palatino" w:cs="Palatino"/>
                <w:lang w:bidi="en-US"/>
              </w:rPr>
              <w:t xml:space="preserve"> (incl. Table 12.2) and</w:t>
            </w:r>
            <w:r>
              <w:rPr>
                <w:rFonts w:eastAsia="Palatino" w:cs="Palatino"/>
                <w:color w:val="000000"/>
                <w:lang w:bidi="en-US"/>
              </w:rPr>
              <w:t xml:space="preserve"> 474 – 477 </w:t>
            </w:r>
            <w:r>
              <w:rPr>
                <w:rFonts w:eastAsia="Palatino" w:cs="Palatino"/>
                <w:lang w:bidi="en-US"/>
              </w:rPr>
              <w:t xml:space="preserve"> + </w:t>
            </w:r>
            <w:r w:rsidRPr="38B5908E">
              <w:rPr>
                <w:rFonts w:eastAsia="Palatino" w:cs="Palatino"/>
                <w:lang w:bidi="en-US"/>
              </w:rPr>
              <w:t xml:space="preserve"> 492 – 497 (Party Identification</w:t>
            </w:r>
            <w:r>
              <w:rPr>
                <w:rFonts w:eastAsia="Palatino" w:cs="Palatino"/>
                <w:lang w:bidi="en-US"/>
              </w:rPr>
              <w:t xml:space="preserve"> &amp; Voting Patterns</w:t>
            </w:r>
            <w:r w:rsidRPr="38B5908E">
              <w:rPr>
                <w:rFonts w:eastAsia="Palatino" w:cs="Palatino"/>
                <w:lang w:bidi="en-US"/>
              </w:rPr>
              <w:t xml:space="preserve"> </w:t>
            </w:r>
            <w:r>
              <w:rPr>
                <w:rFonts w:eastAsia="Palatino" w:cs="Palatino"/>
                <w:lang w:bidi="en-US"/>
              </w:rPr>
              <w:t xml:space="preserve"> + </w:t>
            </w:r>
            <w:r w:rsidRPr="38B5908E">
              <w:rPr>
                <w:rFonts w:eastAsia="Palatino" w:cs="Palatino"/>
                <w:lang w:bidi="en-US"/>
              </w:rPr>
              <w:t>Congressional Elections)</w:t>
            </w:r>
          </w:p>
        </w:tc>
      </w:tr>
      <w:tr w:rsidR="00BA0262" w14:paraId="266F6A17" w14:textId="77777777" w:rsidTr="002F7A09">
        <w:tc>
          <w:tcPr>
            <w:tcW w:w="828" w:type="dxa"/>
            <w:tcMar>
              <w:top w:w="120" w:type="nil"/>
              <w:left w:w="120" w:type="nil"/>
              <w:bottom w:w="120" w:type="nil"/>
              <w:right w:w="120" w:type="nil"/>
            </w:tcMar>
            <w:vAlign w:val="center"/>
          </w:tcPr>
          <w:p w14:paraId="1E39729C"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1CEE9288" w14:textId="77777777" w:rsidR="00BA0262" w:rsidRPr="003F4B7A" w:rsidRDefault="00BA0262" w:rsidP="002F7A09">
            <w:pPr>
              <w:widowControl w:val="0"/>
              <w:autoSpaceDE w:val="0"/>
              <w:autoSpaceDN w:val="0"/>
              <w:adjustRightInd w:val="0"/>
              <w:rPr>
                <w:rFonts w:cs="Tahoma"/>
                <w:i/>
                <w:szCs w:val="26"/>
                <w:lang w:bidi="en-US"/>
              </w:rPr>
            </w:pPr>
            <w:r w:rsidRPr="38B5908E">
              <w:rPr>
                <w:rFonts w:eastAsia="Palatino" w:cs="Palatino"/>
                <w:lang w:bidi="en-US"/>
              </w:rPr>
              <w:t>8  W</w:t>
            </w:r>
          </w:p>
        </w:tc>
        <w:tc>
          <w:tcPr>
            <w:tcW w:w="3960" w:type="dxa"/>
            <w:tcMar>
              <w:top w:w="120" w:type="nil"/>
              <w:left w:w="120" w:type="nil"/>
              <w:bottom w:w="120" w:type="nil"/>
              <w:right w:w="120" w:type="nil"/>
            </w:tcMar>
            <w:vAlign w:val="center"/>
          </w:tcPr>
          <w:p w14:paraId="0778264E" w14:textId="77777777" w:rsidR="00BA0262" w:rsidRPr="006F06A8" w:rsidRDefault="00BA0262" w:rsidP="002F7A09">
            <w:pPr>
              <w:widowControl w:val="0"/>
              <w:autoSpaceDE w:val="0"/>
              <w:autoSpaceDN w:val="0"/>
              <w:adjustRightInd w:val="0"/>
              <w:rPr>
                <w:rFonts w:cs="Tahoma"/>
                <w:bCs/>
                <w:szCs w:val="26"/>
                <w:lang w:bidi="en-US"/>
              </w:rPr>
            </w:pPr>
            <w:r w:rsidRPr="38B5908E">
              <w:rPr>
                <w:rFonts w:eastAsia="Palatino" w:cs="Palatino"/>
                <w:lang w:bidi="en-US"/>
              </w:rPr>
              <w:t>Q: The Presidency: Campaigns, Qualifications, and Powers</w:t>
            </w:r>
          </w:p>
        </w:tc>
        <w:tc>
          <w:tcPr>
            <w:tcW w:w="3600" w:type="dxa"/>
            <w:tcMar>
              <w:top w:w="120" w:type="nil"/>
              <w:left w:w="120" w:type="nil"/>
              <w:bottom w:w="120" w:type="nil"/>
              <w:right w:w="120" w:type="nil"/>
            </w:tcMar>
            <w:vAlign w:val="center"/>
          </w:tcPr>
          <w:p w14:paraId="276228F9"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 xml:space="preserve">Article II + Amendments 12, 20, 22, and 25 + </w:t>
            </w:r>
          </w:p>
          <w:p w14:paraId="7BCA997E"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AGCC pp. 481 – 488 + 279 – 291</w:t>
            </w:r>
            <w:r>
              <w:rPr>
                <w:rFonts w:eastAsia="Palatino" w:cs="Palatino"/>
                <w:lang w:bidi="en-US"/>
              </w:rPr>
              <w:t xml:space="preserve"> (incl. Table 8.2 – first 5 only)</w:t>
            </w:r>
            <w:r w:rsidRPr="38B5908E">
              <w:rPr>
                <w:rFonts w:eastAsia="Palatino" w:cs="Palatino"/>
                <w:lang w:bidi="en-US"/>
              </w:rPr>
              <w:t xml:space="preserve"> (Presidential Elections &amp; The Presidency)</w:t>
            </w:r>
          </w:p>
        </w:tc>
      </w:tr>
      <w:tr w:rsidR="00BA0262" w:rsidRPr="001918DA" w14:paraId="6884B7BB" w14:textId="77777777" w:rsidTr="002F7A09">
        <w:tc>
          <w:tcPr>
            <w:tcW w:w="828" w:type="dxa"/>
            <w:tcMar>
              <w:top w:w="120" w:type="nil"/>
              <w:left w:w="120" w:type="nil"/>
              <w:bottom w:w="120" w:type="nil"/>
              <w:right w:w="120" w:type="nil"/>
            </w:tcMar>
            <w:vAlign w:val="center"/>
          </w:tcPr>
          <w:p w14:paraId="1B45BCD0"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5D6943D7"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9  Th</w:t>
            </w:r>
          </w:p>
        </w:tc>
        <w:tc>
          <w:tcPr>
            <w:tcW w:w="3960" w:type="dxa"/>
            <w:tcMar>
              <w:top w:w="120" w:type="nil"/>
              <w:left w:w="120" w:type="nil"/>
              <w:bottom w:w="120" w:type="nil"/>
              <w:right w:w="120" w:type="nil"/>
            </w:tcMar>
            <w:vAlign w:val="center"/>
          </w:tcPr>
          <w:p w14:paraId="2A5C6580" w14:textId="77777777" w:rsidR="00BA0262" w:rsidRDefault="00BA0262" w:rsidP="002F7A09">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 xml:space="preserve">Film: Unprecedented </w:t>
            </w:r>
          </w:p>
          <w:p w14:paraId="35AEA389" w14:textId="77777777" w:rsidR="00BA0262" w:rsidRDefault="00BA0262" w:rsidP="002F7A09">
            <w:pPr>
              <w:widowControl w:val="0"/>
              <w:autoSpaceDE w:val="0"/>
              <w:autoSpaceDN w:val="0"/>
              <w:adjustRightInd w:val="0"/>
              <w:rPr>
                <w:rFonts w:eastAsia="Palatino" w:cs="Palatino"/>
                <w:color w:val="000000" w:themeColor="text1"/>
                <w:lang w:bidi="en-US"/>
              </w:rPr>
            </w:pPr>
          </w:p>
          <w:p w14:paraId="07C495EA" w14:textId="77777777" w:rsidR="00BA0262"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b/>
                <w:bCs/>
                <w:color w:val="000000" w:themeColor="text1"/>
                <w:lang w:bidi="en-US"/>
              </w:rPr>
              <w:t>LUNCH SESSION</w:t>
            </w:r>
          </w:p>
          <w:p w14:paraId="1BB7EF01" w14:textId="77777777" w:rsidR="00BA0262" w:rsidRDefault="00BA0262" w:rsidP="002F7A09">
            <w:pPr>
              <w:widowControl w:val="0"/>
              <w:autoSpaceDE w:val="0"/>
              <w:autoSpaceDN w:val="0"/>
              <w:adjustRightInd w:val="0"/>
              <w:rPr>
                <w:rFonts w:eastAsia="Palatino" w:cs="Palatino"/>
                <w:color w:val="000000" w:themeColor="text1"/>
                <w:lang w:bidi="en-US"/>
              </w:rPr>
            </w:pPr>
          </w:p>
          <w:p w14:paraId="7A58A74B"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Q: The Federal USCCR Report</w:t>
            </w:r>
          </w:p>
          <w:p w14:paraId="3616CF59" w14:textId="77777777" w:rsidR="00BA0262" w:rsidRPr="00AF0C50" w:rsidRDefault="00BA0262" w:rsidP="002F7A09">
            <w:pPr>
              <w:widowControl w:val="0"/>
              <w:autoSpaceDE w:val="0"/>
              <w:autoSpaceDN w:val="0"/>
              <w:adjustRightInd w:val="0"/>
              <w:rPr>
                <w:rFonts w:cs="Palatino-Roman"/>
                <w:b/>
                <w:color w:val="000000"/>
                <w:szCs w:val="32"/>
                <w:lang w:bidi="en-US"/>
              </w:rPr>
            </w:pPr>
            <w:r w:rsidRPr="38B5908E">
              <w:rPr>
                <w:rFonts w:eastAsia="Palatino" w:cs="Palatino"/>
                <w:color w:val="000000" w:themeColor="text1"/>
                <w:lang w:bidi="en-US"/>
              </w:rPr>
              <w:t>Justice vs. Fairness</w:t>
            </w:r>
            <w:r w:rsidRPr="38B5908E">
              <w:rPr>
                <w:rFonts w:eastAsia="Palatino" w:cs="Palatino"/>
                <w:b/>
                <w:bCs/>
                <w:color w:val="000000" w:themeColor="text1"/>
                <w:lang w:bidi="en-US"/>
              </w:rPr>
              <w:t xml:space="preserve"> </w:t>
            </w:r>
          </w:p>
        </w:tc>
        <w:tc>
          <w:tcPr>
            <w:tcW w:w="3600" w:type="dxa"/>
            <w:tcMar>
              <w:top w:w="120" w:type="nil"/>
              <w:left w:w="120" w:type="nil"/>
              <w:bottom w:w="120" w:type="nil"/>
              <w:right w:w="120" w:type="nil"/>
            </w:tcMar>
            <w:vAlign w:val="center"/>
          </w:tcPr>
          <w:p w14:paraId="241D60C6" w14:textId="77777777" w:rsidR="00BA0262" w:rsidRDefault="00BA0262" w:rsidP="002F7A09">
            <w:pPr>
              <w:widowControl w:val="0"/>
              <w:autoSpaceDE w:val="0"/>
              <w:autoSpaceDN w:val="0"/>
              <w:adjustRightInd w:val="0"/>
              <w:rPr>
                <w:rStyle w:val="Hyperlink"/>
                <w:rFonts w:cs="Palatino-Roman"/>
                <w:szCs w:val="32"/>
                <w:lang w:bidi="en-US"/>
              </w:rPr>
            </w:pPr>
            <w:r w:rsidRPr="38B5908E">
              <w:rPr>
                <w:rFonts w:eastAsia="Palatino" w:cs="Palatino"/>
                <w:color w:val="000000" w:themeColor="text1"/>
                <w:lang w:bidi="en-US"/>
              </w:rPr>
              <w:t>USCCR Executive Summary:</w:t>
            </w:r>
            <w:r>
              <w:br/>
            </w:r>
            <w:hyperlink r:id="rId103">
              <w:r w:rsidRPr="38B5908E">
                <w:rPr>
                  <w:rStyle w:val="Hyperlink"/>
                  <w:rFonts w:eastAsia="Palatino" w:cs="Palatino"/>
                  <w:lang w:bidi="en-US"/>
                </w:rPr>
                <w:t>http://www.usccr.gov/pubs/vote2000/report/exesum.htm</w:t>
              </w:r>
            </w:hyperlink>
          </w:p>
          <w:p w14:paraId="161664CC" w14:textId="77777777" w:rsidR="00BA0262" w:rsidRDefault="00BA0262" w:rsidP="002F7A09">
            <w:pPr>
              <w:widowControl w:val="0"/>
              <w:autoSpaceDE w:val="0"/>
              <w:autoSpaceDN w:val="0"/>
              <w:adjustRightInd w:val="0"/>
              <w:rPr>
                <w:rFonts w:eastAsia="Palatino" w:cs="Palatino"/>
                <w:color w:val="000000" w:themeColor="text1"/>
                <w:lang w:bidi="en-US"/>
              </w:rPr>
            </w:pPr>
          </w:p>
          <w:p w14:paraId="7425A9EB" w14:textId="77777777" w:rsidR="00BA0262" w:rsidRDefault="00BA0262" w:rsidP="002F7A09">
            <w:pPr>
              <w:widowControl w:val="0"/>
              <w:autoSpaceDE w:val="0"/>
              <w:autoSpaceDN w:val="0"/>
              <w:adjustRightInd w:val="0"/>
              <w:rPr>
                <w:rFonts w:ascii="Palatino-Roman" w:hAnsi="Palatino-Roman" w:cs="Palatino-Roman"/>
                <w:color w:val="000000"/>
                <w:szCs w:val="32"/>
                <w:lang w:bidi="en-US"/>
              </w:rPr>
            </w:pPr>
            <w:r>
              <w:rPr>
                <w:rFonts w:eastAsia="Palatino" w:cs="Palatino"/>
                <w:color w:val="000000" w:themeColor="text1"/>
                <w:lang w:bidi="en-US"/>
              </w:rPr>
              <w:t>Jim Hightower: “How Florida Democrats T</w:t>
            </w:r>
            <w:r w:rsidRPr="38B5908E">
              <w:rPr>
                <w:rFonts w:eastAsia="Palatino" w:cs="Palatino"/>
                <w:color w:val="000000" w:themeColor="text1"/>
                <w:lang w:bidi="en-US"/>
              </w:rPr>
              <w:t xml:space="preserve">orpedoed Gore” </w:t>
            </w:r>
            <w:r>
              <w:rPr>
                <w:rFonts w:eastAsia="Palatino" w:cs="Palatino"/>
                <w:color w:val="000000" w:themeColor="text1"/>
                <w:lang w:bidi="en-US"/>
              </w:rPr>
              <w:t xml:space="preserve">(2000) </w:t>
            </w:r>
            <w:r w:rsidRPr="38B5908E">
              <w:rPr>
                <w:rFonts w:eastAsia="Palatino" w:cs="Palatino"/>
                <w:color w:val="000000" w:themeColor="text1"/>
                <w:lang w:bidi="en-US"/>
              </w:rPr>
              <w:t xml:space="preserve">in </w:t>
            </w:r>
            <w:r w:rsidRPr="38B5908E">
              <w:rPr>
                <w:rFonts w:eastAsia="Palatino" w:cs="Palatino"/>
                <w:color w:val="000000" w:themeColor="text1"/>
                <w:u w:val="single"/>
                <w:lang w:bidi="en-US"/>
              </w:rPr>
              <w:t>Salon.com</w:t>
            </w:r>
            <w:r w:rsidRPr="38B5908E">
              <w:rPr>
                <w:rFonts w:eastAsia="Palatino" w:cs="Palatino"/>
                <w:color w:val="000000" w:themeColor="text1"/>
                <w:lang w:bidi="en-US"/>
              </w:rPr>
              <w:t xml:space="preserve">:  </w:t>
            </w:r>
            <w:hyperlink r:id="rId104">
              <w:r w:rsidRPr="38B5908E">
                <w:rPr>
                  <w:rStyle w:val="Hyperlink"/>
                  <w:rFonts w:eastAsia="Palatino" w:cs="Palatino"/>
                  <w:lang w:bidi="en-US"/>
                </w:rPr>
                <w:t>http://www.salon.com/2000/11/28/hightower/</w:t>
              </w:r>
            </w:hyperlink>
          </w:p>
          <w:p w14:paraId="63F484F8" w14:textId="77777777" w:rsidR="00BA0262" w:rsidRDefault="00BA0262" w:rsidP="002F7A09">
            <w:pPr>
              <w:widowControl w:val="0"/>
              <w:autoSpaceDE w:val="0"/>
              <w:autoSpaceDN w:val="0"/>
              <w:adjustRightInd w:val="0"/>
              <w:rPr>
                <w:rFonts w:ascii="Palatino-Roman" w:hAnsi="Palatino-Roman" w:cs="Palatino-Roman"/>
                <w:color w:val="000000"/>
                <w:szCs w:val="32"/>
                <w:lang w:bidi="en-US"/>
              </w:rPr>
            </w:pPr>
          </w:p>
          <w:p w14:paraId="369E0DD0"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color w:val="000000" w:themeColor="text1"/>
                <w:lang w:bidi="en-US"/>
              </w:rPr>
              <w:t xml:space="preserve">In case you missed it: </w:t>
            </w:r>
            <w:hyperlink r:id="rId105">
              <w:r w:rsidRPr="38B5908E">
                <w:rPr>
                  <w:rStyle w:val="Hyperlink"/>
                  <w:rFonts w:eastAsia="Palatino" w:cs="Palatino"/>
                  <w:lang w:bidi="en-US"/>
                </w:rPr>
                <w:t>http://watchdocumentary.org/watch/unprecedented-the-2000-presidential-election-video_0697dd63f.html</w:t>
              </w:r>
            </w:hyperlink>
          </w:p>
        </w:tc>
      </w:tr>
      <w:tr w:rsidR="00BA0262" w:rsidRPr="001918DA" w14:paraId="0DC43376" w14:textId="77777777" w:rsidTr="002F7A09">
        <w:tc>
          <w:tcPr>
            <w:tcW w:w="828" w:type="dxa"/>
            <w:tcMar>
              <w:top w:w="120" w:type="nil"/>
              <w:left w:w="120" w:type="nil"/>
              <w:bottom w:w="120" w:type="nil"/>
              <w:right w:w="120" w:type="nil"/>
            </w:tcMar>
            <w:vAlign w:val="center"/>
          </w:tcPr>
          <w:p w14:paraId="4689729A"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21FE467A"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10 F</w:t>
            </w:r>
          </w:p>
          <w:p w14:paraId="32E28991" w14:textId="77777777" w:rsidR="00BA0262" w:rsidRDefault="00BA0262" w:rsidP="002F7A09">
            <w:pPr>
              <w:widowControl w:val="0"/>
              <w:autoSpaceDE w:val="0"/>
              <w:autoSpaceDN w:val="0"/>
              <w:adjustRightInd w:val="0"/>
              <w:rPr>
                <w:rFonts w:cs="Tahoma"/>
                <w:szCs w:val="26"/>
                <w:lang w:bidi="en-US"/>
              </w:rPr>
            </w:pPr>
          </w:p>
        </w:tc>
        <w:tc>
          <w:tcPr>
            <w:tcW w:w="3960" w:type="dxa"/>
            <w:tcMar>
              <w:top w:w="120" w:type="nil"/>
              <w:left w:w="120" w:type="nil"/>
              <w:bottom w:w="120" w:type="nil"/>
              <w:right w:w="120" w:type="nil"/>
            </w:tcMar>
            <w:vAlign w:val="center"/>
          </w:tcPr>
          <w:p w14:paraId="37C451F3"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Q: The Judiciary         </w:t>
            </w:r>
          </w:p>
          <w:p w14:paraId="01889BB1"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i/>
                <w:iCs/>
                <w:lang w:bidi="en-US"/>
              </w:rPr>
              <w:t>Marbury v Madison</w:t>
            </w:r>
            <w:r w:rsidRPr="38B5908E">
              <w:rPr>
                <w:rFonts w:eastAsia="Palatino" w:cs="Palatino"/>
                <w:lang w:bidi="en-US"/>
              </w:rPr>
              <w:t xml:space="preserve"> (1803) </w:t>
            </w:r>
          </w:p>
          <w:p w14:paraId="70C9828E"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The Principle of Judicial Review</w:t>
            </w:r>
          </w:p>
        </w:tc>
        <w:tc>
          <w:tcPr>
            <w:tcW w:w="3600" w:type="dxa"/>
            <w:tcMar>
              <w:top w:w="120" w:type="nil"/>
              <w:left w:w="120" w:type="nil"/>
              <w:bottom w:w="120" w:type="nil"/>
              <w:right w:w="120" w:type="nil"/>
            </w:tcMar>
            <w:vAlign w:val="center"/>
          </w:tcPr>
          <w:p w14:paraId="7DA276B2"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 xml:space="preserve">Article III + Amendment 11 +  “Doing the Most Important Kind of Nothing” from </w:t>
            </w:r>
            <w:r w:rsidRPr="38B5908E">
              <w:rPr>
                <w:rFonts w:eastAsia="Palatino" w:cs="Palatino"/>
                <w:u w:val="single"/>
                <w:lang w:bidi="en-US"/>
              </w:rPr>
              <w:t>Parliament of Whores</w:t>
            </w:r>
            <w:r w:rsidRPr="38B5908E">
              <w:rPr>
                <w:rFonts w:eastAsia="Palatino" w:cs="Palatino"/>
                <w:lang w:bidi="en-US"/>
              </w:rPr>
              <w:t xml:space="preserve"> by P.J. O’Rourke (</w:t>
            </w:r>
            <w:r w:rsidRPr="38B5908E">
              <w:rPr>
                <w:rFonts w:eastAsia="Palatino" w:cs="Palatino"/>
                <w:i/>
                <w:iCs/>
                <w:lang w:bidi="en-US"/>
              </w:rPr>
              <w:t>handout</w:t>
            </w:r>
            <w:r w:rsidRPr="38B5908E">
              <w:rPr>
                <w:rFonts w:eastAsia="Palatino" w:cs="Palatino"/>
                <w:lang w:bidi="en-US"/>
              </w:rPr>
              <w:t>)</w:t>
            </w:r>
          </w:p>
          <w:p w14:paraId="5CB092CF" w14:textId="77777777" w:rsidR="00BA0262" w:rsidRDefault="00BA0262" w:rsidP="002F7A09">
            <w:pPr>
              <w:widowControl w:val="0"/>
              <w:autoSpaceDE w:val="0"/>
              <w:autoSpaceDN w:val="0"/>
              <w:adjustRightInd w:val="0"/>
              <w:rPr>
                <w:rFonts w:eastAsia="Palatino" w:cs="Palatino"/>
                <w:lang w:bidi="en-US"/>
              </w:rPr>
            </w:pPr>
          </w:p>
          <w:p w14:paraId="7CFCEAAF" w14:textId="77777777" w:rsidR="00BA0262" w:rsidRPr="001918DA" w:rsidRDefault="00BA0262" w:rsidP="002F7A09">
            <w:pPr>
              <w:widowControl w:val="0"/>
              <w:autoSpaceDE w:val="0"/>
              <w:autoSpaceDN w:val="0"/>
              <w:adjustRightInd w:val="0"/>
              <w:rPr>
                <w:rFonts w:cs="Tahoma"/>
                <w:szCs w:val="26"/>
                <w:lang w:bidi="en-US"/>
              </w:rPr>
            </w:pPr>
            <w:r>
              <w:rPr>
                <w:rFonts w:eastAsia="Palatino" w:cs="Palatino"/>
                <w:lang w:bidi="en-US"/>
              </w:rPr>
              <w:t>AGCC pp. 347 – 349</w:t>
            </w:r>
            <w:r w:rsidRPr="38B5908E">
              <w:rPr>
                <w:rFonts w:eastAsia="Palatino" w:cs="Palatino"/>
                <w:lang w:bidi="en-US"/>
              </w:rPr>
              <w:t xml:space="preserve"> + pp. 366 – 380 </w:t>
            </w:r>
            <w:r>
              <w:rPr>
                <w:rFonts w:eastAsia="Palatino" w:cs="Palatino"/>
                <w:lang w:bidi="en-US"/>
              </w:rPr>
              <w:t xml:space="preserve">+ </w:t>
            </w:r>
            <w:r w:rsidRPr="00D51EEE">
              <w:rPr>
                <w:rFonts w:eastAsia="Palatino" w:cs="Palatino"/>
                <w:b/>
                <w:lang w:bidi="en-US"/>
              </w:rPr>
              <w:t>do research to update Table 10.3</w:t>
            </w:r>
            <w:r>
              <w:rPr>
                <w:rFonts w:eastAsia="Palatino" w:cs="Palatino"/>
                <w:lang w:bidi="en-US"/>
              </w:rPr>
              <w:t xml:space="preserve"> (Judiciary + The Supreme Court)</w:t>
            </w:r>
          </w:p>
        </w:tc>
      </w:tr>
      <w:tr w:rsidR="00BA0262" w:rsidRPr="009E69B0" w14:paraId="40326336" w14:textId="77777777" w:rsidTr="002F7A09">
        <w:tc>
          <w:tcPr>
            <w:tcW w:w="828" w:type="dxa"/>
            <w:shd w:val="clear" w:color="auto" w:fill="D9D9D9" w:themeFill="background1" w:themeFillShade="D9"/>
            <w:tcMar>
              <w:top w:w="120" w:type="nil"/>
              <w:left w:w="120" w:type="nil"/>
              <w:bottom w:w="120" w:type="nil"/>
              <w:right w:w="120" w:type="nil"/>
            </w:tcMar>
            <w:vAlign w:val="center"/>
          </w:tcPr>
          <w:p w14:paraId="3AF70152"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p>
        </w:tc>
        <w:tc>
          <w:tcPr>
            <w:tcW w:w="990" w:type="dxa"/>
            <w:shd w:val="clear" w:color="auto" w:fill="D9D9D9" w:themeFill="background1" w:themeFillShade="D9"/>
            <w:tcMar>
              <w:top w:w="120" w:type="nil"/>
              <w:left w:w="120" w:type="nil"/>
              <w:bottom w:w="120" w:type="nil"/>
              <w:right w:w="120" w:type="nil"/>
            </w:tcMar>
            <w:vAlign w:val="center"/>
          </w:tcPr>
          <w:p w14:paraId="30FA7D42"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13 M</w:t>
            </w:r>
          </w:p>
        </w:tc>
        <w:tc>
          <w:tcPr>
            <w:tcW w:w="3960" w:type="dxa"/>
            <w:shd w:val="clear" w:color="auto" w:fill="D9D9D9" w:themeFill="background1" w:themeFillShade="D9"/>
            <w:tcMar>
              <w:top w:w="120" w:type="nil"/>
              <w:left w:w="120" w:type="nil"/>
              <w:bottom w:w="120" w:type="nil"/>
              <w:right w:w="120" w:type="nil"/>
            </w:tcMar>
            <w:vAlign w:val="center"/>
          </w:tcPr>
          <w:p w14:paraId="14A417FC" w14:textId="77777777" w:rsidR="00BA0262" w:rsidRDefault="00BA0262" w:rsidP="002F7A09">
            <w:pPr>
              <w:widowControl w:val="0"/>
              <w:autoSpaceDE w:val="0"/>
              <w:autoSpaceDN w:val="0"/>
              <w:adjustRightInd w:val="0"/>
              <w:rPr>
                <w:rFonts w:cs="Tahoma"/>
                <w:b/>
                <w:bCs/>
                <w:szCs w:val="26"/>
                <w:lang w:bidi="en-US"/>
              </w:rPr>
            </w:pPr>
            <w:r w:rsidRPr="38B5908E">
              <w:rPr>
                <w:rFonts w:eastAsia="Palatino" w:cs="Palatino"/>
                <w:b/>
                <w:bCs/>
                <w:lang w:bidi="en-US"/>
              </w:rPr>
              <w:t>Lincoln’s Day – NO SCHOOL</w:t>
            </w:r>
          </w:p>
        </w:tc>
        <w:tc>
          <w:tcPr>
            <w:tcW w:w="3600" w:type="dxa"/>
            <w:shd w:val="clear" w:color="auto" w:fill="D9D9D9" w:themeFill="background1" w:themeFillShade="D9"/>
            <w:tcMar>
              <w:top w:w="120" w:type="nil"/>
              <w:left w:w="120" w:type="nil"/>
              <w:bottom w:w="120" w:type="nil"/>
              <w:right w:w="120" w:type="nil"/>
            </w:tcMar>
            <w:vAlign w:val="center"/>
          </w:tcPr>
          <w:p w14:paraId="7638CB33" w14:textId="77777777" w:rsidR="00BA0262" w:rsidRDefault="00BA0262" w:rsidP="002F7A09">
            <w:pPr>
              <w:widowControl w:val="0"/>
              <w:autoSpaceDE w:val="0"/>
              <w:autoSpaceDN w:val="0"/>
              <w:adjustRightInd w:val="0"/>
              <w:rPr>
                <w:rFonts w:eastAsia="Palatino" w:cs="Palatino"/>
                <w:lang w:bidi="en-US"/>
              </w:rPr>
            </w:pPr>
            <w:r w:rsidRPr="38B5908E">
              <w:rPr>
                <w:rFonts w:eastAsia="Palatino" w:cs="Palatino"/>
                <w:lang w:bidi="en-US"/>
              </w:rPr>
              <w:t>Article IV</w:t>
            </w:r>
          </w:p>
          <w:p w14:paraId="7BD86D9E"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Amendments 9 – 10 and 14</w:t>
            </w:r>
          </w:p>
          <w:p w14:paraId="38F23D9C" w14:textId="77777777" w:rsidR="00BA0262" w:rsidRPr="00C71E5E" w:rsidRDefault="00BA0262" w:rsidP="002F7A09">
            <w:pPr>
              <w:widowControl w:val="0"/>
              <w:autoSpaceDE w:val="0"/>
              <w:autoSpaceDN w:val="0"/>
              <w:adjustRightInd w:val="0"/>
              <w:rPr>
                <w:rFonts w:eastAsia="Palatino" w:cs="Palatino"/>
                <w:lang w:bidi="en-US"/>
              </w:rPr>
            </w:pPr>
            <w:r w:rsidRPr="38B5908E">
              <w:rPr>
                <w:rFonts w:eastAsia="Palatino" w:cs="Palatino"/>
                <w:lang w:bidi="en-US"/>
              </w:rPr>
              <w:t>AGCC pp. 95 – 107 (Federalism)</w:t>
            </w:r>
            <w:r>
              <w:rPr>
                <w:rFonts w:eastAsia="Palatino" w:cs="Palatino"/>
                <w:lang w:bidi="en-US"/>
              </w:rPr>
              <w:t xml:space="preserve"> + Fig. 3.3</w:t>
            </w:r>
          </w:p>
        </w:tc>
      </w:tr>
      <w:tr w:rsidR="00BA0262" w:rsidRPr="0077546E" w14:paraId="476B43F7" w14:textId="77777777" w:rsidTr="002F7A09">
        <w:tc>
          <w:tcPr>
            <w:tcW w:w="828" w:type="dxa"/>
            <w:tcBorders>
              <w:bottom w:val="single" w:sz="4" w:space="0" w:color="auto"/>
            </w:tcBorders>
            <w:tcMar>
              <w:top w:w="120" w:type="nil"/>
              <w:left w:w="120" w:type="nil"/>
              <w:bottom w:w="120" w:type="nil"/>
              <w:right w:w="120" w:type="nil"/>
            </w:tcMar>
            <w:vAlign w:val="center"/>
          </w:tcPr>
          <w:p w14:paraId="6814EAC7"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057FBE2C" w14:textId="77777777" w:rsidR="00BA0262" w:rsidRPr="00930322" w:rsidRDefault="00BA0262" w:rsidP="002F7A09">
            <w:pPr>
              <w:widowControl w:val="0"/>
              <w:autoSpaceDE w:val="0"/>
              <w:autoSpaceDN w:val="0"/>
              <w:adjustRightInd w:val="0"/>
              <w:rPr>
                <w:rFonts w:cs="Tahoma"/>
                <w:i/>
                <w:szCs w:val="26"/>
                <w:lang w:bidi="en-US"/>
              </w:rPr>
            </w:pPr>
            <w:r w:rsidRPr="38B5908E">
              <w:rPr>
                <w:rFonts w:eastAsia="Palatino" w:cs="Palatino"/>
                <w:lang w:bidi="en-US"/>
              </w:rPr>
              <w:t>14 T</w:t>
            </w:r>
          </w:p>
        </w:tc>
        <w:tc>
          <w:tcPr>
            <w:tcW w:w="3960" w:type="dxa"/>
            <w:tcBorders>
              <w:bottom w:val="single" w:sz="4" w:space="0" w:color="auto"/>
            </w:tcBorders>
            <w:tcMar>
              <w:top w:w="120" w:type="nil"/>
              <w:left w:w="120" w:type="nil"/>
              <w:bottom w:w="120" w:type="nil"/>
              <w:right w:w="120" w:type="nil"/>
            </w:tcMar>
            <w:vAlign w:val="center"/>
          </w:tcPr>
          <w:p w14:paraId="10AF445A" w14:textId="77777777" w:rsidR="00BA0262" w:rsidRDefault="00BA0262" w:rsidP="002F7A09">
            <w:pPr>
              <w:widowControl w:val="0"/>
              <w:autoSpaceDE w:val="0"/>
              <w:autoSpaceDN w:val="0"/>
              <w:adjustRightInd w:val="0"/>
              <w:rPr>
                <w:rFonts w:eastAsia="Palatino" w:cs="Palatino"/>
                <w:lang w:bidi="en-US"/>
              </w:rPr>
            </w:pPr>
            <w:r>
              <w:rPr>
                <w:rFonts w:eastAsia="Palatino" w:cs="Palatino"/>
                <w:lang w:bidi="en-US"/>
              </w:rPr>
              <w:t>Q1: States Rights &amp; Powers</w:t>
            </w:r>
          </w:p>
          <w:p w14:paraId="2EDDE42C" w14:textId="77777777" w:rsidR="00BA0262" w:rsidRDefault="00BA0262" w:rsidP="002F7A09">
            <w:pPr>
              <w:widowControl w:val="0"/>
              <w:autoSpaceDE w:val="0"/>
              <w:autoSpaceDN w:val="0"/>
              <w:adjustRightInd w:val="0"/>
              <w:rPr>
                <w:rFonts w:eastAsia="Palatino" w:cs="Palatino"/>
                <w:lang w:bidi="en-US"/>
              </w:rPr>
            </w:pPr>
          </w:p>
          <w:p w14:paraId="11873DA9" w14:textId="77777777" w:rsidR="00BA0262" w:rsidRDefault="00BA0262" w:rsidP="002F7A09">
            <w:pPr>
              <w:widowControl w:val="0"/>
              <w:autoSpaceDE w:val="0"/>
              <w:autoSpaceDN w:val="0"/>
              <w:adjustRightInd w:val="0"/>
              <w:rPr>
                <w:rFonts w:eastAsia="Palatino" w:cs="Palatino"/>
                <w:lang w:bidi="en-US"/>
              </w:rPr>
            </w:pPr>
            <w:r>
              <w:rPr>
                <w:rFonts w:eastAsia="Palatino" w:cs="Palatino"/>
                <w:lang w:bidi="en-US"/>
              </w:rPr>
              <w:t xml:space="preserve">Q2: </w:t>
            </w:r>
            <w:r w:rsidRPr="38B5908E">
              <w:rPr>
                <w:rFonts w:eastAsia="Palatino" w:cs="Palatino"/>
                <w:lang w:bidi="en-US"/>
              </w:rPr>
              <w:t>Amending the Constitut</w:t>
            </w:r>
            <w:r>
              <w:rPr>
                <w:rFonts w:eastAsia="Palatino" w:cs="Palatino"/>
                <w:lang w:bidi="en-US"/>
              </w:rPr>
              <w:t>ion, Wedge Issues, &amp; the E.R.A.</w:t>
            </w:r>
            <w:r w:rsidRPr="38B5908E">
              <w:rPr>
                <w:rFonts w:eastAsia="Palatino" w:cs="Palatino"/>
                <w:lang w:bidi="en-US"/>
              </w:rPr>
              <w:t xml:space="preserve">, the Supreme Law,  &amp; Religious Tests </w:t>
            </w:r>
          </w:p>
          <w:p w14:paraId="0C552F6D" w14:textId="77777777" w:rsidR="00BA0262" w:rsidRDefault="00BA0262" w:rsidP="002F7A09">
            <w:pPr>
              <w:widowControl w:val="0"/>
              <w:autoSpaceDE w:val="0"/>
              <w:autoSpaceDN w:val="0"/>
              <w:adjustRightInd w:val="0"/>
              <w:rPr>
                <w:rFonts w:eastAsia="Palatino" w:cs="Palatino"/>
                <w:lang w:bidi="en-US"/>
              </w:rPr>
            </w:pPr>
          </w:p>
          <w:p w14:paraId="3B091076" w14:textId="77777777" w:rsidR="00BA0262" w:rsidRPr="00C71E5E" w:rsidRDefault="00BA0262" w:rsidP="002F7A09">
            <w:pPr>
              <w:widowControl w:val="0"/>
              <w:autoSpaceDE w:val="0"/>
              <w:autoSpaceDN w:val="0"/>
              <w:adjustRightInd w:val="0"/>
              <w:rPr>
                <w:rFonts w:cs="Tahoma"/>
                <w:b/>
                <w:szCs w:val="26"/>
                <w:lang w:bidi="en-US"/>
              </w:rPr>
            </w:pPr>
            <w:r w:rsidRPr="00C71E5E">
              <w:rPr>
                <w:rFonts w:eastAsia="Palatino" w:cs="Palatino"/>
                <w:b/>
                <w:lang w:bidi="en-US"/>
              </w:rPr>
              <w:t>LUNCH SESSION</w:t>
            </w:r>
          </w:p>
        </w:tc>
        <w:tc>
          <w:tcPr>
            <w:tcW w:w="3600" w:type="dxa"/>
            <w:tcBorders>
              <w:bottom w:val="single" w:sz="4" w:space="0" w:color="auto"/>
            </w:tcBorders>
            <w:tcMar>
              <w:top w:w="120" w:type="nil"/>
              <w:left w:w="120" w:type="nil"/>
              <w:bottom w:w="120" w:type="nil"/>
              <w:right w:w="120" w:type="nil"/>
            </w:tcMar>
            <w:vAlign w:val="center"/>
          </w:tcPr>
          <w:p w14:paraId="65C94A9E" w14:textId="77777777" w:rsidR="00BA0262" w:rsidRDefault="00BA0262" w:rsidP="002F7A09">
            <w:pPr>
              <w:widowControl w:val="0"/>
              <w:autoSpaceDE w:val="0"/>
              <w:autoSpaceDN w:val="0"/>
              <w:adjustRightInd w:val="0"/>
              <w:rPr>
                <w:rFonts w:eastAsia="Palatino" w:cs="Palatino"/>
                <w:lang w:bidi="en-US"/>
              </w:rPr>
            </w:pPr>
            <w:r>
              <w:rPr>
                <w:rFonts w:eastAsia="Palatino" w:cs="Palatino"/>
                <w:lang w:bidi="en-US"/>
              </w:rPr>
              <w:t xml:space="preserve">Article V </w:t>
            </w:r>
            <w:r w:rsidRPr="38B5908E">
              <w:rPr>
                <w:rFonts w:eastAsia="Palatino" w:cs="Palatino"/>
                <w:lang w:bidi="en-US"/>
              </w:rPr>
              <w:t xml:space="preserve">- VII + Amendments 18, 21, 27 + </w:t>
            </w:r>
          </w:p>
          <w:p w14:paraId="764081BC" w14:textId="77777777" w:rsidR="00BA0262" w:rsidRDefault="00BA0262" w:rsidP="002F7A09">
            <w:pPr>
              <w:widowControl w:val="0"/>
              <w:autoSpaceDE w:val="0"/>
              <w:autoSpaceDN w:val="0"/>
              <w:adjustRightInd w:val="0"/>
              <w:rPr>
                <w:rFonts w:eastAsia="Palatino" w:cs="Palatino"/>
                <w:lang w:bidi="en-US"/>
              </w:rPr>
            </w:pPr>
          </w:p>
          <w:p w14:paraId="23BE108B"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 xml:space="preserve">AGCC pp. 57 – 63 </w:t>
            </w:r>
            <w:r>
              <w:rPr>
                <w:rFonts w:eastAsia="Palatino" w:cs="Palatino"/>
                <w:lang w:bidi="en-US"/>
              </w:rPr>
              <w:t xml:space="preserve">+ p. 58 “On Campus” </w:t>
            </w:r>
            <w:r w:rsidRPr="38B5908E">
              <w:rPr>
                <w:rFonts w:eastAsia="Palatino" w:cs="Palatino"/>
                <w:lang w:bidi="en-US"/>
              </w:rPr>
              <w:t>(Amending the Constitution)</w:t>
            </w:r>
            <w:r>
              <w:br/>
            </w:r>
          </w:p>
          <w:p w14:paraId="4D8D7917" w14:textId="77777777" w:rsidR="00BA0262" w:rsidRPr="00ED37E2" w:rsidRDefault="00BA0262" w:rsidP="002F7A09">
            <w:pPr>
              <w:widowControl w:val="0"/>
              <w:autoSpaceDE w:val="0"/>
              <w:autoSpaceDN w:val="0"/>
              <w:adjustRightInd w:val="0"/>
            </w:pPr>
            <w:r>
              <w:rPr>
                <w:rFonts w:eastAsia="Palatino" w:cs="Palatino"/>
                <w:lang w:bidi="en-US"/>
              </w:rPr>
              <w:t>You Tube</w:t>
            </w:r>
            <w:r w:rsidRPr="38B5908E">
              <w:rPr>
                <w:rFonts w:eastAsia="Palatino" w:cs="Palatino"/>
                <w:lang w:bidi="en-US"/>
              </w:rPr>
              <w:t>:</w:t>
            </w:r>
            <w:r>
              <w:rPr>
                <w:rFonts w:eastAsia="Palatino" w:cs="Palatino"/>
                <w:lang w:bidi="en-US"/>
              </w:rPr>
              <w:t xml:space="preserve"> The Simpsons </w:t>
            </w:r>
            <w:r w:rsidRPr="38B5908E">
              <w:rPr>
                <w:rFonts w:eastAsia="Palatino" w:cs="Palatino"/>
                <w:lang w:bidi="en-US"/>
              </w:rPr>
              <w:t xml:space="preserve"> “</w:t>
            </w:r>
            <w:r>
              <w:rPr>
                <w:rFonts w:eastAsia="Palatino" w:cs="Palatino"/>
                <w:lang w:bidi="en-US"/>
              </w:rPr>
              <w:t xml:space="preserve">I’m an </w:t>
            </w:r>
            <w:r w:rsidRPr="38B5908E">
              <w:rPr>
                <w:rFonts w:eastAsia="Palatino" w:cs="Palatino"/>
                <w:lang w:bidi="en-US"/>
              </w:rPr>
              <w:t>Amendment to Be”</w:t>
            </w:r>
            <w:r>
              <w:t xml:space="preserve"> </w:t>
            </w:r>
            <w:hyperlink r:id="rId106" w:history="1">
              <w:r w:rsidRPr="005E3ADF">
                <w:rPr>
                  <w:rStyle w:val="Hyperlink"/>
                </w:rPr>
                <w:t>https://www.youtube.com/watch?v=pSANTRnEBgg</w:t>
              </w:r>
            </w:hyperlink>
            <w:r w:rsidRPr="0077546E">
              <w:rPr>
                <w:rFonts w:ascii="Palatino-Roman" w:hAnsi="Palatino-Roman" w:cs="Palatino-Roman"/>
                <w:szCs w:val="32"/>
                <w:lang w:bidi="en-US"/>
              </w:rPr>
              <w:t xml:space="preserve"> </w:t>
            </w:r>
          </w:p>
        </w:tc>
      </w:tr>
      <w:tr w:rsidR="00BA0262" w:rsidRPr="001918DA" w14:paraId="1D443452" w14:textId="77777777" w:rsidTr="002F7A09">
        <w:tc>
          <w:tcPr>
            <w:tcW w:w="828" w:type="dxa"/>
            <w:tcMar>
              <w:top w:w="120" w:type="nil"/>
              <w:left w:w="120" w:type="nil"/>
              <w:bottom w:w="120" w:type="nil"/>
              <w:right w:w="120" w:type="nil"/>
            </w:tcMar>
            <w:vAlign w:val="center"/>
          </w:tcPr>
          <w:p w14:paraId="791B480C"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26A7F517"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15 W</w:t>
            </w:r>
          </w:p>
        </w:tc>
        <w:tc>
          <w:tcPr>
            <w:tcW w:w="3960" w:type="dxa"/>
            <w:tcMar>
              <w:top w:w="120" w:type="nil"/>
              <w:left w:w="120" w:type="nil"/>
              <w:bottom w:w="120" w:type="nil"/>
              <w:right w:w="120" w:type="nil"/>
            </w:tcMar>
            <w:vAlign w:val="center"/>
          </w:tcPr>
          <w:p w14:paraId="1472293B" w14:textId="77777777" w:rsidR="00BA0262" w:rsidRPr="001918DA" w:rsidRDefault="00BA0262" w:rsidP="002F7A09">
            <w:pPr>
              <w:widowControl w:val="0"/>
              <w:autoSpaceDE w:val="0"/>
              <w:autoSpaceDN w:val="0"/>
              <w:adjustRightInd w:val="0"/>
              <w:rPr>
                <w:rFonts w:cs="Tahoma"/>
                <w:szCs w:val="26"/>
                <w:lang w:bidi="en-US"/>
              </w:rPr>
            </w:pPr>
            <w:r>
              <w:rPr>
                <w:rFonts w:eastAsia="Palatino" w:cs="Palatino"/>
                <w:lang w:bidi="en-US"/>
              </w:rPr>
              <w:t>Amendment 1, &amp; &amp; 8</w:t>
            </w:r>
            <w:r w:rsidRPr="38B5908E">
              <w:rPr>
                <w:rFonts w:eastAsia="Palatino" w:cs="Palatino"/>
                <w:lang w:bidi="en-US"/>
              </w:rPr>
              <w:t xml:space="preserve">: Right to Petition, Civil Courts and Tort “Deform” </w:t>
            </w:r>
          </w:p>
          <w:p w14:paraId="7AA486E9" w14:textId="77777777" w:rsidR="00BA0262" w:rsidRDefault="00BA0262" w:rsidP="002F7A09">
            <w:pPr>
              <w:widowControl w:val="0"/>
              <w:autoSpaceDE w:val="0"/>
              <w:autoSpaceDN w:val="0"/>
              <w:adjustRightInd w:val="0"/>
              <w:rPr>
                <w:rFonts w:eastAsia="Palatino" w:cs="Palatino"/>
                <w:b/>
                <w:bCs/>
                <w:lang w:bidi="en-US"/>
              </w:rPr>
            </w:pPr>
            <w:r w:rsidRPr="38B5908E">
              <w:rPr>
                <w:rFonts w:eastAsia="Palatino" w:cs="Palatino"/>
                <w:b/>
                <w:bCs/>
                <w:lang w:bidi="en-US"/>
              </w:rPr>
              <w:t>Film: Hot Coffee</w:t>
            </w:r>
          </w:p>
          <w:p w14:paraId="14D8879E" w14:textId="77777777" w:rsidR="00BA0262" w:rsidRDefault="00BA0262" w:rsidP="002F7A09">
            <w:pPr>
              <w:widowControl w:val="0"/>
              <w:autoSpaceDE w:val="0"/>
              <w:autoSpaceDN w:val="0"/>
              <w:adjustRightInd w:val="0"/>
              <w:rPr>
                <w:rFonts w:cs="Tahoma"/>
                <w:b/>
                <w:szCs w:val="26"/>
                <w:lang w:bidi="en-US"/>
              </w:rPr>
            </w:pPr>
            <w:r w:rsidRPr="38B5908E">
              <w:rPr>
                <w:rFonts w:eastAsia="Palatino" w:cs="Palatino"/>
                <w:b/>
                <w:bCs/>
                <w:lang w:bidi="en-US"/>
              </w:rPr>
              <w:t>LUNCH SESSION</w:t>
            </w:r>
          </w:p>
          <w:p w14:paraId="51D76C53" w14:textId="77777777" w:rsidR="00BA0262" w:rsidRPr="00F431DD" w:rsidRDefault="00BA0262" w:rsidP="002F7A09">
            <w:pPr>
              <w:widowControl w:val="0"/>
              <w:autoSpaceDE w:val="0"/>
              <w:autoSpaceDN w:val="0"/>
              <w:adjustRightInd w:val="0"/>
              <w:rPr>
                <w:rFonts w:cs="Tahoma"/>
                <w:b/>
                <w:szCs w:val="26"/>
                <w:lang w:bidi="en-US"/>
              </w:rPr>
            </w:pPr>
            <w:r w:rsidRPr="38B5908E">
              <w:rPr>
                <w:rFonts w:eastAsia="Palatino" w:cs="Palatino"/>
                <w:lang w:bidi="en-US"/>
              </w:rPr>
              <w:t>Q: Tricks of the Trade</w:t>
            </w:r>
            <w:r>
              <w:rPr>
                <w:rFonts w:eastAsia="Palatino" w:cs="Palatino"/>
                <w:lang w:bidi="en-US"/>
              </w:rPr>
              <w:t xml:space="preserve"> and the Federal Judiciary</w:t>
            </w:r>
          </w:p>
        </w:tc>
        <w:tc>
          <w:tcPr>
            <w:tcW w:w="3600" w:type="dxa"/>
            <w:tcMar>
              <w:top w:w="120" w:type="nil"/>
              <w:left w:w="120" w:type="nil"/>
              <w:bottom w:w="120" w:type="nil"/>
              <w:right w:w="120" w:type="nil"/>
            </w:tcMar>
            <w:vAlign w:val="center"/>
          </w:tcPr>
          <w:p w14:paraId="50638145" w14:textId="77777777" w:rsidR="00BA0262" w:rsidRPr="008B285C" w:rsidRDefault="00BA0262" w:rsidP="002F7A09">
            <w:pPr>
              <w:widowControl w:val="0"/>
              <w:autoSpaceDE w:val="0"/>
              <w:autoSpaceDN w:val="0"/>
              <w:adjustRightInd w:val="0"/>
              <w:rPr>
                <w:rFonts w:ascii="Palatino-Roman" w:hAnsi="Palatino-Roman" w:cs="Palatino-Roman"/>
                <w:i/>
                <w:szCs w:val="32"/>
                <w:lang w:bidi="en-US"/>
              </w:rPr>
            </w:pPr>
            <w:r w:rsidRPr="38B5908E">
              <w:rPr>
                <w:rFonts w:eastAsia="Palatino" w:cs="Palatino"/>
                <w:b/>
                <w:bCs/>
                <w:lang w:bidi="en-US"/>
              </w:rPr>
              <w:t>Ask your Parents:</w:t>
            </w:r>
            <w:r w:rsidRPr="38B5908E">
              <w:rPr>
                <w:rFonts w:eastAsia="Palatino" w:cs="Palatino"/>
                <w:lang w:bidi="en-US"/>
              </w:rPr>
              <w:t xml:space="preserve"> </w:t>
            </w:r>
            <w:r w:rsidRPr="38B5908E">
              <w:rPr>
                <w:rFonts w:eastAsia="Palatino" w:cs="Palatino"/>
                <w:i/>
                <w:iCs/>
                <w:lang w:bidi="en-US"/>
              </w:rPr>
              <w:t>What do they know about the McDonald’s Hot Coffee Case? (Do NOT research)</w:t>
            </w:r>
          </w:p>
          <w:p w14:paraId="14631B19" w14:textId="77777777" w:rsidR="00BA0262" w:rsidRDefault="00BA0262" w:rsidP="002F7A09">
            <w:pPr>
              <w:widowControl w:val="0"/>
              <w:autoSpaceDE w:val="0"/>
              <w:autoSpaceDN w:val="0"/>
              <w:adjustRightInd w:val="0"/>
              <w:rPr>
                <w:rFonts w:ascii="Palatino-Roman" w:hAnsi="Palatino-Roman" w:cs="Palatino-Roman"/>
                <w:szCs w:val="32"/>
                <w:lang w:bidi="en-US"/>
              </w:rPr>
            </w:pPr>
          </w:p>
          <w:p w14:paraId="39133831" w14:textId="77777777" w:rsidR="00BA0262" w:rsidRDefault="00BA0262" w:rsidP="002F7A0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Read: “Tricks of the Trade: How Insurance Companies Deny, Delay, Confuse and Refuse”</w:t>
            </w:r>
          </w:p>
          <w:p w14:paraId="315F8CCA" w14:textId="77777777" w:rsidR="00BA0262" w:rsidRDefault="0032327A" w:rsidP="002F7A09">
            <w:pPr>
              <w:widowControl w:val="0"/>
              <w:autoSpaceDE w:val="0"/>
              <w:autoSpaceDN w:val="0"/>
              <w:adjustRightInd w:val="0"/>
              <w:rPr>
                <w:rStyle w:val="Hyperlink"/>
                <w:rFonts w:eastAsia="Palatino" w:cs="Palatino"/>
                <w:lang w:bidi="en-US"/>
              </w:rPr>
            </w:pPr>
            <w:hyperlink r:id="rId107">
              <w:r w:rsidR="00BA0262" w:rsidRPr="38B5908E">
                <w:rPr>
                  <w:rStyle w:val="Hyperlink"/>
                  <w:rFonts w:eastAsia="Palatino" w:cs="Palatino"/>
                  <w:lang w:bidi="en-US"/>
                </w:rPr>
                <w:t>http://insurancebadbehavior.org/articles/InsuranceTactics.pdf</w:t>
              </w:r>
            </w:hyperlink>
          </w:p>
          <w:p w14:paraId="39A8E4D2" w14:textId="77777777" w:rsidR="00BA0262" w:rsidRDefault="00BA0262" w:rsidP="002F7A09">
            <w:pPr>
              <w:widowControl w:val="0"/>
              <w:autoSpaceDE w:val="0"/>
              <w:autoSpaceDN w:val="0"/>
              <w:adjustRightInd w:val="0"/>
              <w:rPr>
                <w:rStyle w:val="Hyperlink"/>
                <w:rFonts w:eastAsia="Palatino" w:cs="Palatino"/>
                <w:lang w:bidi="en-US"/>
              </w:rPr>
            </w:pPr>
          </w:p>
          <w:p w14:paraId="1F5F120D"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 xml:space="preserve">AGCC pp. 350 – 362 </w:t>
            </w:r>
            <w:r>
              <w:rPr>
                <w:rFonts w:eastAsia="Palatino" w:cs="Palatino"/>
                <w:lang w:bidi="en-US"/>
              </w:rPr>
              <w:t>+ Fig. 10.1 and skim Fig. 10.2 Federal</w:t>
            </w:r>
            <w:r w:rsidRPr="38B5908E">
              <w:rPr>
                <w:rFonts w:eastAsia="Palatino" w:cs="Palatino"/>
                <w:lang w:bidi="en-US"/>
              </w:rPr>
              <w:t xml:space="preserve"> Judiciary)</w:t>
            </w:r>
          </w:p>
        </w:tc>
      </w:tr>
      <w:tr w:rsidR="00BA0262" w:rsidRPr="005A75F6" w14:paraId="31FDD193" w14:textId="77777777" w:rsidTr="002F7A09">
        <w:tc>
          <w:tcPr>
            <w:tcW w:w="828" w:type="dxa"/>
            <w:tcBorders>
              <w:bottom w:val="single" w:sz="4" w:space="0" w:color="auto"/>
            </w:tcBorders>
            <w:tcMar>
              <w:top w:w="120" w:type="nil"/>
              <w:left w:w="120" w:type="nil"/>
              <w:bottom w:w="120" w:type="nil"/>
              <w:right w:w="120" w:type="nil"/>
            </w:tcMar>
            <w:vAlign w:val="center"/>
          </w:tcPr>
          <w:p w14:paraId="5C97FF16"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4E21CBE7"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16 Th</w:t>
            </w:r>
          </w:p>
        </w:tc>
        <w:tc>
          <w:tcPr>
            <w:tcW w:w="3960" w:type="dxa"/>
            <w:tcBorders>
              <w:bottom w:val="single" w:sz="4" w:space="0" w:color="auto"/>
            </w:tcBorders>
            <w:tcMar>
              <w:top w:w="120" w:type="nil"/>
              <w:left w:w="120" w:type="nil"/>
              <w:bottom w:w="120" w:type="nil"/>
              <w:right w:w="120" w:type="nil"/>
            </w:tcMar>
            <w:vAlign w:val="center"/>
          </w:tcPr>
          <w:p w14:paraId="01983FC1" w14:textId="77777777" w:rsidR="00BA0262" w:rsidRDefault="00BA0262" w:rsidP="002F7A09">
            <w:pPr>
              <w:widowControl w:val="0"/>
              <w:autoSpaceDE w:val="0"/>
              <w:autoSpaceDN w:val="0"/>
              <w:adjustRightInd w:val="0"/>
              <w:rPr>
                <w:rFonts w:cs="Tahoma"/>
                <w:b/>
                <w:szCs w:val="26"/>
                <w:lang w:bidi="en-US"/>
              </w:rPr>
            </w:pPr>
            <w:r w:rsidRPr="38B5908E">
              <w:rPr>
                <w:rFonts w:eastAsia="Palatino" w:cs="Palatino"/>
                <w:b/>
                <w:bCs/>
                <w:lang w:bidi="en-US"/>
              </w:rPr>
              <w:t>A Civil Action – 1</w:t>
            </w:r>
          </w:p>
          <w:p w14:paraId="48D272A1"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b/>
                <w:bCs/>
                <w:lang w:bidi="en-US"/>
              </w:rPr>
              <w:t>LUNCH SESSION</w:t>
            </w:r>
          </w:p>
        </w:tc>
        <w:tc>
          <w:tcPr>
            <w:tcW w:w="3600" w:type="dxa"/>
            <w:tcBorders>
              <w:bottom w:val="single" w:sz="4" w:space="0" w:color="auto"/>
            </w:tcBorders>
            <w:tcMar>
              <w:top w:w="120" w:type="nil"/>
              <w:left w:w="120" w:type="nil"/>
              <w:bottom w:w="120" w:type="nil"/>
              <w:right w:w="120" w:type="nil"/>
            </w:tcMar>
            <w:vAlign w:val="center"/>
          </w:tcPr>
          <w:p w14:paraId="4C846813" w14:textId="77777777" w:rsidR="00BA0262" w:rsidRDefault="00BA0262" w:rsidP="002F7A09">
            <w:pPr>
              <w:rPr>
                <w:rFonts w:ascii="Palatino-Roman" w:hAnsi="Palatino-Roman" w:cs="Palatino-Roman"/>
                <w:szCs w:val="32"/>
                <w:lang w:bidi="en-US"/>
              </w:rPr>
            </w:pPr>
            <w:r>
              <w:rPr>
                <w:rFonts w:ascii="Palatino-Roman" w:hAnsi="Palatino-Roman" w:cs="Palatino-Roman"/>
                <w:szCs w:val="32"/>
                <w:lang w:bidi="en-US"/>
              </w:rPr>
              <w:t xml:space="preserve">AGCC: pp. 322 – 330 &amp; 334 - 337 + skim Fig. 9.4 </w:t>
            </w:r>
          </w:p>
          <w:p w14:paraId="0E998130" w14:textId="77777777" w:rsidR="00BA0262" w:rsidRPr="00627BFC" w:rsidRDefault="00BA0262" w:rsidP="002F7A09">
            <w:pPr>
              <w:rPr>
                <w:rFonts w:ascii="Palatino-Roman" w:hAnsi="Palatino-Roman" w:cs="Palatino-Roman"/>
                <w:szCs w:val="32"/>
                <w:lang w:bidi="en-US"/>
              </w:rPr>
            </w:pPr>
            <w:r>
              <w:rPr>
                <w:rFonts w:ascii="Palatino-Roman" w:hAnsi="Palatino-Roman" w:cs="Palatino-Roman"/>
                <w:szCs w:val="32"/>
                <w:lang w:bidi="en-US"/>
              </w:rPr>
              <w:t>(Federal Bureaucracy)</w:t>
            </w:r>
          </w:p>
        </w:tc>
      </w:tr>
      <w:tr w:rsidR="00BA0262" w:rsidRPr="005A75F6" w14:paraId="06A62746" w14:textId="77777777" w:rsidTr="002F7A09">
        <w:tc>
          <w:tcPr>
            <w:tcW w:w="828" w:type="dxa"/>
            <w:tcBorders>
              <w:bottom w:val="single" w:sz="4" w:space="0" w:color="auto"/>
            </w:tcBorders>
            <w:tcMar>
              <w:top w:w="120" w:type="nil"/>
              <w:left w:w="120" w:type="nil"/>
              <w:bottom w:w="120" w:type="nil"/>
              <w:right w:w="120" w:type="nil"/>
            </w:tcMar>
            <w:vAlign w:val="center"/>
          </w:tcPr>
          <w:p w14:paraId="715DC4A6"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354E02C0" w14:textId="77777777" w:rsidR="00BA0262" w:rsidRPr="38B5908E" w:rsidRDefault="00BA0262" w:rsidP="002F7A09">
            <w:pPr>
              <w:widowControl w:val="0"/>
              <w:autoSpaceDE w:val="0"/>
              <w:autoSpaceDN w:val="0"/>
              <w:adjustRightInd w:val="0"/>
              <w:rPr>
                <w:rFonts w:eastAsia="Palatino" w:cs="Palatino"/>
                <w:lang w:bidi="en-US"/>
              </w:rPr>
            </w:pPr>
            <w:r w:rsidRPr="38B5908E">
              <w:rPr>
                <w:rFonts w:eastAsia="Palatino" w:cs="Palatino"/>
                <w:lang w:bidi="en-US"/>
              </w:rPr>
              <w:t>17  F</w:t>
            </w:r>
          </w:p>
        </w:tc>
        <w:tc>
          <w:tcPr>
            <w:tcW w:w="3960" w:type="dxa"/>
            <w:tcBorders>
              <w:bottom w:val="single" w:sz="4" w:space="0" w:color="auto"/>
            </w:tcBorders>
            <w:tcMar>
              <w:top w:w="120" w:type="nil"/>
              <w:left w:w="120" w:type="nil"/>
              <w:bottom w:w="120" w:type="nil"/>
              <w:right w:w="120" w:type="nil"/>
            </w:tcMar>
            <w:vAlign w:val="center"/>
          </w:tcPr>
          <w:p w14:paraId="0CCC4FB4" w14:textId="77777777" w:rsidR="00BA0262" w:rsidRDefault="00BA0262" w:rsidP="002F7A09">
            <w:pPr>
              <w:widowControl w:val="0"/>
              <w:autoSpaceDE w:val="0"/>
              <w:autoSpaceDN w:val="0"/>
              <w:adjustRightInd w:val="0"/>
              <w:rPr>
                <w:rFonts w:cs="Tahoma"/>
                <w:b/>
                <w:szCs w:val="26"/>
                <w:lang w:bidi="en-US"/>
              </w:rPr>
            </w:pPr>
            <w:r w:rsidRPr="38B5908E">
              <w:rPr>
                <w:rFonts w:eastAsia="Palatino" w:cs="Palatino"/>
                <w:b/>
                <w:bCs/>
                <w:lang w:bidi="en-US"/>
              </w:rPr>
              <w:t>A Civil Action – 2</w:t>
            </w:r>
          </w:p>
          <w:p w14:paraId="151A589A" w14:textId="77777777" w:rsidR="00BA0262" w:rsidRDefault="00BA0262" w:rsidP="002F7A09">
            <w:pPr>
              <w:widowControl w:val="0"/>
              <w:autoSpaceDE w:val="0"/>
              <w:autoSpaceDN w:val="0"/>
              <w:adjustRightInd w:val="0"/>
              <w:rPr>
                <w:rFonts w:eastAsia="Palatino" w:cs="Palatino"/>
                <w:b/>
                <w:bCs/>
                <w:lang w:bidi="en-US"/>
              </w:rPr>
            </w:pPr>
            <w:r w:rsidRPr="38B5908E">
              <w:rPr>
                <w:rFonts w:eastAsia="Palatino" w:cs="Palatino"/>
                <w:b/>
                <w:bCs/>
                <w:lang w:bidi="en-US"/>
              </w:rPr>
              <w:t>LUNCH SESSION</w:t>
            </w:r>
          </w:p>
          <w:p w14:paraId="2EC5C5DE" w14:textId="77777777" w:rsidR="00BA0262" w:rsidRPr="00502BBE" w:rsidRDefault="00BA0262" w:rsidP="002F7A09">
            <w:pPr>
              <w:widowControl w:val="0"/>
              <w:autoSpaceDE w:val="0"/>
              <w:autoSpaceDN w:val="0"/>
              <w:adjustRightInd w:val="0"/>
              <w:rPr>
                <w:rFonts w:eastAsia="Palatino" w:cs="Palatino"/>
                <w:bCs/>
                <w:lang w:bidi="en-US"/>
              </w:rPr>
            </w:pPr>
            <w:r w:rsidRPr="00502BBE">
              <w:rPr>
                <w:rFonts w:eastAsia="Palatino" w:cs="Palatino"/>
                <w:bCs/>
                <w:lang w:bidi="en-US"/>
              </w:rPr>
              <w:t xml:space="preserve">Q: </w:t>
            </w:r>
            <w:r>
              <w:rPr>
                <w:rFonts w:eastAsia="Palatino" w:cs="Palatino"/>
                <w:bCs/>
                <w:lang w:bidi="en-US"/>
              </w:rPr>
              <w:t xml:space="preserve">Federal Bureaucracy &amp; </w:t>
            </w:r>
            <w:r w:rsidRPr="00502BBE">
              <w:rPr>
                <w:rFonts w:eastAsia="Palatino" w:cs="Palatino"/>
                <w:bCs/>
                <w:lang w:bidi="en-US"/>
              </w:rPr>
              <w:t>Environmental Regulation</w:t>
            </w:r>
          </w:p>
        </w:tc>
        <w:tc>
          <w:tcPr>
            <w:tcW w:w="3600" w:type="dxa"/>
            <w:tcBorders>
              <w:bottom w:val="single" w:sz="4" w:space="0" w:color="auto"/>
            </w:tcBorders>
            <w:tcMar>
              <w:top w:w="120" w:type="nil"/>
              <w:left w:w="120" w:type="nil"/>
              <w:bottom w:w="120" w:type="nil"/>
              <w:right w:w="120" w:type="nil"/>
            </w:tcMar>
            <w:vAlign w:val="center"/>
          </w:tcPr>
          <w:p w14:paraId="744498C8" w14:textId="77777777" w:rsidR="00BA0262" w:rsidRPr="38B5908E" w:rsidRDefault="00BA0262" w:rsidP="002F7A09">
            <w:pPr>
              <w:widowControl w:val="0"/>
              <w:autoSpaceDE w:val="0"/>
              <w:autoSpaceDN w:val="0"/>
              <w:adjustRightInd w:val="0"/>
              <w:rPr>
                <w:rFonts w:eastAsia="Palatino" w:cs="Palatino"/>
                <w:lang w:bidi="en-US"/>
              </w:rPr>
            </w:pPr>
            <w:r w:rsidRPr="38B5908E">
              <w:rPr>
                <w:rFonts w:eastAsia="Palatino" w:cs="Palatino"/>
                <w:lang w:bidi="en-US"/>
              </w:rPr>
              <w:t>AGCC pp. 685 – 690 (Environmental Regulation)</w:t>
            </w:r>
          </w:p>
        </w:tc>
      </w:tr>
      <w:tr w:rsidR="00BA0262" w:rsidRPr="00275262" w14:paraId="76202405" w14:textId="77777777" w:rsidTr="002F7A09">
        <w:tc>
          <w:tcPr>
            <w:tcW w:w="828" w:type="dxa"/>
            <w:shd w:val="clear" w:color="auto" w:fill="D9D9D9" w:themeFill="background1" w:themeFillShade="D9"/>
            <w:tcMar>
              <w:top w:w="120" w:type="nil"/>
              <w:left w:w="120" w:type="nil"/>
              <w:bottom w:w="120" w:type="nil"/>
              <w:right w:w="120" w:type="nil"/>
            </w:tcMar>
            <w:vAlign w:val="center"/>
          </w:tcPr>
          <w:p w14:paraId="2F3D4A39"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p>
        </w:tc>
        <w:tc>
          <w:tcPr>
            <w:tcW w:w="990" w:type="dxa"/>
            <w:shd w:val="clear" w:color="auto" w:fill="D9D9D9" w:themeFill="background1" w:themeFillShade="D9"/>
            <w:tcMar>
              <w:top w:w="120" w:type="nil"/>
              <w:left w:w="120" w:type="nil"/>
              <w:bottom w:w="120" w:type="nil"/>
              <w:right w:w="120" w:type="nil"/>
            </w:tcMar>
            <w:vAlign w:val="center"/>
          </w:tcPr>
          <w:p w14:paraId="5D554379"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20  M</w:t>
            </w:r>
          </w:p>
        </w:tc>
        <w:tc>
          <w:tcPr>
            <w:tcW w:w="3960" w:type="dxa"/>
            <w:shd w:val="clear" w:color="auto" w:fill="D9D9D9" w:themeFill="background1" w:themeFillShade="D9"/>
            <w:tcMar>
              <w:top w:w="120" w:type="nil"/>
              <w:left w:w="120" w:type="nil"/>
              <w:bottom w:w="120" w:type="nil"/>
              <w:right w:w="120" w:type="nil"/>
            </w:tcMar>
            <w:vAlign w:val="center"/>
          </w:tcPr>
          <w:p w14:paraId="2B0A5FD6" w14:textId="77777777" w:rsidR="00BA0262" w:rsidRDefault="00BA0262" w:rsidP="002F7A09">
            <w:pPr>
              <w:widowControl w:val="0"/>
              <w:autoSpaceDE w:val="0"/>
              <w:autoSpaceDN w:val="0"/>
              <w:adjustRightInd w:val="0"/>
              <w:rPr>
                <w:rFonts w:cs="Tahoma"/>
                <w:b/>
                <w:szCs w:val="26"/>
                <w:lang w:bidi="en-US"/>
              </w:rPr>
            </w:pPr>
            <w:r w:rsidRPr="38B5908E">
              <w:rPr>
                <w:rFonts w:eastAsia="Palatino" w:cs="Palatino"/>
                <w:b/>
                <w:bCs/>
                <w:lang w:bidi="en-US"/>
              </w:rPr>
              <w:t>Presidents’ Day – NO SCHOOL</w:t>
            </w:r>
          </w:p>
        </w:tc>
        <w:tc>
          <w:tcPr>
            <w:tcW w:w="3600" w:type="dxa"/>
            <w:shd w:val="clear" w:color="auto" w:fill="D9D9D9" w:themeFill="background1" w:themeFillShade="D9"/>
            <w:tcMar>
              <w:top w:w="120" w:type="nil"/>
              <w:left w:w="120" w:type="nil"/>
              <w:bottom w:w="120" w:type="nil"/>
              <w:right w:w="120" w:type="nil"/>
            </w:tcMar>
            <w:vAlign w:val="center"/>
          </w:tcPr>
          <w:p w14:paraId="480B5747" w14:textId="77777777" w:rsidR="00BA0262" w:rsidRDefault="00BA0262" w:rsidP="002F7A09">
            <w:pPr>
              <w:widowControl w:val="0"/>
              <w:autoSpaceDE w:val="0"/>
              <w:autoSpaceDN w:val="0"/>
              <w:adjustRightInd w:val="0"/>
              <w:rPr>
                <w:rFonts w:cs="Tahoma"/>
                <w:szCs w:val="26"/>
                <w:lang w:bidi="en-US"/>
              </w:rPr>
            </w:pPr>
            <w:r>
              <w:rPr>
                <w:rFonts w:cs="Tahoma"/>
                <w:szCs w:val="26"/>
                <w:lang w:bidi="en-US"/>
              </w:rPr>
              <w:t xml:space="preserve">- </w:t>
            </w:r>
          </w:p>
        </w:tc>
      </w:tr>
      <w:tr w:rsidR="00BA0262" w:rsidRPr="005A75F6" w14:paraId="4EB6D648" w14:textId="77777777" w:rsidTr="002F7A09">
        <w:tc>
          <w:tcPr>
            <w:tcW w:w="828" w:type="dxa"/>
            <w:tcBorders>
              <w:bottom w:val="single" w:sz="4" w:space="0" w:color="auto"/>
            </w:tcBorders>
            <w:tcMar>
              <w:top w:w="120" w:type="nil"/>
              <w:left w:w="120" w:type="nil"/>
              <w:bottom w:w="120" w:type="nil"/>
              <w:right w:w="120" w:type="nil"/>
            </w:tcMar>
            <w:vAlign w:val="center"/>
          </w:tcPr>
          <w:p w14:paraId="4A12BCDE"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4BE45D99"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21 T</w:t>
            </w:r>
          </w:p>
        </w:tc>
        <w:tc>
          <w:tcPr>
            <w:tcW w:w="3960" w:type="dxa"/>
            <w:tcBorders>
              <w:bottom w:val="single" w:sz="4" w:space="0" w:color="auto"/>
            </w:tcBorders>
            <w:tcMar>
              <w:top w:w="120" w:type="nil"/>
              <w:left w:w="120" w:type="nil"/>
              <w:bottom w:w="120" w:type="nil"/>
              <w:right w:w="120" w:type="nil"/>
            </w:tcMar>
            <w:vAlign w:val="center"/>
          </w:tcPr>
          <w:p w14:paraId="12E7A554" w14:textId="77777777" w:rsidR="00BA0262" w:rsidRDefault="00BA0262" w:rsidP="002F7A09">
            <w:pPr>
              <w:widowControl w:val="0"/>
              <w:autoSpaceDE w:val="0"/>
              <w:autoSpaceDN w:val="0"/>
              <w:adjustRightInd w:val="0"/>
              <w:rPr>
                <w:rFonts w:cs="Tahoma"/>
                <w:b/>
                <w:szCs w:val="26"/>
                <w:lang w:bidi="en-US"/>
              </w:rPr>
            </w:pPr>
            <w:r w:rsidRPr="38B5908E">
              <w:rPr>
                <w:rFonts w:eastAsia="Palatino" w:cs="Palatino"/>
                <w:b/>
                <w:bCs/>
                <w:lang w:bidi="en-US"/>
              </w:rPr>
              <w:t>Film: Gasland II – Part 1</w:t>
            </w:r>
          </w:p>
          <w:p w14:paraId="5BBE4CD3" w14:textId="77777777" w:rsidR="00BA0262" w:rsidRPr="00E555A7" w:rsidRDefault="00BA0262" w:rsidP="002F7A09">
            <w:pPr>
              <w:widowControl w:val="0"/>
              <w:autoSpaceDE w:val="0"/>
              <w:autoSpaceDN w:val="0"/>
              <w:adjustRightInd w:val="0"/>
              <w:rPr>
                <w:rFonts w:cs="Tahoma"/>
                <w:b/>
                <w:szCs w:val="26"/>
                <w:lang w:bidi="en-US"/>
              </w:rPr>
            </w:pPr>
            <w:r w:rsidRPr="38B5908E">
              <w:rPr>
                <w:rFonts w:eastAsia="Palatino" w:cs="Palatino"/>
                <w:b/>
                <w:bCs/>
                <w:lang w:bidi="en-US"/>
              </w:rPr>
              <w:t>LUNCH SESSION</w:t>
            </w:r>
          </w:p>
        </w:tc>
        <w:tc>
          <w:tcPr>
            <w:tcW w:w="3600" w:type="dxa"/>
            <w:tcBorders>
              <w:bottom w:val="single" w:sz="4" w:space="0" w:color="auto"/>
            </w:tcBorders>
            <w:tcMar>
              <w:top w:w="120" w:type="nil"/>
              <w:left w:w="120" w:type="nil"/>
              <w:bottom w:w="120" w:type="nil"/>
              <w:right w:w="120" w:type="nil"/>
            </w:tcMar>
            <w:vAlign w:val="center"/>
          </w:tcPr>
          <w:p w14:paraId="2E96152B" w14:textId="77777777" w:rsidR="00BA0262" w:rsidRPr="00152504" w:rsidRDefault="00BA0262" w:rsidP="002F7A09">
            <w:pPr>
              <w:widowControl w:val="0"/>
              <w:autoSpaceDE w:val="0"/>
              <w:autoSpaceDN w:val="0"/>
              <w:adjustRightInd w:val="0"/>
              <w:rPr>
                <w:rFonts w:cs="Tahoma"/>
                <w:szCs w:val="26"/>
                <w:lang w:bidi="en-US"/>
              </w:rPr>
            </w:pPr>
            <w:r w:rsidRPr="38B5908E">
              <w:rPr>
                <w:rFonts w:eastAsia="Palatino" w:cs="Palatino"/>
                <w:lang w:bidi="en-US"/>
              </w:rPr>
              <w:t xml:space="preserve">Will Potter: “Are You Now, or Have You Ever Been a Vegetarian?” from </w:t>
            </w:r>
            <w:r w:rsidRPr="38B5908E">
              <w:rPr>
                <w:rFonts w:eastAsia="Palatino" w:cs="Palatino"/>
                <w:u w:val="single"/>
                <w:lang w:bidi="en-US"/>
              </w:rPr>
              <w:t>Green is the New Red</w:t>
            </w:r>
            <w:r w:rsidRPr="38B5908E">
              <w:rPr>
                <w:rFonts w:eastAsia="Palatino" w:cs="Palatino"/>
                <w:lang w:bidi="en-US"/>
              </w:rPr>
              <w:t xml:space="preserve"> (</w:t>
            </w:r>
            <w:r w:rsidRPr="38B5908E">
              <w:rPr>
                <w:rFonts w:eastAsia="Palatino" w:cs="Palatino"/>
                <w:i/>
                <w:iCs/>
                <w:lang w:bidi="en-US"/>
              </w:rPr>
              <w:t>handout</w:t>
            </w:r>
            <w:r w:rsidRPr="38B5908E">
              <w:rPr>
                <w:rFonts w:eastAsia="Palatino" w:cs="Palatino"/>
                <w:lang w:bidi="en-US"/>
              </w:rPr>
              <w:t>)</w:t>
            </w:r>
            <w:r>
              <w:rPr>
                <w:rFonts w:eastAsia="Palatino" w:cs="Palatino"/>
                <w:lang w:bidi="en-US"/>
              </w:rPr>
              <w:t xml:space="preserve"> </w:t>
            </w:r>
          </w:p>
        </w:tc>
      </w:tr>
      <w:tr w:rsidR="00BA0262" w:rsidRPr="00C3469B" w14:paraId="18CA0BDA" w14:textId="77777777" w:rsidTr="002F7A09">
        <w:tc>
          <w:tcPr>
            <w:tcW w:w="828" w:type="dxa"/>
            <w:tcBorders>
              <w:bottom w:val="single" w:sz="4" w:space="0" w:color="auto"/>
            </w:tcBorders>
            <w:tcMar>
              <w:top w:w="120" w:type="nil"/>
              <w:left w:w="120" w:type="nil"/>
              <w:bottom w:w="120" w:type="nil"/>
              <w:right w:w="120" w:type="nil"/>
            </w:tcMar>
            <w:vAlign w:val="center"/>
          </w:tcPr>
          <w:p w14:paraId="574762D2"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68A6E3E2"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22 W</w:t>
            </w:r>
          </w:p>
        </w:tc>
        <w:tc>
          <w:tcPr>
            <w:tcW w:w="3960" w:type="dxa"/>
            <w:tcBorders>
              <w:bottom w:val="single" w:sz="4" w:space="0" w:color="auto"/>
            </w:tcBorders>
            <w:tcMar>
              <w:top w:w="120" w:type="nil"/>
              <w:left w:w="120" w:type="nil"/>
              <w:bottom w:w="120" w:type="nil"/>
              <w:right w:w="120" w:type="nil"/>
            </w:tcMar>
            <w:vAlign w:val="center"/>
          </w:tcPr>
          <w:p w14:paraId="65814DE2" w14:textId="77777777" w:rsidR="00BA0262" w:rsidRDefault="00BA0262" w:rsidP="002F7A09">
            <w:pPr>
              <w:widowControl w:val="0"/>
              <w:autoSpaceDE w:val="0"/>
              <w:autoSpaceDN w:val="0"/>
              <w:adjustRightInd w:val="0"/>
              <w:rPr>
                <w:rFonts w:cs="Tahoma"/>
                <w:b/>
                <w:szCs w:val="26"/>
                <w:lang w:bidi="en-US"/>
              </w:rPr>
            </w:pPr>
            <w:r w:rsidRPr="38B5908E">
              <w:rPr>
                <w:rFonts w:eastAsia="Palatino" w:cs="Palatino"/>
                <w:b/>
                <w:bCs/>
                <w:lang w:bidi="en-US"/>
              </w:rPr>
              <w:t>Film: Gasland II – Part 2</w:t>
            </w:r>
          </w:p>
          <w:p w14:paraId="2C95CFD0" w14:textId="77777777" w:rsidR="00BA0262" w:rsidRDefault="00BA0262" w:rsidP="002F7A09">
            <w:pPr>
              <w:widowControl w:val="0"/>
              <w:autoSpaceDE w:val="0"/>
              <w:autoSpaceDN w:val="0"/>
              <w:adjustRightInd w:val="0"/>
              <w:rPr>
                <w:rFonts w:eastAsia="Palatino" w:cs="Palatino"/>
                <w:lang w:bidi="en-US"/>
              </w:rPr>
            </w:pPr>
            <w:r w:rsidRPr="38B5908E">
              <w:rPr>
                <w:rFonts w:eastAsia="Palatino" w:cs="Palatino"/>
                <w:b/>
                <w:bCs/>
                <w:lang w:bidi="en-US"/>
              </w:rPr>
              <w:t>LUNCH SESSION</w:t>
            </w:r>
            <w:r w:rsidRPr="38B5908E">
              <w:rPr>
                <w:rFonts w:eastAsia="Palatino" w:cs="Palatino"/>
                <w:lang w:bidi="en-US"/>
              </w:rPr>
              <w:t xml:space="preserve"> </w:t>
            </w:r>
          </w:p>
          <w:p w14:paraId="0A5229F2" w14:textId="77777777" w:rsidR="00BA0262" w:rsidRPr="00590542" w:rsidRDefault="00BA0262" w:rsidP="002F7A09">
            <w:pPr>
              <w:widowControl w:val="0"/>
              <w:autoSpaceDE w:val="0"/>
              <w:autoSpaceDN w:val="0"/>
              <w:adjustRightInd w:val="0"/>
              <w:rPr>
                <w:rFonts w:cs="Tahoma"/>
                <w:szCs w:val="26"/>
                <w:lang w:bidi="en-US"/>
              </w:rPr>
            </w:pPr>
            <w:r w:rsidRPr="38B5908E">
              <w:rPr>
                <w:rFonts w:eastAsia="Palatino" w:cs="Palatino"/>
                <w:lang w:bidi="en-US"/>
              </w:rPr>
              <w:t xml:space="preserve">Q: </w:t>
            </w:r>
            <w:r>
              <w:rPr>
                <w:rFonts w:eastAsia="Palatino" w:cs="Palatino"/>
                <w:lang w:bidi="en-US"/>
              </w:rPr>
              <w:t>“</w:t>
            </w:r>
            <w:r w:rsidRPr="38B5908E">
              <w:rPr>
                <w:rFonts w:eastAsia="Palatino" w:cs="Palatino"/>
                <w:lang w:bidi="en-US"/>
              </w:rPr>
              <w:t xml:space="preserve">Have You Ever Been a Vegetarian?” </w:t>
            </w:r>
          </w:p>
        </w:tc>
        <w:tc>
          <w:tcPr>
            <w:tcW w:w="3600" w:type="dxa"/>
            <w:tcBorders>
              <w:bottom w:val="single" w:sz="4" w:space="0" w:color="auto"/>
            </w:tcBorders>
            <w:tcMar>
              <w:top w:w="120" w:type="nil"/>
              <w:left w:w="120" w:type="nil"/>
              <w:bottom w:w="120" w:type="nil"/>
              <w:right w:w="120" w:type="nil"/>
            </w:tcMar>
            <w:vAlign w:val="center"/>
          </w:tcPr>
          <w:p w14:paraId="0D1FD20E" w14:textId="77777777" w:rsidR="00BA0262" w:rsidRDefault="00BA0262" w:rsidP="002F7A09">
            <w:pPr>
              <w:widowControl w:val="0"/>
              <w:autoSpaceDE w:val="0"/>
              <w:autoSpaceDN w:val="0"/>
              <w:adjustRightInd w:val="0"/>
              <w:rPr>
                <w:rFonts w:cs="Tahoma"/>
                <w:szCs w:val="26"/>
                <w:lang w:bidi="en-US"/>
              </w:rPr>
            </w:pPr>
            <w:r>
              <w:rPr>
                <w:rFonts w:eastAsia="Palatino" w:cs="Palatino"/>
                <w:lang w:bidi="en-US"/>
              </w:rPr>
              <w:t>AGCC: pp. 157 – 16</w:t>
            </w:r>
            <w:r w:rsidRPr="38B5908E">
              <w:rPr>
                <w:rFonts w:eastAsia="Palatino" w:cs="Palatino"/>
                <w:lang w:bidi="en-US"/>
              </w:rPr>
              <w:t>2</w:t>
            </w:r>
            <w:r>
              <w:rPr>
                <w:rFonts w:eastAsia="Palatino" w:cs="Palatino"/>
                <w:lang w:bidi="en-US"/>
              </w:rPr>
              <w:t xml:space="preserve"> + 175 - 192</w:t>
            </w:r>
            <w:r w:rsidRPr="38B5908E">
              <w:rPr>
                <w:rFonts w:eastAsia="Palatino" w:cs="Palatino"/>
                <w:lang w:bidi="en-US"/>
              </w:rPr>
              <w:t xml:space="preserve"> (Civil Liberties</w:t>
            </w:r>
            <w:r>
              <w:rPr>
                <w:rFonts w:eastAsia="Palatino" w:cs="Palatino"/>
                <w:lang w:bidi="en-US"/>
              </w:rPr>
              <w:t xml:space="preserve"> in the Bill of Rights</w:t>
            </w:r>
            <w:r w:rsidRPr="38B5908E">
              <w:rPr>
                <w:rFonts w:eastAsia="Palatino" w:cs="Palatino"/>
                <w:lang w:bidi="en-US"/>
              </w:rPr>
              <w:t>)</w:t>
            </w:r>
            <w:r>
              <w:rPr>
                <w:rFonts w:eastAsia="Palatino" w:cs="Palatino"/>
                <w:lang w:bidi="en-US"/>
              </w:rPr>
              <w:t>, incl. Table 5.1</w:t>
            </w:r>
          </w:p>
        </w:tc>
      </w:tr>
      <w:tr w:rsidR="00BA0262" w:rsidRPr="00C3469B" w14:paraId="345817E7" w14:textId="77777777" w:rsidTr="002F7A09">
        <w:tc>
          <w:tcPr>
            <w:tcW w:w="828" w:type="dxa"/>
            <w:tcBorders>
              <w:bottom w:val="single" w:sz="4" w:space="0" w:color="auto"/>
            </w:tcBorders>
            <w:tcMar>
              <w:top w:w="120" w:type="nil"/>
              <w:left w:w="120" w:type="nil"/>
              <w:bottom w:w="120" w:type="nil"/>
              <w:right w:w="120" w:type="nil"/>
            </w:tcMar>
            <w:vAlign w:val="center"/>
          </w:tcPr>
          <w:p w14:paraId="1A35567B"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0B436D93" w14:textId="77777777" w:rsidR="00BA0262" w:rsidRPr="38B5908E"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23 Th</w:t>
            </w:r>
          </w:p>
        </w:tc>
        <w:tc>
          <w:tcPr>
            <w:tcW w:w="3960" w:type="dxa"/>
            <w:tcBorders>
              <w:bottom w:val="single" w:sz="4" w:space="0" w:color="auto"/>
            </w:tcBorders>
            <w:tcMar>
              <w:top w:w="120" w:type="nil"/>
              <w:left w:w="120" w:type="nil"/>
              <w:bottom w:w="120" w:type="nil"/>
              <w:right w:w="120" w:type="nil"/>
            </w:tcMar>
            <w:vAlign w:val="center"/>
          </w:tcPr>
          <w:p w14:paraId="34CF5F6B" w14:textId="77777777" w:rsidR="00BA0262" w:rsidRPr="38B5908E" w:rsidRDefault="00BA0262" w:rsidP="002F7A09">
            <w:pPr>
              <w:widowControl w:val="0"/>
              <w:autoSpaceDE w:val="0"/>
              <w:autoSpaceDN w:val="0"/>
              <w:adjustRightInd w:val="0"/>
              <w:rPr>
                <w:rFonts w:eastAsia="Palatino" w:cs="Palatino"/>
                <w:lang w:bidi="en-US"/>
              </w:rPr>
            </w:pPr>
            <w:r>
              <w:rPr>
                <w:rFonts w:eastAsia="Palatino" w:cs="Palatino"/>
                <w:lang w:bidi="en-US"/>
              </w:rPr>
              <w:t xml:space="preserve">Q: </w:t>
            </w:r>
            <w:r w:rsidRPr="38B5908E">
              <w:rPr>
                <w:rFonts w:eastAsia="Palatino" w:cs="Palatino"/>
                <w:lang w:bidi="en-US"/>
              </w:rPr>
              <w:t xml:space="preserve">Amendment 1 </w:t>
            </w:r>
            <w:r>
              <w:rPr>
                <w:rFonts w:eastAsia="Palatino" w:cs="Palatino"/>
                <w:lang w:bidi="en-US"/>
              </w:rPr>
              <w:t>–</w:t>
            </w:r>
            <w:r w:rsidRPr="38B5908E">
              <w:rPr>
                <w:rFonts w:eastAsia="Palatino" w:cs="Palatino"/>
                <w:lang w:bidi="en-US"/>
              </w:rPr>
              <w:t xml:space="preserve"> Religion</w:t>
            </w:r>
            <w:r>
              <w:rPr>
                <w:rFonts w:eastAsia="Palatino" w:cs="Palatino"/>
                <w:lang w:bidi="en-US"/>
              </w:rPr>
              <w:t xml:space="preserve"> &amp; Speech</w:t>
            </w:r>
            <w:r w:rsidRPr="38B5908E">
              <w:rPr>
                <w:rFonts w:eastAsia="Palatino" w:cs="Palatino"/>
                <w:lang w:bidi="en-US"/>
              </w:rPr>
              <w:t>: Establishment vs. Free Exercise; Public Schools, Go</w:t>
            </w:r>
            <w:r>
              <w:rPr>
                <w:rFonts w:eastAsia="Palatino" w:cs="Palatino"/>
                <w:lang w:bidi="en-US"/>
              </w:rPr>
              <w:t>d, and the Pledge of Allegiance + Civil Liberties</w:t>
            </w:r>
          </w:p>
        </w:tc>
        <w:tc>
          <w:tcPr>
            <w:tcW w:w="3600" w:type="dxa"/>
            <w:tcBorders>
              <w:bottom w:val="single" w:sz="4" w:space="0" w:color="auto"/>
            </w:tcBorders>
            <w:tcMar>
              <w:top w:w="120" w:type="nil"/>
              <w:left w:w="120" w:type="nil"/>
              <w:bottom w:w="120" w:type="nil"/>
              <w:right w:w="120" w:type="nil"/>
            </w:tcMar>
            <w:vAlign w:val="center"/>
          </w:tcPr>
          <w:p w14:paraId="128C5C7F"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 xml:space="preserve">AGCC: pp. </w:t>
            </w:r>
            <w:r>
              <w:rPr>
                <w:rFonts w:eastAsia="Palatino" w:cs="Palatino"/>
                <w:lang w:bidi="en-US"/>
              </w:rPr>
              <w:t>162 - 175</w:t>
            </w:r>
            <w:r w:rsidRPr="38B5908E">
              <w:rPr>
                <w:rFonts w:eastAsia="Palatino" w:cs="Palatino"/>
                <w:lang w:bidi="en-US"/>
              </w:rPr>
              <w:t xml:space="preserve"> (</w:t>
            </w:r>
            <w:r>
              <w:rPr>
                <w:rFonts w:eastAsia="Palatino" w:cs="Palatino"/>
                <w:lang w:bidi="en-US"/>
              </w:rPr>
              <w:t>First Amendment Protections</w:t>
            </w:r>
            <w:r w:rsidRPr="38B5908E">
              <w:rPr>
                <w:rFonts w:eastAsia="Palatino" w:cs="Palatino"/>
                <w:lang w:bidi="en-US"/>
              </w:rPr>
              <w:t>)</w:t>
            </w:r>
          </w:p>
          <w:p w14:paraId="2DC538B3" w14:textId="77777777" w:rsidR="00BA0262" w:rsidRDefault="00BA0262" w:rsidP="002F7A09">
            <w:pPr>
              <w:widowControl w:val="0"/>
              <w:autoSpaceDE w:val="0"/>
              <w:autoSpaceDN w:val="0"/>
              <w:adjustRightInd w:val="0"/>
              <w:rPr>
                <w:rFonts w:cs="Tahoma"/>
                <w:szCs w:val="26"/>
                <w:lang w:bidi="en-US"/>
              </w:rPr>
            </w:pPr>
          </w:p>
          <w:p w14:paraId="021CE63A" w14:textId="77777777" w:rsidR="00BA0262" w:rsidRPr="00275262" w:rsidRDefault="00BA0262" w:rsidP="002F7A09">
            <w:pPr>
              <w:widowControl w:val="0"/>
              <w:autoSpaceDE w:val="0"/>
              <w:autoSpaceDN w:val="0"/>
              <w:adjustRightInd w:val="0"/>
              <w:rPr>
                <w:rFonts w:cs="Tahoma"/>
                <w:szCs w:val="26"/>
                <w:lang w:bidi="en-US"/>
              </w:rPr>
            </w:pPr>
            <w:r w:rsidRPr="38B5908E">
              <w:rPr>
                <w:rFonts w:eastAsia="Palatino" w:cs="Palatino"/>
                <w:lang w:bidi="en-US"/>
              </w:rPr>
              <w:t>Amendment 1</w:t>
            </w:r>
            <w:r>
              <w:rPr>
                <w:rFonts w:eastAsia="Palatino" w:cs="Palatino"/>
                <w:lang w:bidi="en-US"/>
              </w:rPr>
              <w:t xml:space="preserve"> + </w:t>
            </w:r>
          </w:p>
          <w:p w14:paraId="29B8DF37" w14:textId="77777777" w:rsidR="00BA0262" w:rsidRPr="38B5908E" w:rsidRDefault="00BA0262" w:rsidP="002F7A09">
            <w:pPr>
              <w:widowControl w:val="0"/>
              <w:autoSpaceDE w:val="0"/>
              <w:autoSpaceDN w:val="0"/>
              <w:adjustRightInd w:val="0"/>
              <w:rPr>
                <w:rFonts w:eastAsia="Palatino" w:cs="Palatino"/>
                <w:lang w:bidi="en-US"/>
              </w:rPr>
            </w:pPr>
            <w:r w:rsidRPr="38B5908E">
              <w:rPr>
                <w:rFonts w:eastAsia="Palatino" w:cs="Palatino"/>
                <w:lang w:bidi="en-US"/>
              </w:rPr>
              <w:t>The Pledge:</w:t>
            </w:r>
            <w:r>
              <w:br/>
            </w:r>
            <w:hyperlink r:id="rId108">
              <w:r w:rsidRPr="38B5908E">
                <w:rPr>
                  <w:rStyle w:val="Hyperlink"/>
                  <w:rFonts w:eastAsia="Palatino" w:cs="Palatino"/>
                  <w:lang w:bidi="en-US"/>
                </w:rPr>
                <w:t>http://www.ushistory.org/documents/pledge.htm</w:t>
              </w:r>
            </w:hyperlink>
          </w:p>
        </w:tc>
      </w:tr>
      <w:tr w:rsidR="00BA0262" w14:paraId="4C0F09F2" w14:textId="77777777" w:rsidTr="002F7A09">
        <w:tc>
          <w:tcPr>
            <w:tcW w:w="828" w:type="dxa"/>
            <w:tcBorders>
              <w:bottom w:val="single" w:sz="4" w:space="0" w:color="auto"/>
            </w:tcBorders>
            <w:tcMar>
              <w:top w:w="120" w:type="nil"/>
              <w:left w:w="120" w:type="nil"/>
              <w:bottom w:w="120" w:type="nil"/>
              <w:right w:w="120" w:type="nil"/>
            </w:tcMar>
            <w:vAlign w:val="center"/>
          </w:tcPr>
          <w:p w14:paraId="3299B802"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4E34FC51"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24 F</w:t>
            </w:r>
          </w:p>
          <w:p w14:paraId="61C0963A" w14:textId="77777777" w:rsidR="00BA0262" w:rsidRPr="003F4B7A" w:rsidRDefault="00BA0262" w:rsidP="002F7A09">
            <w:pPr>
              <w:widowControl w:val="0"/>
              <w:autoSpaceDE w:val="0"/>
              <w:autoSpaceDN w:val="0"/>
              <w:adjustRightInd w:val="0"/>
              <w:rPr>
                <w:rFonts w:cs="Tahoma"/>
                <w:i/>
                <w:szCs w:val="26"/>
                <w:lang w:bidi="en-US"/>
              </w:rPr>
            </w:pPr>
            <w:r w:rsidRPr="38B5908E">
              <w:rPr>
                <w:rFonts w:eastAsia="Palatino" w:cs="Palatino"/>
                <w:i/>
                <w:iCs/>
                <w:color w:val="000000" w:themeColor="text1"/>
                <w:lang w:bidi="en-US"/>
              </w:rPr>
              <w:t>Min.</w:t>
            </w:r>
          </w:p>
        </w:tc>
        <w:tc>
          <w:tcPr>
            <w:tcW w:w="3960" w:type="dxa"/>
            <w:tcBorders>
              <w:bottom w:val="single" w:sz="4" w:space="0" w:color="auto"/>
            </w:tcBorders>
            <w:tcMar>
              <w:top w:w="120" w:type="nil"/>
              <w:left w:w="120" w:type="nil"/>
              <w:bottom w:w="120" w:type="nil"/>
              <w:right w:w="120" w:type="nil"/>
            </w:tcMar>
            <w:vAlign w:val="center"/>
          </w:tcPr>
          <w:p w14:paraId="34501101" w14:textId="77777777" w:rsidR="00BA0262" w:rsidRDefault="00BA0262" w:rsidP="002F7A09">
            <w:pPr>
              <w:widowControl w:val="0"/>
              <w:autoSpaceDE w:val="0"/>
              <w:autoSpaceDN w:val="0"/>
              <w:adjustRightInd w:val="0"/>
              <w:rPr>
                <w:rFonts w:cs="Tahoma"/>
                <w:szCs w:val="26"/>
                <w:lang w:bidi="en-US"/>
              </w:rPr>
            </w:pPr>
          </w:p>
          <w:p w14:paraId="7EA91658" w14:textId="77777777" w:rsidR="00BA0262" w:rsidRDefault="00BA0262" w:rsidP="002F7A09">
            <w:pPr>
              <w:widowControl w:val="0"/>
              <w:autoSpaceDE w:val="0"/>
              <w:autoSpaceDN w:val="0"/>
              <w:adjustRightInd w:val="0"/>
              <w:rPr>
                <w:rFonts w:eastAsia="Palatino" w:cs="Palatino"/>
                <w:lang w:bidi="en-US"/>
              </w:rPr>
            </w:pPr>
            <w:r w:rsidRPr="38B5908E">
              <w:rPr>
                <w:rFonts w:eastAsia="Palatino" w:cs="Palatino"/>
                <w:lang w:bidi="en-US"/>
              </w:rPr>
              <w:t>Q: The Mystery of Government</w:t>
            </w:r>
            <w:r>
              <w:rPr>
                <w:rFonts w:eastAsia="Palatino" w:cs="Palatino"/>
                <w:lang w:bidi="en-US"/>
              </w:rPr>
              <w:t xml:space="preserve"> + Suffrage &amp; Civil Rights</w:t>
            </w:r>
          </w:p>
          <w:p w14:paraId="37CB3D02" w14:textId="77777777" w:rsidR="00BA0262" w:rsidRDefault="00BA0262" w:rsidP="002F7A09">
            <w:pPr>
              <w:widowControl w:val="0"/>
              <w:autoSpaceDE w:val="0"/>
              <w:autoSpaceDN w:val="0"/>
              <w:adjustRightInd w:val="0"/>
              <w:rPr>
                <w:rFonts w:eastAsia="Palatino" w:cs="Palatino"/>
                <w:lang w:bidi="en-US"/>
              </w:rPr>
            </w:pPr>
          </w:p>
          <w:p w14:paraId="0AF04621" w14:textId="77777777" w:rsidR="00BA0262" w:rsidRPr="003A609E" w:rsidRDefault="00BA0262" w:rsidP="002F7A09">
            <w:pPr>
              <w:widowControl w:val="0"/>
              <w:autoSpaceDE w:val="0"/>
              <w:autoSpaceDN w:val="0"/>
              <w:adjustRightInd w:val="0"/>
              <w:rPr>
                <w:rFonts w:cs="Tahoma"/>
                <w:szCs w:val="26"/>
                <w:lang w:bidi="en-US"/>
              </w:rPr>
            </w:pPr>
            <w:r w:rsidRPr="38B5908E">
              <w:rPr>
                <w:rFonts w:eastAsia="Palatino" w:cs="Palatino"/>
                <w:b/>
                <w:bCs/>
                <w:lang w:bidi="en-US"/>
              </w:rPr>
              <w:t>LUNCH SESSION</w:t>
            </w:r>
          </w:p>
        </w:tc>
        <w:tc>
          <w:tcPr>
            <w:tcW w:w="3600" w:type="dxa"/>
            <w:tcBorders>
              <w:bottom w:val="single" w:sz="4" w:space="0" w:color="auto"/>
            </w:tcBorders>
            <w:tcMar>
              <w:top w:w="120" w:type="nil"/>
              <w:left w:w="120" w:type="nil"/>
              <w:bottom w:w="120" w:type="nil"/>
              <w:right w:w="120" w:type="nil"/>
            </w:tcMar>
            <w:vAlign w:val="center"/>
          </w:tcPr>
          <w:p w14:paraId="3EBF0FA5" w14:textId="77777777" w:rsidR="00BA0262" w:rsidRDefault="00BA0262" w:rsidP="002F7A09">
            <w:pPr>
              <w:widowControl w:val="0"/>
              <w:autoSpaceDE w:val="0"/>
              <w:autoSpaceDN w:val="0"/>
              <w:adjustRightInd w:val="0"/>
              <w:rPr>
                <w:rFonts w:eastAsia="Palatino" w:cs="Palatino"/>
                <w:lang w:bidi="en-US"/>
              </w:rPr>
            </w:pPr>
            <w:r w:rsidRPr="38B5908E">
              <w:rPr>
                <w:rFonts w:eastAsia="Palatino" w:cs="Palatino"/>
                <w:lang w:bidi="en-US"/>
              </w:rPr>
              <w:t xml:space="preserve">“The Mystery of Government” from </w:t>
            </w:r>
            <w:r w:rsidRPr="38B5908E">
              <w:rPr>
                <w:rFonts w:eastAsia="Palatino" w:cs="Palatino"/>
                <w:u w:val="single"/>
                <w:lang w:bidi="en-US"/>
              </w:rPr>
              <w:t>Parliament of Whores</w:t>
            </w:r>
            <w:r w:rsidRPr="38B5908E">
              <w:rPr>
                <w:rFonts w:eastAsia="Palatino" w:cs="Palatino"/>
                <w:lang w:bidi="en-US"/>
              </w:rPr>
              <w:t xml:space="preserve"> by P.J. O’Rourke (</w:t>
            </w:r>
            <w:r w:rsidRPr="38B5908E">
              <w:rPr>
                <w:rFonts w:eastAsia="Palatino" w:cs="Palatino"/>
                <w:i/>
                <w:iCs/>
                <w:lang w:bidi="en-US"/>
              </w:rPr>
              <w:t>handout</w:t>
            </w:r>
            <w:r w:rsidRPr="38B5908E">
              <w:rPr>
                <w:rFonts w:eastAsia="Palatino" w:cs="Palatino"/>
                <w:lang w:bidi="en-US"/>
              </w:rPr>
              <w:t>)</w:t>
            </w:r>
          </w:p>
          <w:p w14:paraId="42C7F480" w14:textId="77777777" w:rsidR="00BA0262" w:rsidRDefault="00BA0262" w:rsidP="002F7A09">
            <w:pPr>
              <w:widowControl w:val="0"/>
              <w:autoSpaceDE w:val="0"/>
              <w:autoSpaceDN w:val="0"/>
              <w:adjustRightInd w:val="0"/>
              <w:rPr>
                <w:rFonts w:eastAsia="Palatino" w:cs="Palatino"/>
                <w:lang w:bidi="en-US"/>
              </w:rPr>
            </w:pPr>
          </w:p>
          <w:p w14:paraId="0BFB97E3" w14:textId="77777777" w:rsidR="00BA0262" w:rsidRDefault="00BA0262" w:rsidP="002F7A09">
            <w:pPr>
              <w:widowControl w:val="0"/>
              <w:autoSpaceDE w:val="0"/>
              <w:autoSpaceDN w:val="0"/>
              <w:adjustRightInd w:val="0"/>
              <w:rPr>
                <w:rFonts w:eastAsia="Palatino" w:cs="Palatino"/>
                <w:lang w:bidi="en-US"/>
              </w:rPr>
            </w:pPr>
            <w:r w:rsidRPr="38B5908E">
              <w:rPr>
                <w:rFonts w:eastAsia="Palatino" w:cs="Palatino"/>
                <w:lang w:bidi="en-US"/>
              </w:rPr>
              <w:t>Amndts. 13, 15, 19, 23, 24, &amp; 26</w:t>
            </w:r>
          </w:p>
          <w:p w14:paraId="4DFE9A95" w14:textId="77777777" w:rsidR="00BA0262" w:rsidRDefault="00BA0262" w:rsidP="002F7A09">
            <w:pPr>
              <w:widowControl w:val="0"/>
              <w:autoSpaceDE w:val="0"/>
              <w:autoSpaceDN w:val="0"/>
              <w:adjustRightInd w:val="0"/>
              <w:rPr>
                <w:rFonts w:eastAsia="Palatino" w:cs="Palatino"/>
                <w:lang w:bidi="en-US"/>
              </w:rPr>
            </w:pPr>
          </w:p>
          <w:p w14:paraId="3B7D2C08"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 xml:space="preserve">AGCC: pp. </w:t>
            </w:r>
            <w:r>
              <w:rPr>
                <w:rFonts w:eastAsia="Palatino" w:cs="Palatino"/>
                <w:lang w:bidi="en-US"/>
              </w:rPr>
              <w:t xml:space="preserve">199 – 207 + 210 - </w:t>
            </w:r>
            <w:r w:rsidRPr="38B5908E">
              <w:rPr>
                <w:rFonts w:eastAsia="Palatino" w:cs="Palatino"/>
                <w:lang w:bidi="en-US"/>
              </w:rPr>
              <w:t xml:space="preserve"> </w:t>
            </w:r>
            <w:r>
              <w:rPr>
                <w:rFonts w:eastAsia="Palatino" w:cs="Palatino"/>
                <w:lang w:bidi="en-US"/>
              </w:rPr>
              <w:t xml:space="preserve">216 </w:t>
            </w:r>
            <w:r w:rsidRPr="38B5908E">
              <w:rPr>
                <w:rFonts w:eastAsia="Palatino" w:cs="Palatino"/>
                <w:lang w:bidi="en-US"/>
              </w:rPr>
              <w:t>(</w:t>
            </w:r>
            <w:r>
              <w:rPr>
                <w:rFonts w:eastAsia="Palatino" w:cs="Palatino"/>
                <w:lang w:bidi="en-US"/>
              </w:rPr>
              <w:t>Civil Rights &amp; Suffrage</w:t>
            </w:r>
            <w:r w:rsidRPr="38B5908E">
              <w:rPr>
                <w:rFonts w:eastAsia="Palatino" w:cs="Palatino"/>
                <w:lang w:bidi="en-US"/>
              </w:rPr>
              <w:t>)</w:t>
            </w:r>
          </w:p>
        </w:tc>
      </w:tr>
      <w:tr w:rsidR="00BA0262" w14:paraId="44396592" w14:textId="77777777" w:rsidTr="002F7A09">
        <w:tc>
          <w:tcPr>
            <w:tcW w:w="828"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77FD56FC"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4CFF0C17"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25 Sa</w:t>
            </w:r>
          </w:p>
        </w:tc>
        <w:tc>
          <w:tcPr>
            <w:tcW w:w="396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6F7FA2A6" w14:textId="77777777" w:rsidR="00BA0262" w:rsidRDefault="00BA0262" w:rsidP="002F7A09">
            <w:pPr>
              <w:widowControl w:val="0"/>
              <w:autoSpaceDE w:val="0"/>
              <w:autoSpaceDN w:val="0"/>
              <w:adjustRightInd w:val="0"/>
              <w:rPr>
                <w:rFonts w:eastAsia="Palatino" w:cs="Palatino"/>
                <w:lang w:bidi="en-US"/>
              </w:rPr>
            </w:pPr>
            <w:r w:rsidRPr="00DF3913">
              <w:rPr>
                <w:rFonts w:eastAsia="Palatino" w:cs="Palatino"/>
                <w:b/>
                <w:lang w:bidi="en-US"/>
              </w:rPr>
              <w:t>AP Review</w:t>
            </w:r>
            <w:r w:rsidRPr="38B5908E">
              <w:rPr>
                <w:rFonts w:eastAsia="Palatino" w:cs="Palatino"/>
                <w:lang w:bidi="en-US"/>
              </w:rPr>
              <w:t xml:space="preserve"> (11:00 – whenever)</w:t>
            </w:r>
          </w:p>
          <w:p w14:paraId="0E8FA169" w14:textId="77777777" w:rsidR="00BA0262" w:rsidRDefault="00BA0262" w:rsidP="002F7A09">
            <w:pPr>
              <w:widowControl w:val="0"/>
              <w:autoSpaceDE w:val="0"/>
              <w:autoSpaceDN w:val="0"/>
              <w:adjustRightInd w:val="0"/>
              <w:rPr>
                <w:rFonts w:cs="Tahoma"/>
                <w:szCs w:val="26"/>
                <w:lang w:bidi="en-US"/>
              </w:rPr>
            </w:pPr>
            <w:r>
              <w:rPr>
                <w:rFonts w:eastAsia="Palatino" w:cs="Palatino"/>
                <w:lang w:bidi="en-US"/>
              </w:rPr>
              <w:t>Bring $5 if you want pizza</w:t>
            </w:r>
          </w:p>
        </w:tc>
        <w:tc>
          <w:tcPr>
            <w:tcW w:w="3600" w:type="dxa"/>
            <w:tcBorders>
              <w:bottom w:val="single" w:sz="4" w:space="0" w:color="auto"/>
            </w:tcBorders>
            <w:shd w:val="clear" w:color="auto" w:fill="D9D9D9" w:themeFill="background1" w:themeFillShade="D9"/>
            <w:tcMar>
              <w:top w:w="120" w:type="nil"/>
              <w:left w:w="120" w:type="nil"/>
              <w:bottom w:w="120" w:type="nil"/>
              <w:right w:w="120" w:type="nil"/>
            </w:tcMar>
            <w:vAlign w:val="center"/>
          </w:tcPr>
          <w:p w14:paraId="372FEA39" w14:textId="77777777" w:rsidR="00BA0262" w:rsidRDefault="00BA0262" w:rsidP="002F7A09">
            <w:pPr>
              <w:widowControl w:val="0"/>
              <w:autoSpaceDE w:val="0"/>
              <w:autoSpaceDN w:val="0"/>
              <w:adjustRightInd w:val="0"/>
              <w:rPr>
                <w:rFonts w:cs="Tahoma"/>
                <w:szCs w:val="26"/>
                <w:lang w:bidi="en-US"/>
              </w:rPr>
            </w:pPr>
            <w:r>
              <w:rPr>
                <w:rFonts w:cs="Tahoma"/>
                <w:szCs w:val="26"/>
                <w:lang w:bidi="en-US"/>
              </w:rPr>
              <w:t>Grand Overview</w:t>
            </w:r>
          </w:p>
        </w:tc>
      </w:tr>
      <w:tr w:rsidR="00BA0262" w:rsidRPr="001918DA" w14:paraId="3FC82EC7"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8FA7C36"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C7C0C37"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27M</w:t>
            </w:r>
          </w:p>
        </w:tc>
        <w:tc>
          <w:tcPr>
            <w:tcW w:w="396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DED89B2" w14:textId="77777777" w:rsidR="00BA0262" w:rsidRPr="00741DBA" w:rsidRDefault="00BA0262" w:rsidP="002F7A09">
            <w:pPr>
              <w:widowControl w:val="0"/>
              <w:autoSpaceDE w:val="0"/>
              <w:autoSpaceDN w:val="0"/>
              <w:adjustRightInd w:val="0"/>
              <w:rPr>
                <w:rFonts w:cs="Tahoma"/>
                <w:b/>
                <w:szCs w:val="26"/>
                <w:lang w:bidi="en-US"/>
              </w:rPr>
            </w:pPr>
            <w:r w:rsidRPr="38B5908E">
              <w:rPr>
                <w:rFonts w:eastAsia="Palatino" w:cs="Palatino"/>
                <w:b/>
                <w:bCs/>
                <w:lang w:bidi="en-US"/>
              </w:rPr>
              <w:t>Unit 5 AP Multiple-Choice Test</w:t>
            </w:r>
            <w:r w:rsidRPr="00741DBA">
              <w:rPr>
                <w:rFonts w:eastAsia="Palatino" w:cs="Palatino"/>
                <w:b/>
                <w:lang w:bidi="en-US"/>
              </w:rPr>
              <w:t xml:space="preserve"> </w:t>
            </w:r>
          </w:p>
        </w:tc>
        <w:tc>
          <w:tcPr>
            <w:tcW w:w="360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CC86B46" w14:textId="77777777" w:rsidR="00BA0262" w:rsidRPr="00426CBB" w:rsidRDefault="00BA0262" w:rsidP="002F7A09">
            <w:pPr>
              <w:widowControl w:val="0"/>
              <w:autoSpaceDE w:val="0"/>
              <w:autoSpaceDN w:val="0"/>
              <w:adjustRightInd w:val="0"/>
              <w:rPr>
                <w:rFonts w:ascii="Palatino-Roman" w:hAnsi="Palatino-Roman" w:cs="Palatino-Roman"/>
                <w:b/>
                <w:szCs w:val="32"/>
                <w:lang w:bidi="en-US"/>
              </w:rPr>
            </w:pPr>
            <w:r>
              <w:rPr>
                <w:rFonts w:ascii="Palatino-Roman" w:hAnsi="Palatino-Roman" w:cs="Palatino-Roman"/>
                <w:b/>
                <w:szCs w:val="32"/>
                <w:lang w:bidi="en-US"/>
              </w:rPr>
              <w:t>-</w:t>
            </w:r>
          </w:p>
        </w:tc>
      </w:tr>
    </w:tbl>
    <w:p w14:paraId="7DB753AB" w14:textId="77777777" w:rsidR="00BA0262" w:rsidRDefault="00BA0262" w:rsidP="00BA0262">
      <w:pPr>
        <w:rPr>
          <w:rFonts w:eastAsia="Palatino" w:cs="Palatino"/>
          <w:color w:val="000000" w:themeColor="text1"/>
          <w:sz w:val="36"/>
          <w:szCs w:val="36"/>
          <w:lang w:bidi="en-US"/>
        </w:rPr>
      </w:pPr>
    </w:p>
    <w:p w14:paraId="7D11BCFB" w14:textId="77777777" w:rsidR="00BA0262" w:rsidRPr="0078565E" w:rsidRDefault="00BA0262" w:rsidP="00BA0262">
      <w:pPr>
        <w:rPr>
          <w:rFonts w:cs="Tahoma"/>
          <w:color w:val="000000"/>
          <w:sz w:val="36"/>
          <w:szCs w:val="26"/>
          <w:lang w:bidi="en-US"/>
        </w:rPr>
      </w:pPr>
      <w:r w:rsidRPr="38B5908E">
        <w:rPr>
          <w:rFonts w:eastAsia="Palatino" w:cs="Palatino"/>
          <w:color w:val="000000" w:themeColor="text1"/>
          <w:sz w:val="36"/>
          <w:szCs w:val="36"/>
          <w:lang w:bidi="en-US"/>
        </w:rPr>
        <w:t>American Government: Continuity and Change (AGCC)</w:t>
      </w:r>
    </w:p>
    <w:p w14:paraId="2C8BDEBF" w14:textId="77777777" w:rsidR="00BA0262" w:rsidRDefault="00BA0262" w:rsidP="00BA0262">
      <w:pPr>
        <w:jc w:val="center"/>
        <w:rPr>
          <w:rFonts w:eastAsia="Palatino" w:cs="Palatino"/>
          <w:color w:val="000000" w:themeColor="text1"/>
          <w:sz w:val="28"/>
          <w:szCs w:val="28"/>
          <w:lang w:bidi="en-US"/>
        </w:rPr>
      </w:pPr>
      <w:r w:rsidRPr="38B5908E">
        <w:rPr>
          <w:rFonts w:eastAsia="Palatino" w:cs="Palatino"/>
          <w:color w:val="000000" w:themeColor="text1"/>
          <w:sz w:val="28"/>
          <w:szCs w:val="28"/>
          <w:lang w:bidi="en-US"/>
        </w:rPr>
        <w:t>by O’Connor &amp; Sabato</w:t>
      </w:r>
    </w:p>
    <w:p w14:paraId="0CED1F14" w14:textId="77777777" w:rsidR="00BA0262" w:rsidRPr="00355B35" w:rsidRDefault="00BA0262" w:rsidP="00BA0262">
      <w:pPr>
        <w:jc w:val="center"/>
        <w:rPr>
          <w:rFonts w:cs="Tahoma"/>
          <w:color w:val="000000"/>
          <w:sz w:val="28"/>
          <w:szCs w:val="26"/>
          <w:lang w:bidi="en-US"/>
        </w:rPr>
      </w:pPr>
    </w:p>
    <w:p w14:paraId="7FCE05FF" w14:textId="77777777" w:rsidR="00BA0262" w:rsidRDefault="00BA0262" w:rsidP="00BA0262">
      <w:pPr>
        <w:rPr>
          <w:rFonts w:cs="Tahoma"/>
          <w:color w:val="000000"/>
          <w:szCs w:val="26"/>
          <w:lang w:bidi="en-US"/>
        </w:rPr>
      </w:pPr>
      <w:r w:rsidRPr="38B5908E">
        <w:rPr>
          <w:rFonts w:eastAsia="Palatino" w:cs="Palatino"/>
          <w:color w:val="000000" w:themeColor="text1"/>
          <w:lang w:bidi="en-US"/>
        </w:rPr>
        <w:t>AGCC pp. 38 – 45 + 53 – 57 (Prelude to the Constitution &amp; the Constitutional Convention)</w:t>
      </w:r>
    </w:p>
    <w:p w14:paraId="1DC90FA2" w14:textId="77777777" w:rsidR="00BA0262" w:rsidRDefault="00BA0262" w:rsidP="00BA0262">
      <w:pPr>
        <w:ind w:firstLine="720"/>
      </w:pPr>
      <w:r w:rsidRPr="38B5908E">
        <w:rPr>
          <w:rFonts w:eastAsia="Palatino" w:cs="Palatino"/>
          <w:color w:val="000000" w:themeColor="text1"/>
          <w:lang w:bidi="en-US"/>
        </w:rPr>
        <w:t>Articles of Confederation, Shay’s Rebellion, and the Constitutional Convention</w:t>
      </w:r>
      <w:r w:rsidRPr="38B5908E">
        <w:rPr>
          <w:rFonts w:eastAsia="Palatino" w:cs="Palatino"/>
          <w:lang w:bidi="en-US"/>
        </w:rPr>
        <w:t xml:space="preserve"> (Virginia Plan, New Jersey Plan, Connecticut [“Great’] Compromise, 3/5 Compromise), Federalists vs. Anti-Federalists, Federalist #10, factions, Ratification, and Bill of Rights</w:t>
      </w:r>
    </w:p>
    <w:p w14:paraId="45698767" w14:textId="77777777" w:rsidR="00BA0262" w:rsidRDefault="00BA0262" w:rsidP="00BA0262">
      <w:pPr>
        <w:ind w:firstLine="720"/>
        <w:rPr>
          <w:rFonts w:cs="Tahoma"/>
          <w:szCs w:val="26"/>
          <w:lang w:bidi="en-US"/>
        </w:rPr>
      </w:pPr>
      <w:r>
        <w:br/>
      </w:r>
      <w:r w:rsidRPr="38B5908E">
        <w:rPr>
          <w:rFonts w:eastAsia="Palatino" w:cs="Palatino"/>
          <w:lang w:bidi="en-US"/>
        </w:rPr>
        <w:t xml:space="preserve">* * * </w:t>
      </w:r>
    </w:p>
    <w:p w14:paraId="7C7C542E" w14:textId="77777777" w:rsidR="00BA0262" w:rsidRPr="005713BD" w:rsidRDefault="00BA0262" w:rsidP="00BA0262">
      <w:pPr>
        <w:rPr>
          <w:rFonts w:cs="Tahoma"/>
          <w:szCs w:val="26"/>
          <w:lang w:bidi="en-US"/>
        </w:rPr>
      </w:pPr>
      <w:r>
        <w:rPr>
          <w:rFonts w:eastAsia="Palatino" w:cs="Palatino"/>
          <w:lang w:bidi="en-US"/>
        </w:rPr>
        <w:t>AGCC pp. 239 – 245  + 250 - 251</w:t>
      </w:r>
      <w:r w:rsidRPr="38B5908E">
        <w:rPr>
          <w:rFonts w:eastAsia="Palatino" w:cs="Palatino"/>
          <w:lang w:bidi="en-US"/>
        </w:rPr>
        <w:t xml:space="preserve"> (Congress: Organization &amp; Membership)</w:t>
      </w:r>
    </w:p>
    <w:p w14:paraId="48B659C7" w14:textId="77777777" w:rsidR="00BA0262" w:rsidRDefault="00BA0262" w:rsidP="00BA0262">
      <w:pPr>
        <w:rPr>
          <w:rFonts w:eastAsia="Palatino" w:cs="Palatino"/>
          <w:lang w:bidi="en-US"/>
        </w:rPr>
      </w:pPr>
      <w:r w:rsidRPr="005713BD">
        <w:rPr>
          <w:rFonts w:cs="Tahoma"/>
          <w:szCs w:val="26"/>
          <w:lang w:bidi="en-US"/>
        </w:rPr>
        <w:tab/>
      </w:r>
      <w:r w:rsidRPr="38B5908E">
        <w:rPr>
          <w:rFonts w:eastAsia="Palatino" w:cs="Palatino"/>
          <w:lang w:bidi="en-US"/>
        </w:rPr>
        <w:t xml:space="preserve">House Whip, Speaker of the House, Congressional approval ratings, bicameral  legislature, requirements for each house, 435, U.S. Census, apportionment, redistricting, bill, “Necessary and Proper” (Elastic) Clause, impeachment, majority v. minority party, key differences between the House and Senate (Table 7.2), committees, house caucuses (not to be confused with electoral caucuses), majority v. minority leader, </w:t>
      </w:r>
      <w:r>
        <w:rPr>
          <w:rFonts w:eastAsia="Palatino" w:cs="Palatino"/>
          <w:lang w:bidi="en-US"/>
        </w:rPr>
        <w:t xml:space="preserve">”gentleman’s club”, </w:t>
      </w:r>
      <w:r w:rsidRPr="38B5908E">
        <w:rPr>
          <w:rFonts w:eastAsia="Palatino" w:cs="Palatino"/>
          <w:lang w:bidi="en-US"/>
        </w:rPr>
        <w:t>role of Vice-President in the</w:t>
      </w:r>
      <w:r>
        <w:rPr>
          <w:rFonts w:eastAsia="Palatino" w:cs="Palatino"/>
          <w:lang w:bidi="en-US"/>
        </w:rPr>
        <w:t xml:space="preserve"> Senate, president pro tempore</w:t>
      </w:r>
    </w:p>
    <w:p w14:paraId="169F04E2" w14:textId="77777777" w:rsidR="00BA0262" w:rsidRDefault="00BA0262" w:rsidP="00BA0262">
      <w:pPr>
        <w:rPr>
          <w:rFonts w:eastAsia="Palatino" w:cs="Palatino"/>
          <w:lang w:bidi="en-US"/>
        </w:rPr>
      </w:pPr>
    </w:p>
    <w:p w14:paraId="6D8B008E" w14:textId="77777777" w:rsidR="00BA0262" w:rsidRDefault="00BA0262" w:rsidP="00BA0262">
      <w:pPr>
        <w:rPr>
          <w:rFonts w:eastAsia="Palatino" w:cs="Palatino"/>
          <w:lang w:bidi="en-US"/>
        </w:rPr>
      </w:pPr>
      <w:r>
        <w:rPr>
          <w:rFonts w:eastAsia="Palatino" w:cs="Palatino"/>
          <w:lang w:bidi="en-US"/>
        </w:rPr>
        <w:t>* * *</w:t>
      </w:r>
    </w:p>
    <w:p w14:paraId="08A1391B" w14:textId="77777777" w:rsidR="00BA0262" w:rsidRPr="00A55FF6" w:rsidRDefault="00BA0262" w:rsidP="00BA0262">
      <w:pPr>
        <w:rPr>
          <w:rFonts w:cs="Tahoma"/>
          <w:szCs w:val="26"/>
          <w:lang w:bidi="en-US"/>
        </w:rPr>
      </w:pPr>
      <w:r>
        <w:rPr>
          <w:rFonts w:eastAsia="Palatino" w:cs="Palatino"/>
          <w:lang w:bidi="en-US"/>
        </w:rPr>
        <w:t>AGCC pp. 251 – 258</w:t>
      </w:r>
      <w:r w:rsidRPr="38B5908E">
        <w:rPr>
          <w:rFonts w:eastAsia="Palatino" w:cs="Palatino"/>
          <w:lang w:bidi="en-US"/>
        </w:rPr>
        <w:t xml:space="preserve"> (Congress: Organization &amp; Membership)</w:t>
      </w:r>
    </w:p>
    <w:p w14:paraId="2C187B7B" w14:textId="77777777" w:rsidR="00BA0262" w:rsidRDefault="00BA0262" w:rsidP="00BA0262">
      <w:pPr>
        <w:ind w:firstLine="720"/>
        <w:rPr>
          <w:rFonts w:eastAsia="Palatino" w:cs="Palatino"/>
          <w:lang w:bidi="en-US"/>
        </w:rPr>
      </w:pPr>
      <w:r>
        <w:rPr>
          <w:rFonts w:eastAsia="Palatino" w:cs="Palatino"/>
          <w:lang w:bidi="en-US"/>
        </w:rPr>
        <w:t>Committees: st</w:t>
      </w:r>
      <w:r w:rsidRPr="38B5908E">
        <w:rPr>
          <w:rFonts w:eastAsia="Palatino" w:cs="Palatino"/>
          <w:lang w:bidi="en-US"/>
        </w:rPr>
        <w:t>anding, joint, conference committee, and special committees; House Rules Committee, Appropriations Committee, Ways and Means Committee (House of Reps.), pork and earmarks, seniority (no more), increasing partisanship, lobbyists, constituents, incumbency, “The Millionaires’ Club”</w:t>
      </w:r>
    </w:p>
    <w:p w14:paraId="4245D9C7" w14:textId="77777777" w:rsidR="00BA0262" w:rsidRDefault="00BA0262" w:rsidP="00BA0262">
      <w:pPr>
        <w:ind w:firstLine="720"/>
        <w:rPr>
          <w:rFonts w:eastAsia="Palatino" w:cs="Palatino"/>
          <w:lang w:bidi="en-US"/>
        </w:rPr>
      </w:pPr>
    </w:p>
    <w:p w14:paraId="0CC074B3" w14:textId="77777777" w:rsidR="00BA0262" w:rsidRDefault="00BA0262" w:rsidP="00BA0262">
      <w:pPr>
        <w:rPr>
          <w:rFonts w:cs="Tahoma"/>
          <w:szCs w:val="26"/>
          <w:lang w:bidi="en-US"/>
        </w:rPr>
      </w:pPr>
      <w:r w:rsidRPr="38B5908E">
        <w:rPr>
          <w:rFonts w:eastAsia="Palatino" w:cs="Palatino"/>
          <w:lang w:bidi="en-US"/>
        </w:rPr>
        <w:t xml:space="preserve">AGCC pp. 260 – </w:t>
      </w:r>
      <w:r>
        <w:rPr>
          <w:rFonts w:eastAsia="Palatino" w:cs="Palatino"/>
          <w:lang w:bidi="en-US"/>
        </w:rPr>
        <w:t xml:space="preserve"> 264 + 265 - </w:t>
      </w:r>
      <w:r w:rsidRPr="38B5908E">
        <w:rPr>
          <w:rFonts w:eastAsia="Palatino" w:cs="Palatino"/>
          <w:lang w:bidi="en-US"/>
        </w:rPr>
        <w:t xml:space="preserve">271 </w:t>
      </w:r>
      <w:r>
        <w:rPr>
          <w:rFonts w:eastAsia="Palatino" w:cs="Palatino"/>
          <w:lang w:bidi="en-US"/>
        </w:rPr>
        <w:t xml:space="preserve">(skim) </w:t>
      </w:r>
      <w:r w:rsidRPr="38B5908E">
        <w:rPr>
          <w:rFonts w:eastAsia="Palatino" w:cs="Palatino"/>
          <w:lang w:bidi="en-US"/>
        </w:rPr>
        <w:t>(Congressional Decision Making and Law-Making)</w:t>
      </w:r>
    </w:p>
    <w:p w14:paraId="4E499C7E" w14:textId="77777777" w:rsidR="00BA0262" w:rsidRDefault="00BA0262" w:rsidP="00BA0262">
      <w:pPr>
        <w:rPr>
          <w:rFonts w:cs="Tahoma"/>
          <w:szCs w:val="26"/>
          <w:lang w:bidi="en-US"/>
        </w:rPr>
      </w:pPr>
      <w:r>
        <w:rPr>
          <w:rFonts w:cs="Tahoma"/>
          <w:szCs w:val="26"/>
          <w:lang w:bidi="en-US"/>
        </w:rPr>
        <w:tab/>
      </w:r>
      <w:r w:rsidRPr="38B5908E">
        <w:rPr>
          <w:rFonts w:eastAsia="Palatino" w:cs="Palatino"/>
          <w:lang w:bidi="en-US"/>
        </w:rPr>
        <w:t>Party whips, filibuster, judicial nominations, special interest groups, committee assignments, subcommittees, partisanship, divided government, gridlock, constituents, wedge issues, logrolling, special-interest caucuses, lobbyists, pressure groups, political action committees (PACs), congressional staffs, staffers, nonideological bills, influence buying, Government Accountability Office (GAO), Congressional Budget Office (CBO), bill drafting, bill introduction, bill consideration, bill enactment, House Committtee on Rules, floor leaders, conference committee, sunshine laws, markup, floor debate, House budget bills, to deliberate, holding a bill, tabling a bill, cloture, pocket veto, “most favored nation” trade status, North American Free Trade Agreement (NAFTA), and recess.</w:t>
      </w:r>
    </w:p>
    <w:p w14:paraId="790560B7" w14:textId="77777777" w:rsidR="00BA0262" w:rsidRDefault="00BA0262" w:rsidP="00BA0262">
      <w:pPr>
        <w:rPr>
          <w:rFonts w:cs="Tahoma"/>
          <w:szCs w:val="26"/>
          <w:lang w:bidi="en-US"/>
        </w:rPr>
      </w:pPr>
    </w:p>
    <w:p w14:paraId="5E5C4F9A" w14:textId="77777777" w:rsidR="00BA0262" w:rsidRDefault="00BA0262" w:rsidP="00BA0262">
      <w:pPr>
        <w:rPr>
          <w:rFonts w:cs="Tahoma"/>
          <w:szCs w:val="26"/>
          <w:lang w:bidi="en-US"/>
        </w:rPr>
      </w:pPr>
      <w:r w:rsidRPr="38B5908E">
        <w:rPr>
          <w:rFonts w:eastAsia="Palatino" w:cs="Palatino"/>
          <w:lang w:bidi="en-US"/>
        </w:rPr>
        <w:t xml:space="preserve">* * * </w:t>
      </w:r>
    </w:p>
    <w:p w14:paraId="1666C25B" w14:textId="77777777" w:rsidR="00BA0262" w:rsidRDefault="00BA0262" w:rsidP="00BA0262">
      <w:pPr>
        <w:rPr>
          <w:rFonts w:eastAsia="Palatino" w:cs="Palatino"/>
          <w:color w:val="000000"/>
          <w:lang w:bidi="en-US"/>
        </w:rPr>
      </w:pPr>
      <w:r>
        <w:rPr>
          <w:rFonts w:eastAsia="Palatino" w:cs="Palatino"/>
          <w:color w:val="000000"/>
          <w:lang w:bidi="en-US"/>
        </w:rPr>
        <w:t>AGCC pp. 477 – 481 (Types of Elections)</w:t>
      </w:r>
    </w:p>
    <w:p w14:paraId="7F3AD6C0" w14:textId="77777777" w:rsidR="00BA0262" w:rsidRDefault="00BA0262" w:rsidP="00BA0262">
      <w:pPr>
        <w:rPr>
          <w:rFonts w:eastAsia="Palatino" w:cs="Palatino"/>
          <w:color w:val="000000"/>
          <w:lang w:bidi="en-US"/>
        </w:rPr>
      </w:pPr>
      <w:r>
        <w:rPr>
          <w:rFonts w:eastAsia="Palatino" w:cs="Palatino"/>
          <w:color w:val="000000"/>
          <w:lang w:bidi="en-US"/>
        </w:rPr>
        <w:tab/>
        <w:t>Electorate, mandate, primaries (open, closed), runoff elections, general elections, ballot measures, initiatives, referendum, recall</w:t>
      </w:r>
    </w:p>
    <w:p w14:paraId="0F4D7EB6" w14:textId="77777777" w:rsidR="00BA0262" w:rsidRDefault="00BA0262" w:rsidP="00BA0262">
      <w:pPr>
        <w:rPr>
          <w:rFonts w:eastAsia="Palatino" w:cs="Palatino"/>
          <w:color w:val="000000" w:themeColor="text1"/>
          <w:lang w:bidi="en-US"/>
        </w:rPr>
      </w:pPr>
    </w:p>
    <w:p w14:paraId="2B02C271" w14:textId="77777777" w:rsidR="00BA0262" w:rsidRDefault="00BA0262" w:rsidP="00BA0262">
      <w:pPr>
        <w:rPr>
          <w:rFonts w:cs="Palatino-Roman"/>
          <w:color w:val="000000"/>
          <w:szCs w:val="32"/>
          <w:lang w:bidi="en-US"/>
        </w:rPr>
      </w:pPr>
      <w:r w:rsidRPr="38B5908E">
        <w:rPr>
          <w:rFonts w:eastAsia="Palatino" w:cs="Palatino"/>
          <w:color w:val="000000" w:themeColor="text1"/>
          <w:lang w:bidi="en-US"/>
        </w:rPr>
        <w:t>AGCC pp. 507 – 522 (Political Campaigns, Staff, &amp; Media)</w:t>
      </w:r>
    </w:p>
    <w:p w14:paraId="23EA36FA" w14:textId="77777777" w:rsidR="00BA0262" w:rsidRDefault="00BA0262" w:rsidP="00BA0262">
      <w:pPr>
        <w:rPr>
          <w:rFonts w:eastAsia="Palatino" w:cs="Palatino"/>
          <w:color w:val="000000"/>
          <w:lang w:bidi="en-US"/>
        </w:rPr>
      </w:pPr>
      <w:r>
        <w:rPr>
          <w:rFonts w:cs="Palatino-Roman"/>
          <w:color w:val="000000"/>
          <w:szCs w:val="32"/>
          <w:lang w:bidi="en-US"/>
        </w:rPr>
        <w:tab/>
      </w:r>
      <w:r w:rsidRPr="38B5908E">
        <w:rPr>
          <w:rFonts w:eastAsia="Palatino" w:cs="Palatino"/>
          <w:color w:val="000000"/>
          <w:lang w:bidi="en-US"/>
        </w:rPr>
        <w:t>Campaigns, gubernatorial, nomination campaign, general election, wedge issues, slogans, campaign staff, canvassing, direct mailer, press secretary, campaign and media consultants, negative ads, spot ads, “spin”, sound bites, candidate debates</w:t>
      </w:r>
      <w:r>
        <w:rPr>
          <w:rFonts w:cs="Palatino-Roman"/>
          <w:color w:val="000000"/>
          <w:szCs w:val="32"/>
          <w:lang w:bidi="en-US"/>
        </w:rPr>
        <w:br/>
      </w:r>
      <w:r>
        <w:rPr>
          <w:rFonts w:cs="Palatino-Roman"/>
          <w:color w:val="000000"/>
          <w:szCs w:val="32"/>
          <w:lang w:bidi="en-US"/>
        </w:rPr>
        <w:br/>
      </w:r>
      <w:r w:rsidRPr="38B5908E">
        <w:rPr>
          <w:rFonts w:eastAsia="Palatino" w:cs="Palatino"/>
          <w:color w:val="000000"/>
          <w:lang w:bidi="en-US"/>
        </w:rPr>
        <w:t xml:space="preserve">* * * </w:t>
      </w:r>
    </w:p>
    <w:p w14:paraId="6B4BEB0F" w14:textId="77777777" w:rsidR="00BA0262" w:rsidRDefault="00BA0262" w:rsidP="00BA0262">
      <w:pPr>
        <w:rPr>
          <w:rFonts w:cs="Palatino-Roman"/>
          <w:color w:val="000000"/>
          <w:szCs w:val="32"/>
          <w:lang w:bidi="en-US"/>
        </w:rPr>
      </w:pPr>
    </w:p>
    <w:p w14:paraId="5A85A146" w14:textId="77777777" w:rsidR="00BA0262" w:rsidRDefault="00BA0262" w:rsidP="00BA0262">
      <w:pPr>
        <w:rPr>
          <w:rFonts w:cs="Tahoma"/>
          <w:szCs w:val="26"/>
          <w:lang w:bidi="en-US"/>
        </w:rPr>
      </w:pPr>
      <w:r w:rsidRPr="38B5908E">
        <w:rPr>
          <w:rFonts w:eastAsia="Palatino" w:cs="Palatino"/>
          <w:lang w:bidi="en-US"/>
        </w:rPr>
        <w:t>AGCC pp. 447 – 455</w:t>
      </w:r>
      <w:r>
        <w:rPr>
          <w:rFonts w:eastAsia="Palatino" w:cs="Palatino"/>
          <w:lang w:bidi="en-US"/>
        </w:rPr>
        <w:t xml:space="preserve"> (incl. Table 12.2) and</w:t>
      </w:r>
      <w:r>
        <w:rPr>
          <w:rFonts w:eastAsia="Palatino" w:cs="Palatino"/>
          <w:color w:val="000000"/>
          <w:lang w:bidi="en-US"/>
        </w:rPr>
        <w:t xml:space="preserve"> 474 – 477 </w:t>
      </w:r>
      <w:r w:rsidRPr="38B5908E">
        <w:rPr>
          <w:rFonts w:eastAsia="Palatino" w:cs="Palatino"/>
          <w:lang w:bidi="en-US"/>
        </w:rPr>
        <w:t xml:space="preserve"> (Party Identification</w:t>
      </w:r>
      <w:r>
        <w:rPr>
          <w:rFonts w:eastAsia="Palatino" w:cs="Palatino"/>
          <w:lang w:bidi="en-US"/>
        </w:rPr>
        <w:t xml:space="preserve"> &amp; Voting Patterns</w:t>
      </w:r>
      <w:r w:rsidRPr="38B5908E">
        <w:rPr>
          <w:rFonts w:eastAsia="Palatino" w:cs="Palatino"/>
          <w:lang w:bidi="en-US"/>
        </w:rPr>
        <w:t xml:space="preserve">) </w:t>
      </w:r>
    </w:p>
    <w:p w14:paraId="5388D9F6" w14:textId="77777777" w:rsidR="00BA0262" w:rsidRDefault="00BA0262" w:rsidP="00BA0262">
      <w:pPr>
        <w:rPr>
          <w:rFonts w:eastAsia="Palatino" w:cs="Palatino"/>
          <w:lang w:bidi="en-US"/>
        </w:rPr>
      </w:pPr>
      <w:r>
        <w:rPr>
          <w:rFonts w:cs="Tahoma"/>
          <w:szCs w:val="26"/>
          <w:lang w:bidi="en-US"/>
        </w:rPr>
        <w:tab/>
      </w:r>
      <w:r w:rsidRPr="38B5908E">
        <w:rPr>
          <w:rFonts w:eastAsia="Palatino" w:cs="Palatino"/>
          <w:lang w:bidi="en-US"/>
        </w:rPr>
        <w:t>Effects of: geography, gender, race, age, socio-economic status, religion, marital status and ideology</w:t>
      </w:r>
    </w:p>
    <w:p w14:paraId="441EA2E9" w14:textId="77777777" w:rsidR="00BA0262" w:rsidRDefault="00BA0262" w:rsidP="00BA0262">
      <w:pPr>
        <w:rPr>
          <w:rFonts w:cs="Tahoma"/>
          <w:szCs w:val="26"/>
          <w:lang w:bidi="en-US"/>
        </w:rPr>
      </w:pPr>
    </w:p>
    <w:p w14:paraId="665C97BD" w14:textId="77777777" w:rsidR="00BA0262" w:rsidRDefault="00BA0262" w:rsidP="00BA0262">
      <w:pPr>
        <w:rPr>
          <w:rFonts w:cs="Tahoma"/>
          <w:szCs w:val="26"/>
          <w:lang w:bidi="en-US"/>
        </w:rPr>
      </w:pPr>
      <w:r w:rsidRPr="38B5908E">
        <w:rPr>
          <w:rFonts w:eastAsia="Palatino" w:cs="Palatino"/>
          <w:lang w:bidi="en-US"/>
        </w:rPr>
        <w:t>AGCC pp. 492 – 497 (Congressional Elections)</w:t>
      </w:r>
    </w:p>
    <w:p w14:paraId="0936185D" w14:textId="77777777" w:rsidR="00BA0262" w:rsidRDefault="00BA0262" w:rsidP="00BA0262">
      <w:pPr>
        <w:rPr>
          <w:rFonts w:cs="Tahoma"/>
          <w:szCs w:val="26"/>
          <w:lang w:bidi="en-US"/>
        </w:rPr>
      </w:pPr>
      <w:r>
        <w:rPr>
          <w:rFonts w:cs="Tahoma"/>
          <w:szCs w:val="26"/>
          <w:lang w:bidi="en-US"/>
        </w:rPr>
        <w:tab/>
      </w:r>
      <w:r w:rsidRPr="38B5908E">
        <w:rPr>
          <w:rFonts w:eastAsia="Palatino" w:cs="Palatino"/>
          <w:lang w:bidi="en-US"/>
        </w:rPr>
        <w:t>Incumbency, redistricting, gerrymandering, Voting Rights Act (of 1965), midterm elections v. presidential elections</w:t>
      </w:r>
    </w:p>
    <w:p w14:paraId="7B514E12" w14:textId="77777777" w:rsidR="00BA0262" w:rsidRDefault="00BA0262" w:rsidP="00BA0262">
      <w:pPr>
        <w:rPr>
          <w:rFonts w:cs="Tahoma"/>
          <w:szCs w:val="26"/>
          <w:lang w:bidi="en-US"/>
        </w:rPr>
      </w:pPr>
      <w:r w:rsidRPr="38B5908E">
        <w:rPr>
          <w:rFonts w:eastAsia="Palatino" w:cs="Palatino"/>
          <w:lang w:bidi="en-US"/>
        </w:rPr>
        <w:t xml:space="preserve">* * * </w:t>
      </w:r>
    </w:p>
    <w:p w14:paraId="792D01C5" w14:textId="77777777" w:rsidR="00BA0262" w:rsidRDefault="00BA0262" w:rsidP="00BA0262">
      <w:pPr>
        <w:rPr>
          <w:rFonts w:cs="Tahoma"/>
          <w:szCs w:val="26"/>
          <w:lang w:bidi="en-US"/>
        </w:rPr>
      </w:pPr>
      <w:r w:rsidRPr="38B5908E">
        <w:rPr>
          <w:rFonts w:eastAsia="Palatino" w:cs="Palatino"/>
          <w:lang w:bidi="en-US"/>
        </w:rPr>
        <w:t>AGCC pp. 481 – 488 (Presidential Elections)</w:t>
      </w:r>
    </w:p>
    <w:p w14:paraId="4EA9DEDF" w14:textId="77777777" w:rsidR="00BA0262" w:rsidRDefault="00BA0262" w:rsidP="00BA0262">
      <w:pPr>
        <w:rPr>
          <w:rFonts w:cs="Tahoma"/>
          <w:szCs w:val="26"/>
          <w:lang w:bidi="en-US"/>
        </w:rPr>
      </w:pPr>
      <w:r>
        <w:rPr>
          <w:rFonts w:cs="Tahoma"/>
          <w:szCs w:val="26"/>
          <w:lang w:bidi="en-US"/>
        </w:rPr>
        <w:tab/>
      </w:r>
      <w:r w:rsidRPr="38B5908E">
        <w:rPr>
          <w:rFonts w:eastAsia="Palatino" w:cs="Palatino"/>
          <w:lang w:bidi="en-US"/>
        </w:rPr>
        <w:t>Presidential primaries, national convention delegates, winner-take-all primary, proportional representation primary, caucus, front-loading the primary calendar, Iowa &amp; New Hampshire, national party convention, superdelegates, 1968 Chicago Democratic National Convention, Electoral College, electors + (reapportionment, p. 489)</w:t>
      </w:r>
    </w:p>
    <w:p w14:paraId="65D7F809" w14:textId="77777777" w:rsidR="00BA0262" w:rsidRDefault="00BA0262" w:rsidP="00BA0262">
      <w:pPr>
        <w:rPr>
          <w:rFonts w:cs="Tahoma"/>
          <w:szCs w:val="26"/>
          <w:lang w:bidi="en-US"/>
        </w:rPr>
      </w:pPr>
    </w:p>
    <w:p w14:paraId="2953681C" w14:textId="77777777" w:rsidR="00BA0262" w:rsidRDefault="00BA0262" w:rsidP="00BA0262">
      <w:pPr>
        <w:rPr>
          <w:rFonts w:cs="Tahoma"/>
          <w:szCs w:val="26"/>
          <w:lang w:bidi="en-US"/>
        </w:rPr>
      </w:pPr>
      <w:r w:rsidRPr="38B5908E">
        <w:rPr>
          <w:rFonts w:eastAsia="Palatino" w:cs="Palatino"/>
          <w:lang w:bidi="en-US"/>
        </w:rPr>
        <w:t>GCC pp. 279 – 291 (The Presidency)</w:t>
      </w:r>
    </w:p>
    <w:p w14:paraId="7FCDB0CB" w14:textId="77777777" w:rsidR="00BA0262" w:rsidRDefault="00BA0262" w:rsidP="00BA0262">
      <w:pPr>
        <w:rPr>
          <w:rFonts w:cs="Tahoma"/>
          <w:szCs w:val="26"/>
          <w:lang w:bidi="en-US"/>
        </w:rPr>
      </w:pPr>
      <w:r>
        <w:rPr>
          <w:rFonts w:cs="Tahoma"/>
          <w:szCs w:val="26"/>
          <w:lang w:bidi="en-US"/>
        </w:rPr>
        <w:tab/>
      </w:r>
      <w:r w:rsidRPr="38B5908E">
        <w:rPr>
          <w:rFonts w:eastAsia="Palatino" w:cs="Palatino"/>
          <w:lang w:bidi="en-US"/>
        </w:rPr>
        <w:t xml:space="preserve">Presidential qualifications and term limits, impeachment, rules of succession (know the first four), presidential appointments, presidential cabinet, International Criminal Court (ICC), </w:t>
      </w:r>
      <w:r>
        <w:rPr>
          <w:rFonts w:eastAsia="Palatino" w:cs="Palatino"/>
          <w:lang w:bidi="en-US"/>
        </w:rPr>
        <w:t xml:space="preserve">congressional “fast track” authority, </w:t>
      </w:r>
      <w:r w:rsidRPr="38B5908E">
        <w:rPr>
          <w:rFonts w:eastAsia="Palatino" w:cs="Palatino"/>
          <w:lang w:bidi="en-US"/>
        </w:rPr>
        <w:t>executive agreement, veto power, line-item veto, “Commander in Chief”, War Powers Act (disregarded), + (presidential pardon, p. 292)</w:t>
      </w:r>
    </w:p>
    <w:p w14:paraId="1104458C" w14:textId="77777777" w:rsidR="00BA0262" w:rsidRDefault="00BA0262" w:rsidP="00BA0262">
      <w:pPr>
        <w:rPr>
          <w:rFonts w:cs="Tahoma"/>
          <w:szCs w:val="26"/>
          <w:lang w:bidi="en-US"/>
        </w:rPr>
      </w:pPr>
    </w:p>
    <w:p w14:paraId="6BECD19E" w14:textId="77777777" w:rsidR="00BA0262" w:rsidRDefault="00BA0262" w:rsidP="00BA0262">
      <w:pPr>
        <w:rPr>
          <w:rFonts w:cs="Tahoma"/>
          <w:szCs w:val="26"/>
          <w:lang w:bidi="en-US"/>
        </w:rPr>
      </w:pPr>
      <w:r w:rsidRPr="38B5908E">
        <w:rPr>
          <w:rFonts w:eastAsia="Palatino" w:cs="Palatino"/>
          <w:lang w:bidi="en-US"/>
        </w:rPr>
        <w:t xml:space="preserve">* * * </w:t>
      </w:r>
    </w:p>
    <w:p w14:paraId="7732785B" w14:textId="77777777" w:rsidR="00BA0262" w:rsidRDefault="00BA0262" w:rsidP="00BA0262">
      <w:pPr>
        <w:rPr>
          <w:rFonts w:eastAsia="Palatino" w:cs="Palatino"/>
          <w:lang w:bidi="en-US"/>
        </w:rPr>
      </w:pPr>
      <w:r w:rsidRPr="38B5908E">
        <w:rPr>
          <w:rFonts w:eastAsia="Palatino" w:cs="Palatino"/>
          <w:lang w:bidi="en-US"/>
        </w:rPr>
        <w:t>AGCC pp. 347 –</w:t>
      </w:r>
      <w:r>
        <w:rPr>
          <w:rFonts w:eastAsia="Palatino" w:cs="Palatino"/>
          <w:lang w:bidi="en-US"/>
        </w:rPr>
        <w:t xml:space="preserve">350 </w:t>
      </w:r>
      <w:r w:rsidRPr="38B5908E">
        <w:rPr>
          <w:rFonts w:eastAsia="Palatino" w:cs="Palatino"/>
          <w:lang w:bidi="en-US"/>
        </w:rPr>
        <w:t>(The Judiciary)</w:t>
      </w:r>
    </w:p>
    <w:p w14:paraId="664032DE" w14:textId="77777777" w:rsidR="00BA0262" w:rsidRDefault="00BA0262" w:rsidP="00BA0262">
      <w:pPr>
        <w:rPr>
          <w:rFonts w:cs="Tahoma"/>
          <w:szCs w:val="26"/>
          <w:lang w:bidi="en-US"/>
        </w:rPr>
      </w:pPr>
      <w:r>
        <w:rPr>
          <w:rFonts w:eastAsia="Palatino" w:cs="Palatino"/>
          <w:lang w:bidi="en-US"/>
        </w:rPr>
        <w:tab/>
      </w:r>
      <w:r w:rsidRPr="38B5908E">
        <w:rPr>
          <w:rFonts w:eastAsia="Palatino" w:cs="Palatino"/>
          <w:lang w:bidi="en-US"/>
        </w:rPr>
        <w:t>Authorization for Use of Military Force, Guantana</w:t>
      </w:r>
      <w:r>
        <w:rPr>
          <w:rFonts w:eastAsia="Palatino" w:cs="Palatino"/>
          <w:lang w:bidi="en-US"/>
        </w:rPr>
        <w:t>mo Bay, Department of Justice</w:t>
      </w:r>
    </w:p>
    <w:p w14:paraId="47EC5992" w14:textId="77777777" w:rsidR="00BA0262" w:rsidRDefault="00BA0262" w:rsidP="00BA0262">
      <w:pPr>
        <w:rPr>
          <w:rFonts w:cs="Tahoma"/>
          <w:szCs w:val="26"/>
          <w:lang w:bidi="en-US"/>
        </w:rPr>
      </w:pPr>
    </w:p>
    <w:p w14:paraId="51351798" w14:textId="77777777" w:rsidR="00BA0262" w:rsidRDefault="00BA0262" w:rsidP="00BA0262">
      <w:pPr>
        <w:rPr>
          <w:rFonts w:cs="Tahoma"/>
          <w:szCs w:val="26"/>
          <w:lang w:bidi="en-US"/>
        </w:rPr>
      </w:pPr>
      <w:r w:rsidRPr="38B5908E">
        <w:rPr>
          <w:rFonts w:eastAsia="Palatino" w:cs="Palatino"/>
          <w:lang w:bidi="en-US"/>
        </w:rPr>
        <w:t xml:space="preserve">AGCC pp. 366 – 380 </w:t>
      </w:r>
      <w:r>
        <w:rPr>
          <w:rFonts w:eastAsia="Palatino" w:cs="Palatino"/>
          <w:lang w:bidi="en-US"/>
        </w:rPr>
        <w:t xml:space="preserve">+ do research to update Table 10.3 </w:t>
      </w:r>
      <w:r w:rsidRPr="38B5908E">
        <w:rPr>
          <w:rFonts w:eastAsia="Palatino" w:cs="Palatino"/>
          <w:lang w:bidi="en-US"/>
        </w:rPr>
        <w:t>(The Supreme Court)</w:t>
      </w:r>
    </w:p>
    <w:p w14:paraId="7CD70F16" w14:textId="77777777" w:rsidR="00BA0262" w:rsidRDefault="00BA0262" w:rsidP="00BA0262">
      <w:pPr>
        <w:rPr>
          <w:rFonts w:eastAsia="Palatino" w:cs="Palatino"/>
          <w:lang w:bidi="en-US"/>
        </w:rPr>
      </w:pPr>
      <w:r>
        <w:rPr>
          <w:rFonts w:cs="Tahoma"/>
          <w:szCs w:val="26"/>
          <w:lang w:bidi="en-US"/>
        </w:rPr>
        <w:tab/>
      </w:r>
      <w:r w:rsidRPr="38B5908E">
        <w:rPr>
          <w:rFonts w:eastAsia="Palatino" w:cs="Palatino"/>
          <w:lang w:bidi="en-US"/>
        </w:rPr>
        <w:t xml:space="preserve">Nomination, nomination criteria, FDR &amp; Reagan’s appointees, Sandra Day O’Connor, Clarence Thomas, Chief Justice Roberts, American Bar Association (ABA), Senate Judiciary Committee Hearings, decline to answer, writ of </w:t>
      </w:r>
      <w:r w:rsidRPr="38B5908E">
        <w:rPr>
          <w:rFonts w:eastAsia="Palatino" w:cs="Palatino"/>
          <w:i/>
          <w:iCs/>
          <w:lang w:bidi="en-US"/>
        </w:rPr>
        <w:t>certiorari</w:t>
      </w:r>
      <w:r w:rsidRPr="38B5908E">
        <w:rPr>
          <w:rFonts w:eastAsia="Palatino" w:cs="Palatino"/>
          <w:lang w:bidi="en-US"/>
        </w:rPr>
        <w:t xml:space="preserve">, the “Rule of Four”, </w:t>
      </w:r>
      <w:r w:rsidRPr="38B5908E">
        <w:rPr>
          <w:rFonts w:eastAsia="Palatino" w:cs="Palatino"/>
          <w:i/>
          <w:iCs/>
          <w:lang w:bidi="en-US"/>
        </w:rPr>
        <w:t>amicus curiae</w:t>
      </w:r>
      <w:r w:rsidRPr="38B5908E">
        <w:rPr>
          <w:rFonts w:eastAsia="Palatino" w:cs="Palatino"/>
          <w:lang w:bidi="en-US"/>
        </w:rPr>
        <w:t xml:space="preserve"> briefs, </w:t>
      </w:r>
      <w:r w:rsidRPr="38B5908E">
        <w:rPr>
          <w:rFonts w:eastAsia="Palatino" w:cs="Palatino"/>
          <w:i/>
          <w:iCs/>
          <w:lang w:bidi="en-US"/>
        </w:rPr>
        <w:t>stare decisis</w:t>
      </w:r>
      <w:r w:rsidRPr="38B5908E">
        <w:rPr>
          <w:rFonts w:eastAsia="Palatino" w:cs="Palatino"/>
          <w:lang w:bidi="en-US"/>
        </w:rPr>
        <w:t>, majority opinion v. plurality opinion</w:t>
      </w:r>
    </w:p>
    <w:p w14:paraId="616ABC45" w14:textId="77777777" w:rsidR="00BA0262" w:rsidRDefault="00BA0262" w:rsidP="00BA0262">
      <w:pPr>
        <w:rPr>
          <w:rFonts w:eastAsia="Palatino" w:cs="Palatino"/>
          <w:lang w:bidi="en-US"/>
        </w:rPr>
      </w:pPr>
    </w:p>
    <w:p w14:paraId="56C597E1" w14:textId="77777777" w:rsidR="00BA0262" w:rsidRDefault="00BA0262" w:rsidP="00BA0262">
      <w:pPr>
        <w:rPr>
          <w:rFonts w:cs="Tahoma"/>
          <w:szCs w:val="26"/>
          <w:lang w:bidi="en-US"/>
        </w:rPr>
      </w:pPr>
      <w:r w:rsidRPr="38B5908E">
        <w:rPr>
          <w:rFonts w:eastAsia="Palatino" w:cs="Palatino"/>
          <w:lang w:bidi="en-US"/>
        </w:rPr>
        <w:t xml:space="preserve">* * * </w:t>
      </w:r>
      <w:r>
        <w:rPr>
          <w:rFonts w:cs="Tahoma"/>
          <w:szCs w:val="26"/>
          <w:lang w:bidi="en-US"/>
        </w:rPr>
        <w:tab/>
      </w:r>
      <w:r w:rsidRPr="38B5908E">
        <w:rPr>
          <w:rFonts w:eastAsia="Palatino" w:cs="Palatino"/>
          <w:lang w:bidi="en-US"/>
        </w:rPr>
        <w:t xml:space="preserve"> </w:t>
      </w:r>
    </w:p>
    <w:p w14:paraId="75607365" w14:textId="77777777" w:rsidR="00BA0262" w:rsidRDefault="00BA0262" w:rsidP="00BA0262">
      <w:pPr>
        <w:rPr>
          <w:rFonts w:ascii="Palatino-Roman" w:hAnsi="Palatino-Roman" w:cs="Palatino-Roman"/>
          <w:szCs w:val="32"/>
          <w:lang w:bidi="en-US"/>
        </w:rPr>
      </w:pPr>
      <w:r w:rsidRPr="38B5908E">
        <w:rPr>
          <w:rFonts w:eastAsia="Palatino" w:cs="Palatino"/>
          <w:lang w:bidi="en-US"/>
        </w:rPr>
        <w:t xml:space="preserve">AGCC pp. 95 – 107 </w:t>
      </w:r>
      <w:r>
        <w:rPr>
          <w:rFonts w:eastAsia="Palatino" w:cs="Palatino"/>
          <w:lang w:bidi="en-US"/>
        </w:rPr>
        <w:t>+ Fig. 3.3</w:t>
      </w:r>
      <w:r w:rsidRPr="38B5908E">
        <w:rPr>
          <w:rFonts w:eastAsia="Palatino" w:cs="Palatino"/>
          <w:lang w:bidi="en-US"/>
        </w:rPr>
        <w:t xml:space="preserve"> (Federalism)</w:t>
      </w:r>
    </w:p>
    <w:p w14:paraId="1037CFAC" w14:textId="77777777" w:rsidR="00BA0262" w:rsidRDefault="00BA0262" w:rsidP="00BA0262">
      <w:pPr>
        <w:rPr>
          <w:rFonts w:ascii="Palatino-Roman" w:hAnsi="Palatino-Roman" w:cs="Palatino-Roman"/>
          <w:szCs w:val="32"/>
          <w:lang w:bidi="en-US"/>
        </w:rPr>
      </w:pPr>
      <w:r>
        <w:rPr>
          <w:rFonts w:ascii="Palatino-Roman" w:hAnsi="Palatino-Roman" w:cs="Palatino-Roman"/>
          <w:szCs w:val="32"/>
          <w:lang w:bidi="en-US"/>
        </w:rPr>
        <w:tab/>
      </w:r>
      <w:r w:rsidRPr="38B5908E">
        <w:rPr>
          <w:rFonts w:eastAsia="Palatino" w:cs="Palatino"/>
          <w:lang w:bidi="en-US"/>
        </w:rPr>
        <w:t xml:space="preserve">Federalist #51, Hurricane Katrina, Federal Emergency Management Agency (FEMA), U.S. Army Corps of Engineers, National Guard, Secretary of Homeland Security, federalism (federal system of government), confederation, unitary system, centralized power, enumerated powers, Elastic Clause (Necessary &amp; Proper Clause), implied powers, Supremacy Clause, </w:t>
      </w:r>
      <w:r w:rsidRPr="38B5908E">
        <w:rPr>
          <w:rFonts w:eastAsia="Palatino" w:cs="Palatino"/>
          <w:i/>
          <w:iCs/>
          <w:lang w:bidi="en-US"/>
        </w:rPr>
        <w:t>McCulloch v. Maryland</w:t>
      </w:r>
      <w:r w:rsidRPr="38B5908E">
        <w:rPr>
          <w:rFonts w:eastAsia="Palatino" w:cs="Palatino"/>
          <w:lang w:bidi="en-US"/>
        </w:rPr>
        <w:t xml:space="preserve">, 10th Amendment, states’ reserve powers, concurrent powers, bill of attainder, ex post facto law, Full Faith and Credit Clause, Privileges and Immunities Clause, extradition, interstate compacts, </w:t>
      </w:r>
      <w:r w:rsidRPr="38B5908E">
        <w:rPr>
          <w:rFonts w:eastAsia="Palatino" w:cs="Palatino"/>
          <w:i/>
          <w:iCs/>
          <w:lang w:bidi="en-US"/>
        </w:rPr>
        <w:t>Gibbons v. Ogden</w:t>
      </w:r>
      <w:r w:rsidRPr="38B5908E">
        <w:rPr>
          <w:rFonts w:eastAsia="Palatino" w:cs="Palatino"/>
          <w:lang w:bidi="en-US"/>
        </w:rPr>
        <w:t xml:space="preserve">, Commerce Clause,  </w:t>
      </w:r>
      <w:r w:rsidRPr="38B5908E">
        <w:rPr>
          <w:rFonts w:eastAsia="Palatino" w:cs="Palatino"/>
          <w:i/>
          <w:iCs/>
          <w:lang w:bidi="en-US"/>
        </w:rPr>
        <w:t>Dred Scott v. Sandford</w:t>
      </w:r>
      <w:r w:rsidRPr="38B5908E">
        <w:rPr>
          <w:rFonts w:eastAsia="Palatino" w:cs="Palatino"/>
          <w:lang w:bidi="en-US"/>
        </w:rPr>
        <w:t xml:space="preserve">, the Civil War Amendments (13th, 14th, 15th), </w:t>
      </w:r>
      <w:r w:rsidRPr="38B5908E">
        <w:rPr>
          <w:rFonts w:eastAsia="Palatino" w:cs="Palatino"/>
          <w:i/>
          <w:iCs/>
          <w:lang w:bidi="en-US"/>
        </w:rPr>
        <w:t>Plessy v. Ferguson</w:t>
      </w:r>
      <w:r w:rsidRPr="38B5908E">
        <w:rPr>
          <w:rFonts w:eastAsia="Palatino" w:cs="Palatino"/>
          <w:lang w:bidi="en-US"/>
        </w:rPr>
        <w:t>, 16th and 17th Amendments.</w:t>
      </w:r>
    </w:p>
    <w:p w14:paraId="4826B534" w14:textId="77777777" w:rsidR="00BA0262" w:rsidRDefault="00BA0262" w:rsidP="00BA0262">
      <w:pPr>
        <w:rPr>
          <w:rFonts w:eastAsia="Palatino" w:cs="Palatino"/>
          <w:lang w:bidi="en-US"/>
        </w:rPr>
      </w:pPr>
    </w:p>
    <w:p w14:paraId="10025CD1" w14:textId="77777777" w:rsidR="00BA0262" w:rsidRDefault="00BA0262" w:rsidP="00BA0262">
      <w:pPr>
        <w:rPr>
          <w:rFonts w:cs="Tahoma"/>
          <w:szCs w:val="26"/>
          <w:lang w:bidi="en-US"/>
        </w:rPr>
      </w:pPr>
      <w:r w:rsidRPr="38B5908E">
        <w:rPr>
          <w:rFonts w:eastAsia="Palatino" w:cs="Palatino"/>
          <w:lang w:bidi="en-US"/>
        </w:rPr>
        <w:t xml:space="preserve">AGCC pp. 57 – 63 </w:t>
      </w:r>
      <w:r>
        <w:rPr>
          <w:rFonts w:eastAsia="Palatino" w:cs="Palatino"/>
          <w:lang w:bidi="en-US"/>
        </w:rPr>
        <w:t>+ p. 58 “On Campus”</w:t>
      </w:r>
      <w:r w:rsidRPr="38B5908E">
        <w:rPr>
          <w:rFonts w:eastAsia="Palatino" w:cs="Palatino"/>
          <w:lang w:bidi="en-US"/>
        </w:rPr>
        <w:t xml:space="preserve"> (Amending the Constitution)</w:t>
      </w:r>
    </w:p>
    <w:p w14:paraId="45AF77FF" w14:textId="77777777" w:rsidR="00BA0262" w:rsidRDefault="00BA0262" w:rsidP="00BA0262">
      <w:pPr>
        <w:rPr>
          <w:rFonts w:eastAsia="Palatino" w:cs="Palatino"/>
          <w:lang w:bidi="en-US"/>
        </w:rPr>
      </w:pPr>
      <w:r>
        <w:rPr>
          <w:rFonts w:cs="Tahoma"/>
          <w:szCs w:val="26"/>
          <w:lang w:bidi="en-US"/>
        </w:rPr>
        <w:tab/>
      </w:r>
      <w:r w:rsidRPr="38B5908E">
        <w:rPr>
          <w:rFonts w:eastAsia="Palatino" w:cs="Palatino"/>
          <w:lang w:bidi="en-US"/>
        </w:rPr>
        <w:t>The Framers, Article V, proposing amendments, ratifying amendments, Eighteenth Amendment (Prohibition), Twenty-First Amendment, Equal Rights Amendment (ERA), judicial interpretation (of Amendments), flag burning, same-sex marriage</w:t>
      </w:r>
    </w:p>
    <w:p w14:paraId="779B42B5" w14:textId="77777777" w:rsidR="00BA0262" w:rsidRDefault="00BA0262" w:rsidP="00BA0262">
      <w:pPr>
        <w:rPr>
          <w:rFonts w:eastAsia="Palatino" w:cs="Palatino"/>
          <w:lang w:bidi="en-US"/>
        </w:rPr>
      </w:pPr>
    </w:p>
    <w:p w14:paraId="1A5B0820" w14:textId="77777777" w:rsidR="00BA0262" w:rsidRDefault="00BA0262" w:rsidP="00BA0262">
      <w:pPr>
        <w:rPr>
          <w:rFonts w:eastAsia="Palatino" w:cs="Palatino"/>
          <w:lang w:bidi="en-US"/>
        </w:rPr>
      </w:pPr>
      <w:r>
        <w:rPr>
          <w:rFonts w:eastAsia="Palatino" w:cs="Palatino"/>
          <w:lang w:bidi="en-US"/>
        </w:rPr>
        <w:t>* * *</w:t>
      </w:r>
      <w:r>
        <w:rPr>
          <w:rFonts w:cs="Tahoma"/>
          <w:szCs w:val="26"/>
          <w:lang w:bidi="en-US"/>
        </w:rPr>
        <w:br/>
      </w:r>
      <w:r>
        <w:rPr>
          <w:rFonts w:eastAsia="Palatino" w:cs="Palatino"/>
          <w:lang w:bidi="en-US"/>
        </w:rPr>
        <w:t>AGCC pp. 350 – 362</w:t>
      </w:r>
      <w:r w:rsidRPr="38B5908E">
        <w:rPr>
          <w:rFonts w:eastAsia="Palatino" w:cs="Palatino"/>
          <w:lang w:bidi="en-US"/>
        </w:rPr>
        <w:t xml:space="preserve"> </w:t>
      </w:r>
      <w:r>
        <w:rPr>
          <w:rFonts w:eastAsia="Palatino" w:cs="Palatino"/>
          <w:lang w:bidi="en-US"/>
        </w:rPr>
        <w:t xml:space="preserve">+ Fig. 10.1 and skim Fig. 10.2 </w:t>
      </w:r>
      <w:r w:rsidRPr="38B5908E">
        <w:rPr>
          <w:rFonts w:eastAsia="Palatino" w:cs="Palatino"/>
          <w:lang w:bidi="en-US"/>
        </w:rPr>
        <w:t>(</w:t>
      </w:r>
      <w:r>
        <w:rPr>
          <w:rFonts w:eastAsia="Palatino" w:cs="Palatino"/>
          <w:lang w:bidi="en-US"/>
        </w:rPr>
        <w:t>Federal Judiciary</w:t>
      </w:r>
      <w:r w:rsidRPr="38B5908E">
        <w:rPr>
          <w:rFonts w:eastAsia="Palatino" w:cs="Palatino"/>
          <w:lang w:bidi="en-US"/>
        </w:rPr>
        <w:t>)</w:t>
      </w:r>
    </w:p>
    <w:p w14:paraId="31537C88" w14:textId="77777777" w:rsidR="00BA0262" w:rsidRPr="001E242C" w:rsidRDefault="00BA0262" w:rsidP="00BA0262">
      <w:pPr>
        <w:rPr>
          <w:rFonts w:cs="Tahoma"/>
          <w:szCs w:val="26"/>
          <w:lang w:bidi="en-US"/>
        </w:rPr>
      </w:pPr>
      <w:r>
        <w:rPr>
          <w:rFonts w:cs="Tahoma"/>
          <w:szCs w:val="26"/>
          <w:lang w:bidi="en-US"/>
        </w:rPr>
        <w:tab/>
      </w:r>
      <w:r w:rsidRPr="38B5908E">
        <w:rPr>
          <w:rFonts w:eastAsia="Palatino" w:cs="Palatino"/>
          <w:lang w:bidi="en-US"/>
        </w:rPr>
        <w:t xml:space="preserve">James Madison, Alexander Hamilton, Federalist #78, judicial review, </w:t>
      </w:r>
      <w:r w:rsidRPr="38B5908E">
        <w:rPr>
          <w:rFonts w:eastAsia="Palatino" w:cs="Palatino"/>
          <w:i/>
          <w:iCs/>
          <w:lang w:bidi="en-US"/>
        </w:rPr>
        <w:t>Marbury v. Madison</w:t>
      </w:r>
      <w:r w:rsidRPr="38B5908E">
        <w:rPr>
          <w:rFonts w:eastAsia="Palatino" w:cs="Palatino"/>
          <w:lang w:bidi="en-US"/>
        </w:rPr>
        <w:t xml:space="preserve">, the Marshall Court, trial courts, appellate courts, original jurisdiction, appellate jurisdiction, criminal law, government prosecution, civil law, plaintiff, defendant, jury composition, peremptory challenges, litigants, constitutional courts, legislative courts, district courts, court of appeals, D.C. Circuit Court of Appeals, brief, precedents, </w:t>
      </w:r>
      <w:r w:rsidRPr="38B5908E">
        <w:rPr>
          <w:rFonts w:eastAsia="Palatino" w:cs="Palatino"/>
          <w:i/>
          <w:iCs/>
          <w:lang w:bidi="en-US"/>
        </w:rPr>
        <w:t>stare decisis</w:t>
      </w:r>
    </w:p>
    <w:p w14:paraId="6ADD3D21" w14:textId="77777777" w:rsidR="00BA0262" w:rsidRDefault="00BA0262" w:rsidP="00BA0262">
      <w:pPr>
        <w:rPr>
          <w:rFonts w:eastAsia="Palatino" w:cs="Palatino"/>
          <w:lang w:bidi="en-US"/>
        </w:rPr>
      </w:pPr>
      <w:r>
        <w:rPr>
          <w:rFonts w:eastAsia="Palatino" w:cs="Palatino"/>
          <w:lang w:bidi="en-US"/>
        </w:rPr>
        <w:t>* * *</w:t>
      </w:r>
    </w:p>
    <w:p w14:paraId="447EFF05" w14:textId="77777777" w:rsidR="00BA0262" w:rsidRDefault="00BA0262" w:rsidP="00BA0262">
      <w:pPr>
        <w:rPr>
          <w:rFonts w:ascii="Palatino-Roman" w:hAnsi="Palatino-Roman" w:cs="Palatino-Roman"/>
          <w:szCs w:val="32"/>
          <w:lang w:bidi="en-US"/>
        </w:rPr>
      </w:pPr>
      <w:r>
        <w:rPr>
          <w:rFonts w:ascii="Palatino-Roman" w:hAnsi="Palatino-Roman" w:cs="Palatino-Roman"/>
          <w:szCs w:val="32"/>
          <w:lang w:bidi="en-US"/>
        </w:rPr>
        <w:t>AGCC: pp. 322 – 330, 334 - 337 + skim Fig. 9.4 (Federal Bureaucracy)</w:t>
      </w:r>
    </w:p>
    <w:p w14:paraId="570A292C" w14:textId="77777777" w:rsidR="00BA0262" w:rsidRDefault="00BA0262" w:rsidP="00BA0262">
      <w:pPr>
        <w:rPr>
          <w:rFonts w:ascii="Palatino-Roman" w:hAnsi="Palatino-Roman" w:cs="Palatino-Roman"/>
          <w:szCs w:val="32"/>
          <w:lang w:bidi="en-US"/>
        </w:rPr>
      </w:pPr>
      <w:r>
        <w:rPr>
          <w:rFonts w:ascii="Palatino-Roman" w:hAnsi="Palatino-Roman" w:cs="Palatino-Roman"/>
          <w:szCs w:val="32"/>
          <w:lang w:bidi="en-US"/>
        </w:rPr>
        <w:tab/>
        <w:t>Bureaucracy, US Postal Service, General Schedule (GS) Levels , Schedule C presidential appointees, difficulty of filling some federal positions, outsourcing and privatization, Occupational Safety and Health Administration (OSHA), Department of Homeland Security, cabinet departments, government corporations, independent agencies, regulatory commissions, clientele agencies, Amtrak, Federal Deposit Insurance Corporation (FDIC), Tennessee Valley Authority (TVA), National Aeronautics and Space Administration (NASA), Environmental Protection Agency (EPA), National Labor Relations Board (NLRB), Federal Communications Commission (FCC), Securities and Exchange Commission (SEC), administrative discretion, rule making, administrative adjudication, Internal Revenue Service (IRS), the power of the purse</w:t>
      </w:r>
    </w:p>
    <w:p w14:paraId="3BDA6C54" w14:textId="77777777" w:rsidR="00BA0262" w:rsidRDefault="00BA0262" w:rsidP="00BA0262">
      <w:pPr>
        <w:rPr>
          <w:rFonts w:ascii="Palatino-Roman" w:hAnsi="Palatino-Roman" w:cs="Palatino-Roman"/>
          <w:szCs w:val="32"/>
          <w:lang w:bidi="en-US"/>
        </w:rPr>
      </w:pPr>
    </w:p>
    <w:p w14:paraId="457AA935" w14:textId="77777777" w:rsidR="00BA0262" w:rsidRDefault="00BA0262" w:rsidP="00BA0262">
      <w:pPr>
        <w:rPr>
          <w:rFonts w:eastAsia="Palatino" w:cs="Palatino"/>
          <w:lang w:bidi="en-US"/>
        </w:rPr>
      </w:pPr>
      <w:r>
        <w:rPr>
          <w:rFonts w:ascii="Palatino-Roman" w:hAnsi="Palatino-Roman" w:cs="Palatino-Roman"/>
          <w:szCs w:val="32"/>
          <w:lang w:bidi="en-US"/>
        </w:rPr>
        <w:t>* * *</w:t>
      </w:r>
    </w:p>
    <w:p w14:paraId="0DBA362A" w14:textId="77777777" w:rsidR="00BA0262" w:rsidRDefault="00BA0262" w:rsidP="00BA0262">
      <w:pPr>
        <w:rPr>
          <w:rFonts w:cs="Tahoma"/>
          <w:szCs w:val="26"/>
          <w:lang w:bidi="en-US"/>
        </w:rPr>
      </w:pPr>
      <w:r w:rsidRPr="38B5908E">
        <w:rPr>
          <w:rFonts w:eastAsia="Palatino" w:cs="Palatino"/>
          <w:lang w:bidi="en-US"/>
        </w:rPr>
        <w:t>AGCC pp. 685 – 690 (Environmental Regulation)</w:t>
      </w:r>
    </w:p>
    <w:p w14:paraId="3BBCAFEA" w14:textId="77777777" w:rsidR="00BA0262" w:rsidRDefault="00BA0262" w:rsidP="00BA0262">
      <w:pPr>
        <w:rPr>
          <w:rFonts w:cs="Tahoma"/>
          <w:szCs w:val="26"/>
          <w:lang w:bidi="en-US"/>
        </w:rPr>
      </w:pPr>
      <w:r>
        <w:rPr>
          <w:rFonts w:cs="Tahoma"/>
          <w:szCs w:val="26"/>
          <w:lang w:bidi="en-US"/>
        </w:rPr>
        <w:tab/>
      </w:r>
      <w:r w:rsidRPr="38B5908E">
        <w:rPr>
          <w:rFonts w:eastAsia="Palatino" w:cs="Palatino"/>
          <w:lang w:bidi="en-US"/>
        </w:rPr>
        <w:t>Clean Air &amp; Water Acts, Environmental Protection Agency (EPA), Arctic National Wildlife Refuge (ANWR), Love Canal, Superfund, Acid Rain, Kyoto Protocol, Clear Skies Initiatives</w:t>
      </w:r>
    </w:p>
    <w:p w14:paraId="50B588DC" w14:textId="77777777" w:rsidR="00BA0262" w:rsidRDefault="00BA0262" w:rsidP="00BA0262">
      <w:pPr>
        <w:rPr>
          <w:rFonts w:eastAsia="Palatino" w:cs="Palatino"/>
          <w:lang w:bidi="en-US"/>
        </w:rPr>
      </w:pPr>
    </w:p>
    <w:p w14:paraId="5F504C7E" w14:textId="77777777" w:rsidR="00BA0262" w:rsidRDefault="00BA0262" w:rsidP="00BA0262">
      <w:pPr>
        <w:rPr>
          <w:rFonts w:cs="Tahoma"/>
          <w:szCs w:val="26"/>
          <w:lang w:bidi="en-US"/>
        </w:rPr>
      </w:pPr>
      <w:r w:rsidRPr="38B5908E">
        <w:rPr>
          <w:rFonts w:eastAsia="Palatino" w:cs="Palatino"/>
          <w:lang w:bidi="en-US"/>
        </w:rPr>
        <w:t>* * *</w:t>
      </w:r>
    </w:p>
    <w:p w14:paraId="26935F2F" w14:textId="77777777" w:rsidR="00BA0262" w:rsidRDefault="00BA0262" w:rsidP="00BA0262">
      <w:pPr>
        <w:rPr>
          <w:rFonts w:cs="Tahoma"/>
          <w:szCs w:val="26"/>
          <w:lang w:bidi="en-US"/>
        </w:rPr>
      </w:pPr>
      <w:r>
        <w:rPr>
          <w:rFonts w:eastAsia="Palatino" w:cs="Palatino"/>
          <w:lang w:bidi="en-US"/>
        </w:rPr>
        <w:t>AGCC pp. 157 – 16</w:t>
      </w:r>
      <w:r w:rsidRPr="38B5908E">
        <w:rPr>
          <w:rFonts w:eastAsia="Palatino" w:cs="Palatino"/>
          <w:lang w:bidi="en-US"/>
        </w:rPr>
        <w:t>2 (Civil Liberties</w:t>
      </w:r>
      <w:r>
        <w:rPr>
          <w:rFonts w:eastAsia="Palatino" w:cs="Palatino"/>
          <w:lang w:bidi="en-US"/>
        </w:rPr>
        <w:t xml:space="preserve"> Overview</w:t>
      </w:r>
      <w:r w:rsidRPr="38B5908E">
        <w:rPr>
          <w:rFonts w:eastAsia="Palatino" w:cs="Palatino"/>
          <w:lang w:bidi="en-US"/>
        </w:rPr>
        <w:t>)</w:t>
      </w:r>
    </w:p>
    <w:p w14:paraId="7EB746A4" w14:textId="77777777" w:rsidR="00BA0262" w:rsidRDefault="00BA0262" w:rsidP="00BA0262">
      <w:pPr>
        <w:rPr>
          <w:rFonts w:eastAsia="Palatino" w:cs="Palatino"/>
          <w:lang w:bidi="en-US"/>
        </w:rPr>
      </w:pPr>
      <w:r>
        <w:rPr>
          <w:rFonts w:cs="Tahoma"/>
          <w:szCs w:val="26"/>
          <w:lang w:bidi="en-US"/>
        </w:rPr>
        <w:tab/>
      </w:r>
      <w:r w:rsidRPr="38B5908E">
        <w:rPr>
          <w:rFonts w:eastAsia="Palatino" w:cs="Palatino"/>
          <w:lang w:bidi="en-US"/>
        </w:rPr>
        <w:t>Civil liberties vs. civil rights, 9th &amp; 10th Amendments, 14th Amendment, due process clause, incorporation doctrine,</w:t>
      </w:r>
    </w:p>
    <w:p w14:paraId="581E0719" w14:textId="77777777" w:rsidR="00BA0262" w:rsidRDefault="00BA0262" w:rsidP="00BA0262">
      <w:pPr>
        <w:rPr>
          <w:rFonts w:eastAsia="Palatino" w:cs="Palatino"/>
          <w:lang w:bidi="en-US"/>
        </w:rPr>
      </w:pPr>
    </w:p>
    <w:p w14:paraId="13033E4D" w14:textId="77777777" w:rsidR="00BA0262" w:rsidRDefault="00BA0262" w:rsidP="00BA0262">
      <w:pPr>
        <w:rPr>
          <w:rFonts w:cs="Tahoma"/>
          <w:szCs w:val="26"/>
          <w:lang w:bidi="en-US"/>
        </w:rPr>
      </w:pPr>
      <w:r>
        <w:rPr>
          <w:rFonts w:eastAsia="Palatino" w:cs="Palatino"/>
          <w:lang w:bidi="en-US"/>
        </w:rPr>
        <w:t>AGCC pp. 175 - 192</w:t>
      </w:r>
      <w:r w:rsidRPr="38B5908E">
        <w:rPr>
          <w:rFonts w:eastAsia="Palatino" w:cs="Palatino"/>
          <w:lang w:bidi="en-US"/>
        </w:rPr>
        <w:t xml:space="preserve"> (Civil Liberties</w:t>
      </w:r>
      <w:r>
        <w:rPr>
          <w:rFonts w:eastAsia="Palatino" w:cs="Palatino"/>
          <w:lang w:bidi="en-US"/>
        </w:rPr>
        <w:t>: Bill of Rights</w:t>
      </w:r>
      <w:r w:rsidRPr="38B5908E">
        <w:rPr>
          <w:rFonts w:eastAsia="Palatino" w:cs="Palatino"/>
          <w:lang w:bidi="en-US"/>
        </w:rPr>
        <w:t>)</w:t>
      </w:r>
    </w:p>
    <w:p w14:paraId="7E79B8E1" w14:textId="77777777" w:rsidR="00BA0262" w:rsidRDefault="00BA0262" w:rsidP="00BA0262">
      <w:pPr>
        <w:ind w:firstLine="720"/>
        <w:rPr>
          <w:rFonts w:cs="Tahoma"/>
          <w:i/>
          <w:szCs w:val="26"/>
          <w:lang w:bidi="en-US"/>
        </w:rPr>
      </w:pPr>
      <w:r w:rsidRPr="38B5908E">
        <w:rPr>
          <w:rFonts w:eastAsia="Palatino" w:cs="Palatino"/>
          <w:lang w:bidi="en-US"/>
        </w:rPr>
        <w:t xml:space="preserve">4th Amendment, search and seizure, Patriot Act, 5th Amendment, </w:t>
      </w:r>
      <w:r w:rsidRPr="38B5908E">
        <w:rPr>
          <w:rFonts w:eastAsia="Palatino" w:cs="Palatino"/>
          <w:i/>
          <w:iCs/>
          <w:lang w:bidi="en-US"/>
        </w:rPr>
        <w:t>Miranda v. Arizona</w:t>
      </w:r>
      <w:r w:rsidRPr="38B5908E">
        <w:rPr>
          <w:rFonts w:eastAsia="Palatino" w:cs="Palatino"/>
          <w:lang w:bidi="en-US"/>
        </w:rPr>
        <w:t xml:space="preserve">, double jeopardy, exclusionary rule, </w:t>
      </w:r>
      <w:r w:rsidRPr="38B5908E">
        <w:rPr>
          <w:rFonts w:eastAsia="Palatino" w:cs="Palatino"/>
          <w:i/>
          <w:iCs/>
          <w:lang w:bidi="en-US"/>
        </w:rPr>
        <w:t>Mapp v. Ohio</w:t>
      </w:r>
      <w:r w:rsidRPr="38B5908E">
        <w:rPr>
          <w:rFonts w:eastAsia="Palatino" w:cs="Palatino"/>
          <w:lang w:bidi="en-US"/>
        </w:rPr>
        <w:t xml:space="preserve">, 6th Amendment, </w:t>
      </w:r>
      <w:r w:rsidRPr="38B5908E">
        <w:rPr>
          <w:rFonts w:eastAsia="Palatino" w:cs="Palatino"/>
          <w:i/>
          <w:iCs/>
          <w:lang w:bidi="en-US"/>
        </w:rPr>
        <w:t>Gideon v. Wainwright</w:t>
      </w:r>
      <w:r w:rsidRPr="38B5908E">
        <w:rPr>
          <w:rFonts w:eastAsia="Palatino" w:cs="Palatino"/>
          <w:lang w:bidi="en-US"/>
        </w:rPr>
        <w:t xml:space="preserve">, </w:t>
      </w:r>
      <w:r w:rsidRPr="38B5908E">
        <w:rPr>
          <w:rFonts w:eastAsia="Palatino" w:cs="Palatino"/>
          <w:i/>
          <w:iCs/>
          <w:lang w:bidi="en-US"/>
        </w:rPr>
        <w:t>Furman v. Georgia</w:t>
      </w:r>
      <w:r w:rsidRPr="38B5908E">
        <w:rPr>
          <w:rFonts w:eastAsia="Palatino" w:cs="Palatino"/>
          <w:lang w:bidi="en-US"/>
        </w:rPr>
        <w:t xml:space="preserve"> followed by </w:t>
      </w:r>
      <w:r w:rsidRPr="38B5908E">
        <w:rPr>
          <w:rFonts w:eastAsia="Palatino" w:cs="Palatino"/>
          <w:i/>
          <w:iCs/>
          <w:lang w:bidi="en-US"/>
        </w:rPr>
        <w:t>Gregg v. Georgia</w:t>
      </w:r>
      <w:r w:rsidRPr="38B5908E">
        <w:rPr>
          <w:rFonts w:eastAsia="Palatino" w:cs="Palatino"/>
          <w:lang w:bidi="en-US"/>
        </w:rPr>
        <w:t>,</w:t>
      </w:r>
      <w:r w:rsidRPr="38B5908E">
        <w:rPr>
          <w:rFonts w:eastAsia="Palatino" w:cs="Palatino"/>
          <w:i/>
          <w:iCs/>
          <w:lang w:bidi="en-US"/>
        </w:rPr>
        <w:t xml:space="preserve"> Roe v. Wade</w:t>
      </w:r>
      <w:r>
        <w:rPr>
          <w:rFonts w:eastAsia="Palatino" w:cs="Palatino"/>
          <w:i/>
          <w:iCs/>
          <w:lang w:bidi="en-US"/>
        </w:rPr>
        <w:t>;</w:t>
      </w:r>
      <w:r w:rsidRPr="00B45A95">
        <w:rPr>
          <w:rFonts w:eastAsia="Palatino" w:cs="Palatino"/>
          <w:iCs/>
          <w:lang w:bidi="en-US"/>
        </w:rPr>
        <w:t xml:space="preserve"> gay rights, the right to die</w:t>
      </w:r>
    </w:p>
    <w:p w14:paraId="1EB696B0" w14:textId="77777777" w:rsidR="00BA0262" w:rsidRDefault="00BA0262" w:rsidP="00BA0262">
      <w:pPr>
        <w:rPr>
          <w:rFonts w:cs="Tahoma"/>
          <w:szCs w:val="26"/>
          <w:lang w:bidi="en-US"/>
        </w:rPr>
      </w:pPr>
    </w:p>
    <w:p w14:paraId="5DBF96A8" w14:textId="77777777" w:rsidR="00BA0262" w:rsidRPr="002E0F26" w:rsidRDefault="00BA0262" w:rsidP="00BA0262">
      <w:pPr>
        <w:rPr>
          <w:rFonts w:cs="Tahoma"/>
          <w:szCs w:val="26"/>
          <w:lang w:bidi="en-US"/>
        </w:rPr>
      </w:pPr>
      <w:r w:rsidRPr="002E0F26">
        <w:rPr>
          <w:rFonts w:cs="Tahoma"/>
          <w:szCs w:val="26"/>
          <w:lang w:bidi="en-US"/>
        </w:rPr>
        <w:t>* * *</w:t>
      </w:r>
    </w:p>
    <w:p w14:paraId="1A039821" w14:textId="77777777" w:rsidR="00BA0262" w:rsidRPr="002E0F26" w:rsidRDefault="00BA0262" w:rsidP="00BA0262">
      <w:pPr>
        <w:rPr>
          <w:rFonts w:cs="Tahoma"/>
          <w:szCs w:val="26"/>
          <w:lang w:bidi="en-US"/>
        </w:rPr>
      </w:pPr>
      <w:r>
        <w:rPr>
          <w:rFonts w:eastAsia="Palatino" w:cs="Palatino"/>
          <w:lang w:bidi="en-US"/>
        </w:rPr>
        <w:t>AGCC pp. 162 – 175</w:t>
      </w:r>
      <w:r w:rsidRPr="38B5908E">
        <w:rPr>
          <w:rFonts w:eastAsia="Palatino" w:cs="Palatino"/>
          <w:lang w:bidi="en-US"/>
        </w:rPr>
        <w:t xml:space="preserve"> (</w:t>
      </w:r>
      <w:r>
        <w:rPr>
          <w:rFonts w:eastAsia="Palatino" w:cs="Palatino"/>
          <w:lang w:bidi="en-US"/>
        </w:rPr>
        <w:t>First Amendment Protections</w:t>
      </w:r>
      <w:r w:rsidRPr="38B5908E">
        <w:rPr>
          <w:rFonts w:eastAsia="Palatino" w:cs="Palatino"/>
          <w:lang w:bidi="en-US"/>
        </w:rPr>
        <w:t>)</w:t>
      </w:r>
    </w:p>
    <w:p w14:paraId="16EFEF73" w14:textId="77777777" w:rsidR="00BA0262" w:rsidRDefault="00BA0262" w:rsidP="00BA0262">
      <w:pPr>
        <w:ind w:firstLine="720"/>
        <w:rPr>
          <w:rFonts w:eastAsia="Palatino" w:cs="Palatino"/>
          <w:lang w:bidi="en-US"/>
        </w:rPr>
      </w:pPr>
      <w:r>
        <w:rPr>
          <w:rFonts w:eastAsia="Palatino" w:cs="Palatino"/>
          <w:lang w:bidi="en-US"/>
        </w:rPr>
        <w:t>The Establishment Clause, Free Exercise C</w:t>
      </w:r>
      <w:r w:rsidRPr="38B5908E">
        <w:rPr>
          <w:rFonts w:eastAsia="Palatino" w:cs="Palatino"/>
          <w:lang w:bidi="en-US"/>
        </w:rPr>
        <w:t xml:space="preserve">lause, prior restraint, writ of habeas corpus, </w:t>
      </w:r>
      <w:r w:rsidRPr="38B5908E">
        <w:rPr>
          <w:rFonts w:eastAsia="Palatino" w:cs="Palatino"/>
          <w:i/>
          <w:iCs/>
          <w:lang w:bidi="en-US"/>
        </w:rPr>
        <w:t>Schenck v US</w:t>
      </w:r>
      <w:r w:rsidRPr="38B5908E">
        <w:rPr>
          <w:rFonts w:eastAsia="Palatino" w:cs="Palatino"/>
          <w:lang w:bidi="en-US"/>
        </w:rPr>
        <w:t xml:space="preserve">, “clear and present danger”, direct incitement test, symbolic speech, </w:t>
      </w:r>
      <w:r w:rsidRPr="38B5908E">
        <w:rPr>
          <w:rFonts w:eastAsia="Palatino" w:cs="Palatino"/>
          <w:i/>
          <w:iCs/>
          <w:lang w:bidi="en-US"/>
        </w:rPr>
        <w:t>Tinker v. Des Moines</w:t>
      </w:r>
      <w:r w:rsidRPr="38B5908E">
        <w:rPr>
          <w:rFonts w:eastAsia="Palatino" w:cs="Palatino"/>
          <w:lang w:bidi="en-US"/>
        </w:rPr>
        <w:t xml:space="preserve">, Federal Flag Protection Act of 1989, libel &amp; slander, fighting words, </w:t>
      </w:r>
    </w:p>
    <w:p w14:paraId="0DC1D0DE" w14:textId="77777777" w:rsidR="00BA0262" w:rsidRPr="006071E5" w:rsidRDefault="00BA0262" w:rsidP="00BA0262">
      <w:pPr>
        <w:rPr>
          <w:rFonts w:cs="Tahoma"/>
          <w:szCs w:val="26"/>
          <w:lang w:bidi="en-US"/>
        </w:rPr>
      </w:pPr>
      <w:r w:rsidRPr="38B5908E">
        <w:rPr>
          <w:rFonts w:eastAsia="Palatino" w:cs="Palatino"/>
          <w:lang w:bidi="en-US"/>
        </w:rPr>
        <w:t xml:space="preserve">* * * </w:t>
      </w:r>
      <w:r>
        <w:rPr>
          <w:rFonts w:cs="Tahoma"/>
          <w:szCs w:val="26"/>
          <w:lang w:bidi="en-US"/>
        </w:rPr>
        <w:br/>
      </w:r>
      <w:r w:rsidRPr="38B5908E">
        <w:rPr>
          <w:rFonts w:eastAsia="Palatino" w:cs="Palatino"/>
          <w:lang w:bidi="en-US"/>
        </w:rPr>
        <w:t xml:space="preserve">AGCC: pp. </w:t>
      </w:r>
      <w:r>
        <w:rPr>
          <w:rFonts w:eastAsia="Palatino" w:cs="Palatino"/>
          <w:lang w:bidi="en-US"/>
        </w:rPr>
        <w:t xml:space="preserve">199 – 207 + 210 - </w:t>
      </w:r>
      <w:r w:rsidRPr="38B5908E">
        <w:rPr>
          <w:rFonts w:eastAsia="Palatino" w:cs="Palatino"/>
          <w:lang w:bidi="en-US"/>
        </w:rPr>
        <w:t xml:space="preserve"> </w:t>
      </w:r>
      <w:r>
        <w:rPr>
          <w:rFonts w:eastAsia="Palatino" w:cs="Palatino"/>
          <w:lang w:bidi="en-US"/>
        </w:rPr>
        <w:t xml:space="preserve">216 </w:t>
      </w:r>
      <w:r w:rsidRPr="38B5908E">
        <w:rPr>
          <w:rFonts w:eastAsia="Palatino" w:cs="Palatino"/>
          <w:lang w:bidi="en-US"/>
        </w:rPr>
        <w:t>(</w:t>
      </w:r>
      <w:r>
        <w:rPr>
          <w:rFonts w:eastAsia="Palatino" w:cs="Palatino"/>
          <w:lang w:bidi="en-US"/>
        </w:rPr>
        <w:t>Civil Rights &amp; Suffrage</w:t>
      </w:r>
      <w:r w:rsidRPr="38B5908E">
        <w:rPr>
          <w:rFonts w:eastAsia="Palatino" w:cs="Palatino"/>
          <w:lang w:bidi="en-US"/>
        </w:rPr>
        <w:t>)</w:t>
      </w:r>
    </w:p>
    <w:p w14:paraId="5F769011" w14:textId="77777777" w:rsidR="00BA0262" w:rsidRPr="009C2215" w:rsidRDefault="00BA0262" w:rsidP="00BA0262">
      <w:pPr>
        <w:rPr>
          <w:rFonts w:eastAsia="Palatino" w:cs="Palatino"/>
          <w:lang w:bidi="en-US"/>
        </w:rPr>
      </w:pPr>
      <w:r>
        <w:rPr>
          <w:rFonts w:eastAsia="Palatino" w:cs="Palatino"/>
          <w:lang w:bidi="en-US"/>
        </w:rPr>
        <w:tab/>
        <w:t xml:space="preserve">William Lloyd Garrison, Elizabeth Cady Stanton, Lucretia Mott, Frederick Douglass, Harriet Beecher Stowe; </w:t>
      </w:r>
      <w:r w:rsidRPr="00AB73C2">
        <w:rPr>
          <w:rFonts w:eastAsia="Palatino" w:cs="Palatino"/>
          <w:i/>
          <w:lang w:bidi="en-US"/>
        </w:rPr>
        <w:t>Dred Scott v Sanford</w:t>
      </w:r>
      <w:r>
        <w:rPr>
          <w:rFonts w:eastAsia="Palatino" w:cs="Palatino"/>
          <w:lang w:bidi="en-US"/>
        </w:rPr>
        <w:t xml:space="preserve"> (1857); Jim Crow Laws; poll taxes, grandfather clause; </w:t>
      </w:r>
      <w:r w:rsidRPr="00AB73C2">
        <w:rPr>
          <w:rFonts w:eastAsia="Palatino" w:cs="Palatino"/>
          <w:i/>
          <w:lang w:bidi="en-US"/>
        </w:rPr>
        <w:t>Plessy v Ferguson</w:t>
      </w:r>
      <w:r>
        <w:rPr>
          <w:rFonts w:eastAsia="Palatino" w:cs="Palatino"/>
          <w:lang w:bidi="en-US"/>
        </w:rPr>
        <w:t xml:space="preserve"> (1896); NAACP, W.E.B. DuBois, Susan B. Anthony; … Brown v Board of Education (1954); school desegregation, Rosa Parks, Reverend Martin Luther King Jr.; Civil Rights Act of 1964, EEOC</w:t>
      </w:r>
    </w:p>
    <w:p w14:paraId="6281B796" w14:textId="77777777" w:rsidR="00BA0262" w:rsidRPr="001B3859" w:rsidRDefault="00BA0262" w:rsidP="00BA0262">
      <w:pPr>
        <w:jc w:val="center"/>
        <w:rPr>
          <w:b/>
        </w:rPr>
      </w:pPr>
      <w:r w:rsidRPr="38B5908E">
        <w:rPr>
          <w:rFonts w:eastAsia="Palatino" w:cs="Palatino"/>
          <w:b/>
          <w:bCs/>
          <w:sz w:val="36"/>
          <w:szCs w:val="36"/>
        </w:rPr>
        <w:t>2017 AP Unit 6: Critiques of Capitalism &amp; Communism</w:t>
      </w:r>
    </w:p>
    <w:p w14:paraId="256CE669" w14:textId="77777777" w:rsidR="00BA0262" w:rsidRPr="001918DA" w:rsidRDefault="00BA0262" w:rsidP="00BA026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960"/>
        <w:gridCol w:w="3600"/>
      </w:tblGrid>
      <w:tr w:rsidR="00BA0262" w:rsidRPr="001918DA" w14:paraId="0FCBAC04" w14:textId="77777777" w:rsidTr="002F7A09">
        <w:tc>
          <w:tcPr>
            <w:tcW w:w="828" w:type="dxa"/>
            <w:tcMar>
              <w:top w:w="120" w:type="nil"/>
              <w:left w:w="120" w:type="nil"/>
              <w:bottom w:w="120" w:type="nil"/>
              <w:right w:w="120" w:type="nil"/>
            </w:tcMar>
            <w:vAlign w:val="center"/>
          </w:tcPr>
          <w:p w14:paraId="5DD019B8" w14:textId="77777777" w:rsidR="00BA0262" w:rsidRPr="38B5908E" w:rsidRDefault="00BA0262" w:rsidP="002F7A09">
            <w:pPr>
              <w:widowControl w:val="0"/>
              <w:autoSpaceDE w:val="0"/>
              <w:autoSpaceDN w:val="0"/>
              <w:adjustRightInd w:val="0"/>
              <w:rPr>
                <w:rFonts w:eastAsia="Palatino" w:cs="Palatino"/>
                <w:lang w:bidi="en-US"/>
              </w:rPr>
            </w:pPr>
            <w:r>
              <w:rPr>
                <w:rFonts w:eastAsia="Palatino" w:cs="Palatino"/>
                <w:lang w:bidi="en-US"/>
              </w:rPr>
              <w:t xml:space="preserve">Feb. </w:t>
            </w:r>
          </w:p>
        </w:tc>
        <w:tc>
          <w:tcPr>
            <w:tcW w:w="990" w:type="dxa"/>
            <w:tcMar>
              <w:top w:w="120" w:type="nil"/>
              <w:left w:w="120" w:type="nil"/>
              <w:bottom w:w="120" w:type="nil"/>
              <w:right w:w="120" w:type="nil"/>
            </w:tcMar>
            <w:vAlign w:val="center"/>
          </w:tcPr>
          <w:p w14:paraId="13777DF0"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28 T</w:t>
            </w:r>
          </w:p>
          <w:p w14:paraId="6A272EB6" w14:textId="77777777" w:rsidR="00BA0262" w:rsidRPr="38B5908E"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i/>
                <w:iCs/>
                <w:color w:val="000000" w:themeColor="text1"/>
                <w:lang w:bidi="en-US"/>
              </w:rPr>
              <w:t>Late</w:t>
            </w:r>
          </w:p>
        </w:tc>
        <w:tc>
          <w:tcPr>
            <w:tcW w:w="3960" w:type="dxa"/>
            <w:tcMar>
              <w:top w:w="120" w:type="nil"/>
              <w:left w:w="120" w:type="nil"/>
              <w:bottom w:w="120" w:type="nil"/>
              <w:right w:w="120" w:type="nil"/>
            </w:tcMar>
            <w:vAlign w:val="center"/>
          </w:tcPr>
          <w:p w14:paraId="7C37E3BD"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Unit 5 Constitution Test Review +</w:t>
            </w:r>
          </w:p>
          <w:p w14:paraId="0728D1E2"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b/>
                <w:bCs/>
                <w:lang w:bidi="en-US"/>
              </w:rPr>
              <w:t>Are You a (19th c.) Socialist?</w:t>
            </w:r>
            <w:r w:rsidRPr="38B5908E">
              <w:rPr>
                <w:rFonts w:eastAsia="Palatino" w:cs="Palatino"/>
                <w:lang w:bidi="en-US"/>
              </w:rPr>
              <w:t xml:space="preserve"> </w:t>
            </w:r>
          </w:p>
          <w:p w14:paraId="44088745"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(Forced Choice Exercise)</w:t>
            </w:r>
          </w:p>
          <w:p w14:paraId="163A3670" w14:textId="77777777" w:rsidR="00BA0262" w:rsidRPr="38B5908E" w:rsidRDefault="00BA0262" w:rsidP="002F7A09">
            <w:pPr>
              <w:widowControl w:val="0"/>
              <w:autoSpaceDE w:val="0"/>
              <w:autoSpaceDN w:val="0"/>
              <w:adjustRightInd w:val="0"/>
              <w:rPr>
                <w:rFonts w:eastAsia="Palatino" w:cs="Palatino"/>
                <w:lang w:bidi="en-US"/>
              </w:rPr>
            </w:pPr>
            <w:r w:rsidRPr="38B5908E">
              <w:rPr>
                <w:rFonts w:eastAsia="Palatino" w:cs="Palatino"/>
                <w:b/>
                <w:bCs/>
                <w:lang w:bidi="en-US"/>
              </w:rPr>
              <w:t>LUNCH SESSION</w:t>
            </w:r>
          </w:p>
        </w:tc>
        <w:tc>
          <w:tcPr>
            <w:tcW w:w="3600" w:type="dxa"/>
            <w:tcMar>
              <w:top w:w="120" w:type="nil"/>
              <w:left w:w="120" w:type="nil"/>
              <w:bottom w:w="120" w:type="nil"/>
              <w:right w:w="120" w:type="nil"/>
            </w:tcMar>
            <w:vAlign w:val="center"/>
          </w:tcPr>
          <w:p w14:paraId="52472E65" w14:textId="77777777" w:rsidR="00BA0262" w:rsidRPr="38B5908E" w:rsidRDefault="00BA0262" w:rsidP="002F7A09">
            <w:pPr>
              <w:widowControl w:val="0"/>
              <w:autoSpaceDE w:val="0"/>
              <w:autoSpaceDN w:val="0"/>
              <w:adjustRightInd w:val="0"/>
              <w:rPr>
                <w:rFonts w:eastAsia="Palatino" w:cs="Palatino"/>
                <w:color w:val="000000" w:themeColor="text1"/>
                <w:lang w:bidi="en-US"/>
              </w:rPr>
            </w:pPr>
          </w:p>
        </w:tc>
      </w:tr>
      <w:tr w:rsidR="00BA0262" w:rsidRPr="001918DA" w14:paraId="2AA2846F" w14:textId="77777777" w:rsidTr="002F7A09">
        <w:tc>
          <w:tcPr>
            <w:tcW w:w="828" w:type="dxa"/>
            <w:tcMar>
              <w:top w:w="120" w:type="nil"/>
              <w:left w:w="120" w:type="nil"/>
              <w:bottom w:w="120" w:type="nil"/>
              <w:right w:w="120" w:type="nil"/>
            </w:tcMar>
            <w:vAlign w:val="center"/>
          </w:tcPr>
          <w:p w14:paraId="1392C855" w14:textId="77777777" w:rsidR="00BA0262" w:rsidRPr="001918DA" w:rsidRDefault="00BA0262" w:rsidP="002F7A09">
            <w:pPr>
              <w:widowControl w:val="0"/>
              <w:autoSpaceDE w:val="0"/>
              <w:autoSpaceDN w:val="0"/>
              <w:adjustRightInd w:val="0"/>
              <w:rPr>
                <w:rFonts w:cs="Palatino-Roman"/>
                <w:szCs w:val="32"/>
                <w:lang w:bidi="en-US"/>
              </w:rPr>
            </w:pPr>
            <w:r w:rsidRPr="38B5908E">
              <w:rPr>
                <w:rFonts w:eastAsia="Palatino" w:cs="Palatino"/>
                <w:lang w:bidi="en-US"/>
              </w:rPr>
              <w:t>Mar.</w:t>
            </w:r>
          </w:p>
        </w:tc>
        <w:tc>
          <w:tcPr>
            <w:tcW w:w="990" w:type="dxa"/>
            <w:tcMar>
              <w:top w:w="120" w:type="nil"/>
              <w:left w:w="120" w:type="nil"/>
              <w:bottom w:w="120" w:type="nil"/>
              <w:right w:w="120" w:type="nil"/>
            </w:tcMar>
            <w:vAlign w:val="center"/>
          </w:tcPr>
          <w:p w14:paraId="011C252C"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1 W</w:t>
            </w:r>
          </w:p>
        </w:tc>
        <w:tc>
          <w:tcPr>
            <w:tcW w:w="3960" w:type="dxa"/>
            <w:tcMar>
              <w:top w:w="120" w:type="nil"/>
              <w:left w:w="120" w:type="nil"/>
              <w:bottom w:w="120" w:type="nil"/>
              <w:right w:w="120" w:type="nil"/>
            </w:tcMar>
            <w:vAlign w:val="center"/>
          </w:tcPr>
          <w:p w14:paraId="2FCAB69E" w14:textId="77777777" w:rsidR="00BA0262" w:rsidRPr="00A05458"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Q: Free-Market Solutions to Problems of Poverty </w:t>
            </w:r>
          </w:p>
          <w:p w14:paraId="0ECC96A2" w14:textId="77777777" w:rsidR="00BA0262" w:rsidRPr="0055053C" w:rsidRDefault="00BA0262" w:rsidP="002F7A09">
            <w:pPr>
              <w:widowControl w:val="0"/>
              <w:autoSpaceDE w:val="0"/>
              <w:autoSpaceDN w:val="0"/>
              <w:adjustRightInd w:val="0"/>
              <w:rPr>
                <w:rFonts w:cs="Tahoma"/>
                <w:szCs w:val="26"/>
                <w:lang w:bidi="en-US"/>
              </w:rPr>
            </w:pPr>
            <w:r w:rsidRPr="38B5908E">
              <w:rPr>
                <w:rFonts w:eastAsia="Palatino" w:cs="Palatino"/>
                <w:color w:val="000000" w:themeColor="text1"/>
                <w:lang w:bidi="en-US"/>
              </w:rPr>
              <w:t xml:space="preserve">Swift’s “A Modest Proposal” </w:t>
            </w:r>
          </w:p>
        </w:tc>
        <w:tc>
          <w:tcPr>
            <w:tcW w:w="3600" w:type="dxa"/>
            <w:tcMar>
              <w:top w:w="120" w:type="nil"/>
              <w:left w:w="120" w:type="nil"/>
              <w:bottom w:w="120" w:type="nil"/>
              <w:right w:w="120" w:type="nil"/>
            </w:tcMar>
            <w:vAlign w:val="center"/>
          </w:tcPr>
          <w:p w14:paraId="59BB6B8D" w14:textId="77777777" w:rsidR="00BA0262" w:rsidRPr="00A05458"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Swift’s “A Modest Proposal” </w:t>
            </w:r>
          </w:p>
          <w:p w14:paraId="0619E63E" w14:textId="77777777" w:rsidR="00BA0262" w:rsidRPr="00277BA4" w:rsidRDefault="0032327A" w:rsidP="002F7A09">
            <w:pPr>
              <w:widowControl w:val="0"/>
              <w:autoSpaceDE w:val="0"/>
              <w:autoSpaceDN w:val="0"/>
              <w:adjustRightInd w:val="0"/>
              <w:rPr>
                <w:rFonts w:cs="Palatino-Roman"/>
                <w:color w:val="000000"/>
                <w:szCs w:val="32"/>
                <w:lang w:bidi="en-US"/>
              </w:rPr>
            </w:pPr>
            <w:hyperlink r:id="rId109">
              <w:r w:rsidR="00BA0262" w:rsidRPr="38B5908E">
                <w:rPr>
                  <w:rStyle w:val="Hyperlink"/>
                  <w:rFonts w:eastAsia="Palatino" w:cs="Palatino"/>
                  <w:lang w:bidi="en-US"/>
                </w:rPr>
                <w:t>http://andromeda.rutgers.edu/~jlynch/Texts/modest.html</w:t>
              </w:r>
            </w:hyperlink>
          </w:p>
        </w:tc>
      </w:tr>
      <w:tr w:rsidR="00BA0262" w:rsidRPr="001918DA" w14:paraId="4CF0994A" w14:textId="77777777" w:rsidTr="002F7A09">
        <w:tc>
          <w:tcPr>
            <w:tcW w:w="828" w:type="dxa"/>
            <w:tcMar>
              <w:top w:w="120" w:type="nil"/>
              <w:left w:w="120" w:type="nil"/>
              <w:bottom w:w="120" w:type="nil"/>
              <w:right w:w="120" w:type="nil"/>
            </w:tcMar>
            <w:vAlign w:val="center"/>
          </w:tcPr>
          <w:p w14:paraId="37BF5ABC" w14:textId="77777777" w:rsidR="00BA0262" w:rsidRPr="38B5908E" w:rsidRDefault="00BA0262" w:rsidP="002F7A09">
            <w:pPr>
              <w:widowControl w:val="0"/>
              <w:autoSpaceDE w:val="0"/>
              <w:autoSpaceDN w:val="0"/>
              <w:adjustRightInd w:val="0"/>
              <w:rPr>
                <w:rFonts w:eastAsia="Palatino" w:cs="Palatino"/>
                <w:lang w:bidi="en-US"/>
              </w:rPr>
            </w:pPr>
          </w:p>
        </w:tc>
        <w:tc>
          <w:tcPr>
            <w:tcW w:w="990" w:type="dxa"/>
            <w:tcMar>
              <w:top w:w="120" w:type="nil"/>
              <w:left w:w="120" w:type="nil"/>
              <w:bottom w:w="120" w:type="nil"/>
              <w:right w:w="120" w:type="nil"/>
            </w:tcMar>
            <w:vAlign w:val="center"/>
          </w:tcPr>
          <w:p w14:paraId="4308B1EB" w14:textId="77777777" w:rsidR="00BA0262" w:rsidRPr="38B5908E"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2  Th</w:t>
            </w:r>
          </w:p>
        </w:tc>
        <w:tc>
          <w:tcPr>
            <w:tcW w:w="3960" w:type="dxa"/>
            <w:tcMar>
              <w:top w:w="120" w:type="nil"/>
              <w:left w:w="120" w:type="nil"/>
              <w:bottom w:w="120" w:type="nil"/>
              <w:right w:w="120" w:type="nil"/>
            </w:tcMar>
            <w:vAlign w:val="center"/>
          </w:tcPr>
          <w:p w14:paraId="3F9E531F" w14:textId="77777777" w:rsidR="00BA0262" w:rsidRPr="00277BA4"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Q: Domhof: Who Rules America?</w:t>
            </w:r>
          </w:p>
          <w:p w14:paraId="37E7A26E" w14:textId="77777777" w:rsidR="00BA0262" w:rsidRDefault="00BA0262" w:rsidP="002F7A09">
            <w:pPr>
              <w:widowControl w:val="0"/>
              <w:autoSpaceDE w:val="0"/>
              <w:autoSpaceDN w:val="0"/>
              <w:adjustRightInd w:val="0"/>
              <w:rPr>
                <w:rFonts w:cs="Palatino-Roman"/>
                <w:i/>
                <w:color w:val="000000"/>
                <w:szCs w:val="32"/>
                <w:lang w:bidi="en-US"/>
              </w:rPr>
            </w:pPr>
            <w:r w:rsidRPr="38B5908E">
              <w:rPr>
                <w:rFonts w:eastAsia="Palatino" w:cs="Palatino"/>
                <w:i/>
                <w:iCs/>
                <w:color w:val="000000" w:themeColor="text1"/>
                <w:lang w:bidi="en-US"/>
              </w:rPr>
              <w:t>Income, Wealth, Financial Wealth, Assets, Wealth Distribution, Net Worth, Taxes (Inheritance and Estate), &amp; Home Ownership</w:t>
            </w:r>
          </w:p>
          <w:p w14:paraId="4C4F2B74" w14:textId="77777777" w:rsidR="00BA0262" w:rsidRDefault="00BA0262" w:rsidP="002F7A09">
            <w:pPr>
              <w:widowControl w:val="0"/>
              <w:autoSpaceDE w:val="0"/>
              <w:autoSpaceDN w:val="0"/>
              <w:adjustRightInd w:val="0"/>
              <w:rPr>
                <w:rFonts w:cs="Palatino-Roman"/>
                <w:i/>
                <w:color w:val="000000"/>
                <w:szCs w:val="32"/>
                <w:lang w:bidi="en-US"/>
              </w:rPr>
            </w:pPr>
          </w:p>
          <w:p w14:paraId="1442E4A6" w14:textId="77777777" w:rsidR="00BA0262" w:rsidRPr="38B5908E" w:rsidRDefault="00BA0262" w:rsidP="002F7A09">
            <w:pPr>
              <w:widowControl w:val="0"/>
              <w:autoSpaceDE w:val="0"/>
              <w:autoSpaceDN w:val="0"/>
              <w:adjustRightInd w:val="0"/>
              <w:rPr>
                <w:rFonts w:eastAsia="Palatino" w:cs="Palatino"/>
                <w:lang w:bidi="en-US"/>
              </w:rPr>
            </w:pPr>
            <w:r w:rsidRPr="38B5908E">
              <w:rPr>
                <w:rFonts w:eastAsia="Palatino" w:cs="Palatino"/>
                <w:color w:val="000000" w:themeColor="text1"/>
                <w:lang w:bidi="en-US"/>
              </w:rPr>
              <w:t>Discuss: Wealth Distribution</w:t>
            </w:r>
            <w:r>
              <w:br/>
            </w:r>
            <w:r w:rsidRPr="38B5908E">
              <w:rPr>
                <w:rFonts w:eastAsia="Palatino" w:cs="Palatino"/>
                <w:b/>
                <w:bCs/>
                <w:color w:val="000000" w:themeColor="text1"/>
                <w:lang w:bidi="en-US"/>
              </w:rPr>
              <w:t>LUNCH SESSION</w:t>
            </w:r>
          </w:p>
        </w:tc>
        <w:tc>
          <w:tcPr>
            <w:tcW w:w="3600" w:type="dxa"/>
            <w:tcMar>
              <w:top w:w="120" w:type="nil"/>
              <w:left w:w="120" w:type="nil"/>
              <w:bottom w:w="120" w:type="nil"/>
              <w:right w:w="120" w:type="nil"/>
            </w:tcMar>
            <w:vAlign w:val="center"/>
          </w:tcPr>
          <w:p w14:paraId="654A702C"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b/>
                <w:bCs/>
                <w:color w:val="000000" w:themeColor="text1"/>
                <w:lang w:bidi="en-US"/>
              </w:rPr>
              <w:t>Turn in “Wealth Distribution” Homework (you &amp; an adult)</w:t>
            </w:r>
            <w:r>
              <w:br/>
            </w:r>
            <w:r>
              <w:br/>
            </w:r>
            <w:r>
              <w:rPr>
                <w:rFonts w:eastAsia="Palatino" w:cs="Palatino"/>
                <w:color w:val="000000" w:themeColor="text1"/>
                <w:lang w:bidi="en-US"/>
              </w:rPr>
              <w:t xml:space="preserve">(2013) </w:t>
            </w:r>
            <w:r w:rsidRPr="38B5908E">
              <w:rPr>
                <w:rFonts w:eastAsia="Palatino" w:cs="Palatino"/>
                <w:color w:val="000000" w:themeColor="text1"/>
                <w:lang w:bidi="en-US"/>
              </w:rPr>
              <w:t>Domhof: Who Rules America? “Wealth, Income, &amp; Power”</w:t>
            </w:r>
            <w:r>
              <w:rPr>
                <w:rFonts w:cs="Palatino-Roman"/>
                <w:color w:val="000000"/>
                <w:szCs w:val="32"/>
                <w:lang w:bidi="en-US"/>
              </w:rPr>
              <w:t xml:space="preserve"> </w:t>
            </w:r>
            <w:r w:rsidRPr="38B5908E">
              <w:rPr>
                <w:rFonts w:eastAsia="Palatino" w:cs="Palatino"/>
                <w:color w:val="000000" w:themeColor="text1"/>
                <w:lang w:bidi="en-US"/>
              </w:rPr>
              <w:t>(</w:t>
            </w:r>
            <w:r>
              <w:rPr>
                <w:rFonts w:eastAsia="Palatino" w:cs="Palatino"/>
                <w:color w:val="000000" w:themeColor="text1"/>
                <w:lang w:bidi="en-US"/>
              </w:rPr>
              <w:t xml:space="preserve">read </w:t>
            </w:r>
            <w:r w:rsidRPr="38B5908E">
              <w:rPr>
                <w:rFonts w:eastAsia="Palatino" w:cs="Palatino"/>
                <w:color w:val="000000" w:themeColor="text1"/>
                <w:lang w:bidi="en-US"/>
              </w:rPr>
              <w:t>through “Home Ownership”)</w:t>
            </w:r>
          </w:p>
          <w:p w14:paraId="73BE26D7" w14:textId="77777777" w:rsidR="00BA0262" w:rsidRPr="00A05458" w:rsidRDefault="00BA0262" w:rsidP="002F7A09">
            <w:pPr>
              <w:widowControl w:val="0"/>
              <w:autoSpaceDE w:val="0"/>
              <w:autoSpaceDN w:val="0"/>
              <w:adjustRightInd w:val="0"/>
              <w:rPr>
                <w:rFonts w:cs="Palatino-Roman"/>
                <w:color w:val="000000"/>
                <w:szCs w:val="32"/>
                <w:lang w:bidi="en-US"/>
              </w:rPr>
            </w:pPr>
            <w:r w:rsidRPr="38B5908E">
              <w:rPr>
                <w:rFonts w:eastAsia="Palatino" w:cs="Palatino"/>
                <w:b/>
                <w:bCs/>
                <w:color w:val="000000" w:themeColor="text1"/>
                <w:u w:val="single"/>
                <w:lang w:bidi="en-US"/>
              </w:rPr>
              <w:t>STOP after “Home Ownership”</w:t>
            </w:r>
          </w:p>
          <w:p w14:paraId="60E504A8" w14:textId="77777777" w:rsidR="00BA0262" w:rsidRPr="38B5908E" w:rsidRDefault="0032327A" w:rsidP="002F7A09">
            <w:pPr>
              <w:widowControl w:val="0"/>
              <w:autoSpaceDE w:val="0"/>
              <w:autoSpaceDN w:val="0"/>
              <w:adjustRightInd w:val="0"/>
              <w:rPr>
                <w:rFonts w:eastAsia="Palatino" w:cs="Palatino"/>
                <w:color w:val="000000" w:themeColor="text1"/>
                <w:lang w:bidi="en-US"/>
              </w:rPr>
            </w:pPr>
            <w:hyperlink r:id="rId110">
              <w:r w:rsidR="00BA0262" w:rsidRPr="38B5908E">
                <w:rPr>
                  <w:rStyle w:val="Hyperlink"/>
                  <w:rFonts w:eastAsia="Palatino" w:cs="Palatino"/>
                  <w:lang w:bidi="en-US"/>
                </w:rPr>
                <w:t>http://www2.ucsc.edu/whorulesamerica/power/wealth.html</w:t>
              </w:r>
            </w:hyperlink>
          </w:p>
        </w:tc>
      </w:tr>
      <w:tr w:rsidR="00BA0262" w:rsidRPr="001918DA" w14:paraId="10F1517B" w14:textId="77777777" w:rsidTr="002F7A09">
        <w:tc>
          <w:tcPr>
            <w:tcW w:w="828" w:type="dxa"/>
            <w:tcMar>
              <w:top w:w="120" w:type="nil"/>
              <w:left w:w="120" w:type="nil"/>
              <w:bottom w:w="120" w:type="nil"/>
              <w:right w:w="120" w:type="nil"/>
            </w:tcMar>
            <w:vAlign w:val="center"/>
          </w:tcPr>
          <w:p w14:paraId="45359A2D"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34689893"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lang w:bidi="en-US"/>
              </w:rPr>
              <w:t>3  F</w:t>
            </w:r>
          </w:p>
        </w:tc>
        <w:tc>
          <w:tcPr>
            <w:tcW w:w="3960" w:type="dxa"/>
            <w:tcMar>
              <w:top w:w="120" w:type="nil"/>
              <w:left w:w="120" w:type="nil"/>
              <w:bottom w:w="120" w:type="nil"/>
              <w:right w:w="120" w:type="nil"/>
            </w:tcMar>
            <w:vAlign w:val="center"/>
          </w:tcPr>
          <w:p w14:paraId="2BB20C48" w14:textId="77777777" w:rsidR="00BA0262" w:rsidRPr="00277BA4"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Q: Domhof: Who Rules America?</w:t>
            </w:r>
          </w:p>
          <w:p w14:paraId="688DE791" w14:textId="77777777" w:rsidR="00BA0262" w:rsidRPr="00F23DA5" w:rsidRDefault="00BA0262" w:rsidP="002F7A09">
            <w:pPr>
              <w:widowControl w:val="0"/>
              <w:autoSpaceDE w:val="0"/>
              <w:autoSpaceDN w:val="0"/>
              <w:adjustRightInd w:val="0"/>
              <w:rPr>
                <w:rFonts w:cs="Palatino-Roman"/>
                <w:i/>
                <w:color w:val="000000"/>
                <w:szCs w:val="32"/>
                <w:lang w:bidi="en-US"/>
              </w:rPr>
            </w:pPr>
            <w:r w:rsidRPr="38B5908E">
              <w:rPr>
                <w:rFonts w:eastAsia="Palatino" w:cs="Palatino"/>
                <w:i/>
                <w:iCs/>
                <w:color w:val="000000" w:themeColor="text1"/>
                <w:lang w:bidi="en-US"/>
              </w:rPr>
              <w:t>The 1%</w:t>
            </w:r>
          </w:p>
        </w:tc>
        <w:tc>
          <w:tcPr>
            <w:tcW w:w="3600" w:type="dxa"/>
            <w:tcMar>
              <w:top w:w="120" w:type="nil"/>
              <w:left w:w="120" w:type="nil"/>
              <w:bottom w:w="120" w:type="nil"/>
              <w:right w:w="120" w:type="nil"/>
            </w:tcMar>
            <w:vAlign w:val="center"/>
          </w:tcPr>
          <w:p w14:paraId="26F99578" w14:textId="77777777" w:rsidR="00BA0262" w:rsidRPr="00A05458"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Domhof: Who Rules America?</w:t>
            </w:r>
          </w:p>
          <w:p w14:paraId="4FE7F6BB" w14:textId="77777777" w:rsidR="00BA0262" w:rsidRPr="00277BA4"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(from “Wealth Distribution through “Income &amp; Power”)</w:t>
            </w:r>
          </w:p>
        </w:tc>
      </w:tr>
      <w:tr w:rsidR="00BA0262" w:rsidRPr="001918DA" w14:paraId="169DCD4E" w14:textId="77777777" w:rsidTr="002F7A09">
        <w:tc>
          <w:tcPr>
            <w:tcW w:w="828" w:type="dxa"/>
            <w:tcMar>
              <w:top w:w="120" w:type="nil"/>
              <w:left w:w="120" w:type="nil"/>
              <w:bottom w:w="120" w:type="nil"/>
              <w:right w:w="120" w:type="nil"/>
            </w:tcMar>
            <w:vAlign w:val="center"/>
          </w:tcPr>
          <w:p w14:paraId="14CFA497"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7CEA0493"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lang w:bidi="en-US"/>
              </w:rPr>
              <w:t>6  M</w:t>
            </w:r>
          </w:p>
        </w:tc>
        <w:tc>
          <w:tcPr>
            <w:tcW w:w="3960" w:type="dxa"/>
            <w:tcMar>
              <w:top w:w="120" w:type="nil"/>
              <w:left w:w="120" w:type="nil"/>
              <w:bottom w:w="120" w:type="nil"/>
              <w:right w:w="120" w:type="nil"/>
            </w:tcMar>
            <w:vAlign w:val="center"/>
          </w:tcPr>
          <w:p w14:paraId="38BE85CC" w14:textId="77777777" w:rsidR="00BA0262" w:rsidRPr="00277BA4"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Q: Domhof: Who Rules America?</w:t>
            </w:r>
          </w:p>
          <w:p w14:paraId="001FA979" w14:textId="77777777" w:rsidR="00BA0262" w:rsidRDefault="00BA0262" w:rsidP="002F7A09">
            <w:pPr>
              <w:widowControl w:val="0"/>
              <w:autoSpaceDE w:val="0"/>
              <w:autoSpaceDN w:val="0"/>
              <w:adjustRightInd w:val="0"/>
              <w:rPr>
                <w:rFonts w:cs="Palatino-Roman"/>
                <w:i/>
                <w:color w:val="000000"/>
                <w:szCs w:val="32"/>
                <w:lang w:bidi="en-US"/>
              </w:rPr>
            </w:pPr>
            <w:r w:rsidRPr="38B5908E">
              <w:rPr>
                <w:rFonts w:eastAsia="Palatino" w:cs="Palatino"/>
                <w:i/>
                <w:iCs/>
                <w:color w:val="000000" w:themeColor="text1"/>
                <w:lang w:bidi="en-US"/>
              </w:rPr>
              <w:t>Progressive Taxes, Transfer Payments, Income Ratios, &amp; CEO’s +</w:t>
            </w:r>
          </w:p>
          <w:p w14:paraId="59B52993" w14:textId="77777777" w:rsidR="00BA0262" w:rsidRDefault="00BA0262" w:rsidP="002F7A09">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Film: Inequality for All (Part 1)</w:t>
            </w:r>
          </w:p>
          <w:p w14:paraId="1608C319" w14:textId="77777777" w:rsidR="00BA0262" w:rsidRPr="00237445" w:rsidRDefault="00BA0262" w:rsidP="002F7A09">
            <w:pPr>
              <w:widowControl w:val="0"/>
              <w:autoSpaceDE w:val="0"/>
              <w:autoSpaceDN w:val="0"/>
              <w:adjustRightInd w:val="0"/>
              <w:rPr>
                <w:rFonts w:cs="Palatino-Roman"/>
                <w:b/>
                <w:color w:val="000000"/>
                <w:szCs w:val="32"/>
                <w:lang w:bidi="en-US"/>
              </w:rPr>
            </w:pPr>
            <w:r>
              <w:rPr>
                <w:rFonts w:eastAsia="Palatino" w:cs="Palatino"/>
                <w:b/>
                <w:bCs/>
                <w:color w:val="000000" w:themeColor="text1"/>
                <w:lang w:bidi="en-US"/>
              </w:rPr>
              <w:t>LUNCH SESSION</w:t>
            </w:r>
          </w:p>
        </w:tc>
        <w:tc>
          <w:tcPr>
            <w:tcW w:w="3600" w:type="dxa"/>
            <w:tcMar>
              <w:top w:w="120" w:type="nil"/>
              <w:left w:w="120" w:type="nil"/>
              <w:bottom w:w="120" w:type="nil"/>
              <w:right w:w="120" w:type="nil"/>
            </w:tcMar>
            <w:vAlign w:val="center"/>
          </w:tcPr>
          <w:p w14:paraId="69315E03" w14:textId="77777777" w:rsidR="00BA0262" w:rsidRPr="00A05458"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Domhof: Who Rules America?</w:t>
            </w:r>
          </w:p>
          <w:p w14:paraId="25F08151" w14:textId="77777777" w:rsidR="00BA0262" w:rsidRPr="00A05458"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(“Do Taxes Redistribute Income?” to the end)</w:t>
            </w:r>
          </w:p>
        </w:tc>
      </w:tr>
      <w:tr w:rsidR="00BA0262" w:rsidRPr="001918DA" w14:paraId="6800869A" w14:textId="77777777" w:rsidTr="002F7A09">
        <w:tc>
          <w:tcPr>
            <w:tcW w:w="828" w:type="dxa"/>
            <w:tcMar>
              <w:top w:w="120" w:type="nil"/>
              <w:left w:w="120" w:type="nil"/>
              <w:bottom w:w="120" w:type="nil"/>
              <w:right w:w="120" w:type="nil"/>
            </w:tcMar>
            <w:vAlign w:val="center"/>
          </w:tcPr>
          <w:p w14:paraId="3ED9EAC0"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490F912E"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7  T</w:t>
            </w:r>
          </w:p>
          <w:p w14:paraId="75416BD9"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i/>
                <w:iCs/>
                <w:lang w:bidi="en-US"/>
              </w:rPr>
              <w:t>Late</w:t>
            </w:r>
          </w:p>
        </w:tc>
        <w:tc>
          <w:tcPr>
            <w:tcW w:w="3960" w:type="dxa"/>
            <w:tcMar>
              <w:top w:w="120" w:type="nil"/>
              <w:left w:w="120" w:type="nil"/>
              <w:bottom w:w="120" w:type="nil"/>
              <w:right w:w="120" w:type="nil"/>
            </w:tcMar>
          </w:tcPr>
          <w:p w14:paraId="69D35160"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Q: The Influence of Money on the Entire Political System: We are No Longer a Functional Democracy</w:t>
            </w:r>
          </w:p>
          <w:p w14:paraId="6AE5BF4B" w14:textId="77777777" w:rsidR="00BA0262" w:rsidRDefault="00BA0262" w:rsidP="002F7A09">
            <w:pPr>
              <w:widowControl w:val="0"/>
              <w:autoSpaceDE w:val="0"/>
              <w:autoSpaceDN w:val="0"/>
              <w:adjustRightInd w:val="0"/>
              <w:rPr>
                <w:rFonts w:cs="Palatino-Roman"/>
                <w:b/>
                <w:color w:val="000000"/>
                <w:szCs w:val="32"/>
                <w:lang w:bidi="en-US"/>
              </w:rPr>
            </w:pPr>
          </w:p>
          <w:p w14:paraId="0AE87DE9" w14:textId="77777777" w:rsidR="00BA0262" w:rsidRDefault="00BA0262" w:rsidP="002F7A09">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Film: Inequality for All (Part 2)</w:t>
            </w:r>
          </w:p>
          <w:p w14:paraId="14330939" w14:textId="77777777" w:rsidR="00BA0262" w:rsidRDefault="00BA0262" w:rsidP="002F7A09">
            <w:pPr>
              <w:widowControl w:val="0"/>
              <w:autoSpaceDE w:val="0"/>
              <w:autoSpaceDN w:val="0"/>
              <w:adjustRightInd w:val="0"/>
              <w:rPr>
                <w:rFonts w:cs="Palatino-Roman"/>
                <w:b/>
                <w:color w:val="000000"/>
                <w:szCs w:val="32"/>
                <w:lang w:bidi="en-US"/>
              </w:rPr>
            </w:pPr>
          </w:p>
          <w:p w14:paraId="04F57E51" w14:textId="77777777" w:rsidR="00BA0262" w:rsidRPr="00BA7CBC" w:rsidRDefault="00BA0262" w:rsidP="002F7A09">
            <w:pPr>
              <w:widowControl w:val="0"/>
              <w:autoSpaceDE w:val="0"/>
              <w:autoSpaceDN w:val="0"/>
              <w:adjustRightInd w:val="0"/>
              <w:rPr>
                <w:rFonts w:cs="Tahoma"/>
                <w:b/>
                <w:szCs w:val="26"/>
                <w:lang w:bidi="en-US"/>
              </w:rPr>
            </w:pPr>
            <w:r w:rsidRPr="38B5908E">
              <w:rPr>
                <w:rFonts w:eastAsia="Palatino" w:cs="Palatino"/>
                <w:b/>
                <w:bCs/>
                <w:color w:val="000000" w:themeColor="text1"/>
                <w:lang w:bidi="en-US"/>
              </w:rPr>
              <w:t>LUNCH SESSION</w:t>
            </w:r>
          </w:p>
        </w:tc>
        <w:tc>
          <w:tcPr>
            <w:tcW w:w="3600" w:type="dxa"/>
            <w:tcMar>
              <w:top w:w="120" w:type="nil"/>
              <w:left w:w="120" w:type="nil"/>
              <w:bottom w:w="120" w:type="nil"/>
              <w:right w:w="120" w:type="nil"/>
            </w:tcMar>
          </w:tcPr>
          <w:p w14:paraId="58FB9C27" w14:textId="77777777" w:rsidR="00BA0262" w:rsidRDefault="00BA0262"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 xml:space="preserve">(2014) </w:t>
            </w:r>
            <w:r w:rsidRPr="38B5908E">
              <w:rPr>
                <w:rFonts w:eastAsia="Palatino" w:cs="Palatino"/>
                <w:color w:val="000000" w:themeColor="text1"/>
                <w:lang w:bidi="en-US"/>
              </w:rPr>
              <w:t>Kapur: “Economic Elite Domination”:</w:t>
            </w:r>
            <w:r w:rsidRPr="38B5908E">
              <w:rPr>
                <w:rFonts w:eastAsia="Palatino" w:cs="Palatino"/>
              </w:rPr>
              <w:t xml:space="preserve"> </w:t>
            </w:r>
            <w:hyperlink r:id="rId111">
              <w:r w:rsidRPr="38B5908E">
                <w:rPr>
                  <w:rStyle w:val="Hyperlink"/>
                  <w:rFonts w:eastAsia="Palatino" w:cs="Palatino"/>
                  <w:lang w:bidi="en-US"/>
                </w:rPr>
                <w:t>http://talkingpointsmemo.com/dc/princeton-scholar-demise-of-democracy-america-tpm-interview</w:t>
              </w:r>
              <w:r>
                <w:br/>
              </w:r>
              <w:r>
                <w:br/>
              </w:r>
            </w:hyperlink>
            <w:r>
              <w:t xml:space="preserve">(2014) </w:t>
            </w:r>
            <w:r w:rsidRPr="38B5908E">
              <w:rPr>
                <w:rFonts w:eastAsia="Palatino" w:cs="Palatino"/>
                <w:color w:val="000000" w:themeColor="text1"/>
                <w:lang w:bidi="en-US"/>
              </w:rPr>
              <w:t xml:space="preserve">John Cassidy: “Is America an Oligarchy?”: </w:t>
            </w:r>
          </w:p>
          <w:p w14:paraId="47A25CE2" w14:textId="77777777" w:rsidR="00BA0262" w:rsidRDefault="0032327A" w:rsidP="002F7A09">
            <w:pPr>
              <w:rPr>
                <w:rFonts w:cs="Tahoma"/>
                <w:color w:val="000000"/>
                <w:szCs w:val="26"/>
                <w:lang w:bidi="en-US"/>
              </w:rPr>
            </w:pPr>
            <w:hyperlink r:id="rId112">
              <w:r w:rsidR="00BA0262" w:rsidRPr="38B5908E">
                <w:rPr>
                  <w:rStyle w:val="Hyperlink"/>
                  <w:rFonts w:eastAsia="Palatino" w:cs="Palatino"/>
                  <w:lang w:bidi="en-US"/>
                </w:rPr>
                <w:t>http://www.newyorker.com/news/john-cassidy/is-america-an-oligarchy</w:t>
              </w:r>
            </w:hyperlink>
          </w:p>
          <w:p w14:paraId="3AD22657" w14:textId="77777777" w:rsidR="00BA0262" w:rsidRDefault="00BA0262" w:rsidP="002F7A09">
            <w:pPr>
              <w:rPr>
                <w:rFonts w:cs="Tahoma"/>
                <w:color w:val="000000"/>
                <w:szCs w:val="26"/>
                <w:lang w:bidi="en-US"/>
              </w:rPr>
            </w:pPr>
          </w:p>
          <w:p w14:paraId="2B15A216" w14:textId="77777777" w:rsidR="00BA0262" w:rsidRDefault="00BA0262" w:rsidP="002F7A09">
            <w:pPr>
              <w:rPr>
                <w:rFonts w:cs="Tahoma"/>
                <w:color w:val="000000"/>
                <w:szCs w:val="26"/>
                <w:lang w:bidi="en-US"/>
              </w:rPr>
            </w:pPr>
            <w:r>
              <w:rPr>
                <w:rFonts w:eastAsia="Palatino" w:cs="Palatino"/>
                <w:color w:val="000000" w:themeColor="text1"/>
                <w:lang w:bidi="en-US"/>
              </w:rPr>
              <w:t xml:space="preserve">(2013) </w:t>
            </w:r>
            <w:r w:rsidRPr="38B5908E">
              <w:rPr>
                <w:rFonts w:eastAsia="Palatino" w:cs="Palatino"/>
                <w:color w:val="000000" w:themeColor="text1"/>
                <w:lang w:bidi="en-US"/>
              </w:rPr>
              <w:t xml:space="preserve">Chris Hedges:  “Our Invisible Revolution” (Berkman’s Anarchism): </w:t>
            </w:r>
          </w:p>
          <w:p w14:paraId="77F7EE98" w14:textId="77777777" w:rsidR="00BA0262" w:rsidRDefault="0032327A" w:rsidP="002F7A09">
            <w:pPr>
              <w:widowControl w:val="0"/>
              <w:autoSpaceDE w:val="0"/>
              <w:autoSpaceDN w:val="0"/>
              <w:adjustRightInd w:val="0"/>
              <w:rPr>
                <w:rStyle w:val="Hyperlink"/>
                <w:rFonts w:eastAsia="Palatino" w:cs="Palatino"/>
              </w:rPr>
            </w:pPr>
            <w:hyperlink r:id="rId113">
              <w:r w:rsidR="00BA0262" w:rsidRPr="38B5908E">
                <w:rPr>
                  <w:rStyle w:val="Hyperlink"/>
                  <w:rFonts w:eastAsia="Palatino" w:cs="Palatino"/>
                </w:rPr>
                <w:t>http://www.truthdig.com/report/item/our_invisible_revolution_20131028</w:t>
              </w:r>
            </w:hyperlink>
          </w:p>
          <w:p w14:paraId="7D893DCB" w14:textId="77777777" w:rsidR="00BA0262" w:rsidRDefault="00BA0262" w:rsidP="002F7A09">
            <w:pPr>
              <w:widowControl w:val="0"/>
              <w:autoSpaceDE w:val="0"/>
              <w:autoSpaceDN w:val="0"/>
              <w:adjustRightInd w:val="0"/>
              <w:rPr>
                <w:rStyle w:val="Hyperlink"/>
                <w:rFonts w:eastAsia="Palatino" w:cs="Palatino"/>
              </w:rPr>
            </w:pPr>
          </w:p>
          <w:p w14:paraId="15148943" w14:textId="77777777" w:rsidR="00BA0262" w:rsidRDefault="00BA0262" w:rsidP="002F7A09">
            <w:r>
              <w:t xml:space="preserve">(2012) Chris Hedges “The Cancer in Occupy” (Black Bloc) </w:t>
            </w:r>
          </w:p>
          <w:p w14:paraId="4FE29433" w14:textId="77777777" w:rsidR="00BA0262" w:rsidRDefault="0032327A" w:rsidP="002F7A09">
            <w:pPr>
              <w:widowControl w:val="0"/>
              <w:autoSpaceDE w:val="0"/>
              <w:autoSpaceDN w:val="0"/>
              <w:adjustRightInd w:val="0"/>
              <w:rPr>
                <w:rFonts w:cs="Palatino-Roman"/>
                <w:color w:val="000000"/>
                <w:szCs w:val="32"/>
                <w:lang w:bidi="en-US"/>
              </w:rPr>
            </w:pPr>
            <w:hyperlink r:id="rId114" w:history="1">
              <w:r w:rsidR="00BA0262" w:rsidRPr="000D76C6">
                <w:rPr>
                  <w:rStyle w:val="Hyperlink"/>
                  <w:rFonts w:cs="Palatino-Roman"/>
                  <w:szCs w:val="32"/>
                  <w:lang w:bidi="en-US"/>
                </w:rPr>
                <w:t>http://www.truthdig.com/report/item/the_cancer_of_occupy_20120206</w:t>
              </w:r>
            </w:hyperlink>
          </w:p>
          <w:p w14:paraId="425C3F98" w14:textId="77777777" w:rsidR="00BA0262" w:rsidRPr="00A05458" w:rsidRDefault="00BA0262" w:rsidP="002F7A09">
            <w:pPr>
              <w:widowControl w:val="0"/>
              <w:autoSpaceDE w:val="0"/>
              <w:autoSpaceDN w:val="0"/>
              <w:adjustRightInd w:val="0"/>
              <w:rPr>
                <w:rFonts w:cs="Palatino-Roman"/>
                <w:color w:val="000000"/>
                <w:szCs w:val="32"/>
                <w:lang w:bidi="en-US"/>
              </w:rPr>
            </w:pPr>
          </w:p>
        </w:tc>
      </w:tr>
      <w:tr w:rsidR="00BA0262" w:rsidRPr="001918DA" w14:paraId="77F17263" w14:textId="77777777" w:rsidTr="002F7A09">
        <w:tc>
          <w:tcPr>
            <w:tcW w:w="828" w:type="dxa"/>
            <w:tcMar>
              <w:top w:w="120" w:type="nil"/>
              <w:left w:w="120" w:type="nil"/>
              <w:bottom w:w="120" w:type="nil"/>
              <w:right w:w="120" w:type="nil"/>
            </w:tcMar>
            <w:vAlign w:val="center"/>
          </w:tcPr>
          <w:p w14:paraId="7738C0B9"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57465FEF" w14:textId="77777777" w:rsidR="00BA0262" w:rsidRPr="00E64A0F" w:rsidRDefault="00BA0262" w:rsidP="002F7A09">
            <w:pPr>
              <w:widowControl w:val="0"/>
              <w:autoSpaceDE w:val="0"/>
              <w:autoSpaceDN w:val="0"/>
              <w:adjustRightInd w:val="0"/>
              <w:rPr>
                <w:rFonts w:cs="Tahoma"/>
                <w:i/>
                <w:szCs w:val="26"/>
                <w:lang w:bidi="en-US"/>
              </w:rPr>
            </w:pPr>
            <w:r w:rsidRPr="38B5908E">
              <w:rPr>
                <w:rFonts w:eastAsia="Palatino" w:cs="Palatino"/>
                <w:lang w:bidi="en-US"/>
              </w:rPr>
              <w:t>8  W</w:t>
            </w:r>
          </w:p>
        </w:tc>
        <w:tc>
          <w:tcPr>
            <w:tcW w:w="3960" w:type="dxa"/>
            <w:tcMar>
              <w:top w:w="120" w:type="nil"/>
              <w:left w:w="120" w:type="nil"/>
              <w:bottom w:w="120" w:type="nil"/>
              <w:right w:w="120" w:type="nil"/>
            </w:tcMar>
            <w:vAlign w:val="center"/>
          </w:tcPr>
          <w:p w14:paraId="41DB2EDD" w14:textId="77777777" w:rsidR="00BA0262" w:rsidRPr="003C597B"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Q: French Revolution </w:t>
            </w:r>
            <w:r>
              <w:rPr>
                <w:rFonts w:eastAsia="Palatino" w:cs="Palatino"/>
                <w:color w:val="000000" w:themeColor="text1"/>
                <w:lang w:bidi="en-US"/>
              </w:rPr>
              <w:t>I</w:t>
            </w:r>
          </w:p>
        </w:tc>
        <w:tc>
          <w:tcPr>
            <w:tcW w:w="3600" w:type="dxa"/>
            <w:tcMar>
              <w:top w:w="120" w:type="nil"/>
              <w:left w:w="120" w:type="nil"/>
              <w:bottom w:w="120" w:type="nil"/>
              <w:right w:w="120" w:type="nil"/>
            </w:tcMar>
            <w:vAlign w:val="center"/>
          </w:tcPr>
          <w:p w14:paraId="10A1A25D" w14:textId="77777777" w:rsidR="00BA0262" w:rsidRPr="003A66D6"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S&amp;D: French Revolution Phase I pp. 564 – 570 + </w:t>
            </w:r>
          </w:p>
          <w:p w14:paraId="23DE879A" w14:textId="77777777" w:rsidR="00BA0262" w:rsidRPr="00BF56E9"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 Declaration of Rights of Man </w:t>
            </w:r>
          </w:p>
          <w:p w14:paraId="2B04F32B" w14:textId="77777777" w:rsidR="00BA0262" w:rsidRPr="00277BA4" w:rsidRDefault="0032327A" w:rsidP="002F7A09">
            <w:pPr>
              <w:widowControl w:val="0"/>
              <w:autoSpaceDE w:val="0"/>
              <w:autoSpaceDN w:val="0"/>
              <w:adjustRightInd w:val="0"/>
              <w:rPr>
                <w:rFonts w:cs="Palatino-Roman"/>
                <w:color w:val="000000"/>
                <w:szCs w:val="32"/>
                <w:lang w:bidi="en-US"/>
              </w:rPr>
            </w:pPr>
            <w:hyperlink r:id="rId115">
              <w:r w:rsidR="00BA0262" w:rsidRPr="38B5908E">
                <w:rPr>
                  <w:rStyle w:val="Hyperlink"/>
                  <w:rFonts w:eastAsia="Palatino" w:cs="Palatino"/>
                  <w:lang w:bidi="en-US"/>
                </w:rPr>
                <w:t>http://avalon.law.yale.edu/18th_century/rightsof.asp</w:t>
              </w:r>
            </w:hyperlink>
            <w:r w:rsidR="00BA0262" w:rsidRPr="38B5908E">
              <w:rPr>
                <w:rFonts w:eastAsia="Palatino" w:cs="Palatino"/>
                <w:color w:val="000000" w:themeColor="text1"/>
                <w:u w:val="single"/>
                <w:lang w:bidi="en-US"/>
              </w:rPr>
              <w:t xml:space="preserve"> </w:t>
            </w:r>
          </w:p>
        </w:tc>
      </w:tr>
      <w:tr w:rsidR="00BA0262" w:rsidRPr="001918DA" w14:paraId="708B05CF" w14:textId="77777777" w:rsidTr="002F7A09">
        <w:tc>
          <w:tcPr>
            <w:tcW w:w="828" w:type="dxa"/>
            <w:tcMar>
              <w:top w:w="120" w:type="nil"/>
              <w:left w:w="120" w:type="nil"/>
              <w:bottom w:w="120" w:type="nil"/>
              <w:right w:w="120" w:type="nil"/>
            </w:tcMar>
            <w:vAlign w:val="center"/>
          </w:tcPr>
          <w:p w14:paraId="04BE41E5"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11F2A079"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9  Th</w:t>
            </w:r>
          </w:p>
        </w:tc>
        <w:tc>
          <w:tcPr>
            <w:tcW w:w="3960" w:type="dxa"/>
            <w:tcMar>
              <w:top w:w="120" w:type="nil"/>
              <w:left w:w="120" w:type="nil"/>
              <w:bottom w:w="120" w:type="nil"/>
              <w:right w:w="120" w:type="nil"/>
            </w:tcMar>
            <w:vAlign w:val="center"/>
          </w:tcPr>
          <w:p w14:paraId="2402F0DD" w14:textId="77777777" w:rsidR="00BA0262" w:rsidRPr="00A42AB4" w:rsidRDefault="00BA0262" w:rsidP="002F7A09">
            <w:pPr>
              <w:widowControl w:val="0"/>
              <w:autoSpaceDE w:val="0"/>
              <w:autoSpaceDN w:val="0"/>
              <w:adjustRightInd w:val="0"/>
              <w:rPr>
                <w:rFonts w:cs="Tahoma"/>
                <w:b/>
                <w:szCs w:val="26"/>
                <w:lang w:bidi="en-US"/>
              </w:rPr>
            </w:pPr>
            <w:r w:rsidRPr="38B5908E">
              <w:rPr>
                <w:rFonts w:eastAsia="Palatino" w:cs="Palatino"/>
                <w:color w:val="000000" w:themeColor="text1"/>
                <w:lang w:bidi="en-US"/>
              </w:rPr>
              <w:t xml:space="preserve">Q: French Revolution </w:t>
            </w:r>
            <w:r>
              <w:rPr>
                <w:rFonts w:eastAsia="Palatino" w:cs="Palatino"/>
                <w:color w:val="000000" w:themeColor="text1"/>
                <w:lang w:bidi="en-US"/>
              </w:rPr>
              <w:t>II</w:t>
            </w:r>
          </w:p>
        </w:tc>
        <w:tc>
          <w:tcPr>
            <w:tcW w:w="3600" w:type="dxa"/>
            <w:tcMar>
              <w:top w:w="120" w:type="nil"/>
              <w:left w:w="120" w:type="nil"/>
              <w:bottom w:w="120" w:type="nil"/>
              <w:right w:w="120" w:type="nil"/>
            </w:tcMar>
            <w:vAlign w:val="center"/>
          </w:tcPr>
          <w:p w14:paraId="1FDF1CE3" w14:textId="77777777" w:rsidR="00BA0262" w:rsidRPr="003A66D6"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Research Marat or de Sade</w:t>
            </w:r>
          </w:p>
          <w:p w14:paraId="4D63F8B2" w14:textId="77777777" w:rsidR="00BA0262" w:rsidRDefault="00BA0262" w:rsidP="002F7A09">
            <w:pPr>
              <w:widowControl w:val="0"/>
              <w:autoSpaceDE w:val="0"/>
              <w:autoSpaceDN w:val="0"/>
              <w:adjustRightInd w:val="0"/>
              <w:rPr>
                <w:rFonts w:eastAsia="Palatino" w:cs="Palatino"/>
                <w:color w:val="000000" w:themeColor="text1"/>
                <w:lang w:bidi="en-US"/>
              </w:rPr>
            </w:pPr>
          </w:p>
          <w:p w14:paraId="0F48A267" w14:textId="77777777" w:rsidR="00BA0262" w:rsidRPr="005D3FF8" w:rsidRDefault="00BA0262" w:rsidP="002F7A09">
            <w:pPr>
              <w:widowControl w:val="0"/>
              <w:autoSpaceDE w:val="0"/>
              <w:autoSpaceDN w:val="0"/>
              <w:adjustRightInd w:val="0"/>
              <w:rPr>
                <w:rFonts w:cs="Palatino-Roman"/>
                <w:color w:val="000000"/>
                <w:szCs w:val="32"/>
                <w:u w:val="single"/>
                <w:lang w:bidi="en-US"/>
              </w:rPr>
            </w:pPr>
            <w:r w:rsidRPr="38B5908E">
              <w:rPr>
                <w:rFonts w:eastAsia="Palatino" w:cs="Palatino"/>
                <w:color w:val="000000" w:themeColor="text1"/>
                <w:lang w:bidi="en-US"/>
              </w:rPr>
              <w:t>S&amp;D: French Revolution Phase I</w:t>
            </w:r>
            <w:r>
              <w:rPr>
                <w:rFonts w:eastAsia="Palatino" w:cs="Palatino"/>
                <w:color w:val="000000" w:themeColor="text1"/>
                <w:lang w:bidi="en-US"/>
              </w:rPr>
              <w:t>I</w:t>
            </w:r>
            <w:r w:rsidRPr="38B5908E">
              <w:rPr>
                <w:rFonts w:eastAsia="Palatino" w:cs="Palatino"/>
                <w:color w:val="000000" w:themeColor="text1"/>
                <w:lang w:bidi="en-US"/>
              </w:rPr>
              <w:t xml:space="preserve"> pp. 570 – 577</w:t>
            </w:r>
          </w:p>
        </w:tc>
      </w:tr>
      <w:tr w:rsidR="00BA0262" w:rsidRPr="001918DA" w14:paraId="4596FBB0" w14:textId="77777777" w:rsidTr="002F7A09">
        <w:tc>
          <w:tcPr>
            <w:tcW w:w="828" w:type="dxa"/>
            <w:tcMar>
              <w:top w:w="120" w:type="nil"/>
              <w:left w:w="120" w:type="nil"/>
              <w:bottom w:w="120" w:type="nil"/>
              <w:right w:w="120" w:type="nil"/>
            </w:tcMar>
            <w:vAlign w:val="center"/>
          </w:tcPr>
          <w:p w14:paraId="206ABF7A" w14:textId="77777777" w:rsidR="00BA0262" w:rsidRPr="00A20557" w:rsidRDefault="00BA0262" w:rsidP="002F7A09">
            <w:pPr>
              <w:widowControl w:val="0"/>
              <w:autoSpaceDE w:val="0"/>
              <w:autoSpaceDN w:val="0"/>
              <w:adjustRightInd w:val="0"/>
              <w:rPr>
                <w:rFonts w:cs="Palatino-Roman"/>
                <w:i/>
                <w:szCs w:val="32"/>
                <w:lang w:bidi="en-US"/>
              </w:rPr>
            </w:pPr>
          </w:p>
        </w:tc>
        <w:tc>
          <w:tcPr>
            <w:tcW w:w="990" w:type="dxa"/>
            <w:tcMar>
              <w:top w:w="120" w:type="nil"/>
              <w:left w:w="120" w:type="nil"/>
              <w:bottom w:w="120" w:type="nil"/>
              <w:right w:w="120" w:type="nil"/>
            </w:tcMar>
            <w:vAlign w:val="center"/>
          </w:tcPr>
          <w:p w14:paraId="3A4066BD" w14:textId="77777777" w:rsidR="00BA0262" w:rsidRPr="00A20557" w:rsidRDefault="00BA0262" w:rsidP="002F7A09">
            <w:pPr>
              <w:widowControl w:val="0"/>
              <w:autoSpaceDE w:val="0"/>
              <w:autoSpaceDN w:val="0"/>
              <w:adjustRightInd w:val="0"/>
              <w:rPr>
                <w:rFonts w:cs="Tahoma"/>
                <w:i/>
                <w:szCs w:val="26"/>
                <w:lang w:bidi="en-US"/>
              </w:rPr>
            </w:pPr>
            <w:r w:rsidRPr="38B5908E">
              <w:rPr>
                <w:rFonts w:eastAsia="Palatino" w:cs="Palatino"/>
                <w:i/>
                <w:iCs/>
                <w:lang w:bidi="en-US"/>
              </w:rPr>
              <w:t>10 F</w:t>
            </w:r>
          </w:p>
          <w:p w14:paraId="53B23C12" w14:textId="77777777" w:rsidR="00BA0262" w:rsidRPr="00A20557" w:rsidRDefault="00BA0262" w:rsidP="002F7A09">
            <w:pPr>
              <w:widowControl w:val="0"/>
              <w:autoSpaceDE w:val="0"/>
              <w:autoSpaceDN w:val="0"/>
              <w:adjustRightInd w:val="0"/>
              <w:rPr>
                <w:rFonts w:cs="Tahoma"/>
                <w:i/>
                <w:szCs w:val="26"/>
                <w:lang w:bidi="en-US"/>
              </w:rPr>
            </w:pPr>
            <w:r w:rsidRPr="38B5908E">
              <w:rPr>
                <w:rFonts w:eastAsia="Palatino" w:cs="Palatino"/>
                <w:i/>
                <w:iCs/>
                <w:lang w:bidi="en-US"/>
              </w:rPr>
              <w:t>Rally</w:t>
            </w:r>
          </w:p>
        </w:tc>
        <w:tc>
          <w:tcPr>
            <w:tcW w:w="3960" w:type="dxa"/>
            <w:tcMar>
              <w:top w:w="120" w:type="nil"/>
              <w:left w:w="120" w:type="nil"/>
              <w:bottom w:w="120" w:type="nil"/>
              <w:right w:w="120" w:type="nil"/>
            </w:tcMar>
            <w:vAlign w:val="center"/>
          </w:tcPr>
          <w:p w14:paraId="77B76F74" w14:textId="77777777" w:rsidR="00BA0262"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Q: Weiss: Marat &amp; de Sade </w:t>
            </w:r>
          </w:p>
          <w:p w14:paraId="533BAB14" w14:textId="77777777" w:rsidR="00BA0262" w:rsidRPr="0055053C" w:rsidRDefault="00BA0262" w:rsidP="002F7A09">
            <w:pPr>
              <w:widowControl w:val="0"/>
              <w:autoSpaceDE w:val="0"/>
              <w:autoSpaceDN w:val="0"/>
              <w:adjustRightInd w:val="0"/>
              <w:rPr>
                <w:rFonts w:cs="Tahoma"/>
                <w:szCs w:val="26"/>
                <w:lang w:bidi="en-US"/>
              </w:rPr>
            </w:pPr>
            <w:r w:rsidRPr="38B5908E">
              <w:rPr>
                <w:rFonts w:eastAsia="Palatino" w:cs="Palatino"/>
                <w:b/>
                <w:bCs/>
                <w:color w:val="000000" w:themeColor="text1"/>
                <w:lang w:bidi="en-US"/>
              </w:rPr>
              <w:t>LUNCH SESSION</w:t>
            </w:r>
          </w:p>
        </w:tc>
        <w:tc>
          <w:tcPr>
            <w:tcW w:w="3600" w:type="dxa"/>
            <w:tcMar>
              <w:top w:w="120" w:type="nil"/>
              <w:left w:w="120" w:type="nil"/>
              <w:bottom w:w="120" w:type="nil"/>
              <w:right w:w="120" w:type="nil"/>
            </w:tcMar>
            <w:vAlign w:val="center"/>
          </w:tcPr>
          <w:p w14:paraId="331EF482" w14:textId="77777777" w:rsidR="00BA0262" w:rsidRPr="00277BA4"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Read: </w:t>
            </w:r>
            <w:r w:rsidRPr="38B5908E">
              <w:rPr>
                <w:rFonts w:eastAsia="Palatino" w:cs="Palatino"/>
                <w:color w:val="000000" w:themeColor="text1"/>
                <w:u w:val="single"/>
                <w:lang w:bidi="en-US"/>
              </w:rPr>
              <w:t>Marat/Sade</w:t>
            </w:r>
            <w:r w:rsidRPr="38B5908E">
              <w:rPr>
                <w:rFonts w:eastAsia="Palatino" w:cs="Palatino"/>
                <w:color w:val="000000" w:themeColor="text1"/>
                <w:lang w:bidi="en-US"/>
              </w:rPr>
              <w:t xml:space="preserve"> (Handout)</w:t>
            </w:r>
          </w:p>
        </w:tc>
      </w:tr>
      <w:tr w:rsidR="00BA0262" w:rsidRPr="001918DA" w14:paraId="7D3FFE9D" w14:textId="77777777" w:rsidTr="002F7A09">
        <w:tc>
          <w:tcPr>
            <w:tcW w:w="828" w:type="dxa"/>
            <w:tcMar>
              <w:top w:w="120" w:type="nil"/>
              <w:left w:w="120" w:type="nil"/>
              <w:bottom w:w="120" w:type="nil"/>
              <w:right w:w="120" w:type="nil"/>
            </w:tcMar>
            <w:vAlign w:val="center"/>
          </w:tcPr>
          <w:p w14:paraId="4C426E52"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2B8F2265" w14:textId="77777777" w:rsidR="00BA0262" w:rsidRPr="002C400D" w:rsidRDefault="00BA0262" w:rsidP="002F7A09">
            <w:pPr>
              <w:widowControl w:val="0"/>
              <w:autoSpaceDE w:val="0"/>
              <w:autoSpaceDN w:val="0"/>
              <w:adjustRightInd w:val="0"/>
              <w:rPr>
                <w:rFonts w:cs="Tahoma"/>
                <w:szCs w:val="26"/>
                <w:lang w:bidi="en-US"/>
              </w:rPr>
            </w:pPr>
            <w:r w:rsidRPr="38B5908E">
              <w:rPr>
                <w:rFonts w:eastAsia="Palatino" w:cs="Palatino"/>
                <w:lang w:bidi="en-US"/>
              </w:rPr>
              <w:t>13 M</w:t>
            </w:r>
          </w:p>
        </w:tc>
        <w:tc>
          <w:tcPr>
            <w:tcW w:w="3960" w:type="dxa"/>
            <w:tcMar>
              <w:top w:w="120" w:type="nil"/>
              <w:left w:w="120" w:type="nil"/>
              <w:bottom w:w="120" w:type="nil"/>
              <w:right w:w="120" w:type="nil"/>
            </w:tcMar>
            <w:vAlign w:val="center"/>
          </w:tcPr>
          <w:p w14:paraId="2D275808" w14:textId="77777777" w:rsidR="00BA0262" w:rsidRPr="00C3108C" w:rsidRDefault="00BA0262" w:rsidP="002F7A09">
            <w:pPr>
              <w:widowControl w:val="0"/>
              <w:autoSpaceDE w:val="0"/>
              <w:autoSpaceDN w:val="0"/>
              <w:adjustRightInd w:val="0"/>
              <w:rPr>
                <w:rFonts w:eastAsia="Palatino" w:cs="Palatino"/>
                <w:bCs/>
                <w:color w:val="000000" w:themeColor="text1"/>
                <w:lang w:bidi="en-US"/>
              </w:rPr>
            </w:pPr>
            <w:r w:rsidRPr="00C3108C">
              <w:rPr>
                <w:rFonts w:eastAsia="Palatino" w:cs="Palatino"/>
                <w:bCs/>
                <w:color w:val="000000" w:themeColor="text1"/>
                <w:lang w:bidi="en-US"/>
              </w:rPr>
              <w:t>Q: Marat/Sade: Who would have said it?</w:t>
            </w:r>
            <w:r>
              <w:rPr>
                <w:rFonts w:eastAsia="Palatino" w:cs="Palatino"/>
                <w:bCs/>
                <w:color w:val="000000" w:themeColor="text1"/>
                <w:lang w:bidi="en-US"/>
              </w:rPr>
              <w:t xml:space="preserve"> (No Notes)</w:t>
            </w:r>
          </w:p>
          <w:p w14:paraId="5968EE7E" w14:textId="77777777" w:rsidR="00BA0262" w:rsidRDefault="00BA0262" w:rsidP="002F7A09">
            <w:pPr>
              <w:widowControl w:val="0"/>
              <w:autoSpaceDE w:val="0"/>
              <w:autoSpaceDN w:val="0"/>
              <w:adjustRightInd w:val="0"/>
              <w:rPr>
                <w:rFonts w:eastAsia="Palatino" w:cs="Palatino"/>
                <w:b/>
                <w:bCs/>
                <w:color w:val="000000" w:themeColor="text1"/>
                <w:lang w:bidi="en-US"/>
              </w:rPr>
            </w:pPr>
            <w:r w:rsidRPr="38B5908E">
              <w:rPr>
                <w:rFonts w:eastAsia="Palatino" w:cs="Palatino"/>
                <w:b/>
                <w:bCs/>
                <w:color w:val="000000" w:themeColor="text1"/>
                <w:lang w:bidi="en-US"/>
              </w:rPr>
              <w:t>Film: Marat/Sade</w:t>
            </w:r>
          </w:p>
          <w:p w14:paraId="29922B78" w14:textId="77777777" w:rsidR="00BA0262" w:rsidRPr="00277BA4" w:rsidRDefault="00BA0262" w:rsidP="002F7A09">
            <w:pPr>
              <w:widowControl w:val="0"/>
              <w:autoSpaceDE w:val="0"/>
              <w:autoSpaceDN w:val="0"/>
              <w:adjustRightInd w:val="0"/>
              <w:rPr>
                <w:rFonts w:cs="Tahoma"/>
                <w:color w:val="000000"/>
                <w:szCs w:val="26"/>
                <w:lang w:bidi="en-US"/>
              </w:rPr>
            </w:pPr>
            <w:r>
              <w:rPr>
                <w:rFonts w:eastAsia="Palatino" w:cs="Palatino"/>
                <w:b/>
                <w:bCs/>
                <w:color w:val="000000" w:themeColor="text1"/>
                <w:lang w:bidi="en-US"/>
              </w:rPr>
              <w:t>LUNCH SESSION</w:t>
            </w:r>
          </w:p>
        </w:tc>
        <w:tc>
          <w:tcPr>
            <w:tcW w:w="3600" w:type="dxa"/>
            <w:tcMar>
              <w:top w:w="120" w:type="nil"/>
              <w:left w:w="120" w:type="nil"/>
              <w:bottom w:w="120" w:type="nil"/>
              <w:right w:w="120" w:type="nil"/>
            </w:tcMar>
            <w:vAlign w:val="center"/>
          </w:tcPr>
          <w:p w14:paraId="679A704F" w14:textId="77777777" w:rsidR="00BA0262" w:rsidRDefault="00BA0262"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Review</w:t>
            </w:r>
            <w:r w:rsidRPr="38B5908E">
              <w:rPr>
                <w:rFonts w:eastAsia="Palatino" w:cs="Palatino"/>
                <w:color w:val="000000" w:themeColor="text1"/>
                <w:lang w:bidi="en-US"/>
              </w:rPr>
              <w:t xml:space="preserve">: </w:t>
            </w:r>
            <w:r w:rsidRPr="38B5908E">
              <w:rPr>
                <w:rFonts w:eastAsia="Palatino" w:cs="Palatino"/>
                <w:color w:val="000000" w:themeColor="text1"/>
                <w:u w:val="single"/>
                <w:lang w:bidi="en-US"/>
              </w:rPr>
              <w:t>Marat/Sade</w:t>
            </w:r>
            <w:r w:rsidRPr="38B5908E">
              <w:rPr>
                <w:rFonts w:eastAsia="Palatino" w:cs="Palatino"/>
                <w:color w:val="000000" w:themeColor="text1"/>
                <w:lang w:bidi="en-US"/>
              </w:rPr>
              <w:t xml:space="preserve"> (Handout)</w:t>
            </w:r>
          </w:p>
          <w:p w14:paraId="2AD37F1C" w14:textId="77777777" w:rsidR="00BA0262" w:rsidRDefault="00BA0262" w:rsidP="002F7A09">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In case you miss the film:</w:t>
            </w:r>
          </w:p>
          <w:p w14:paraId="0EC02B0B" w14:textId="77777777" w:rsidR="00BA0262" w:rsidRPr="00003A96" w:rsidRDefault="0032327A" w:rsidP="002F7A09">
            <w:pPr>
              <w:widowControl w:val="0"/>
              <w:autoSpaceDE w:val="0"/>
              <w:autoSpaceDN w:val="0"/>
              <w:adjustRightInd w:val="0"/>
              <w:rPr>
                <w:rFonts w:cs="Palatino-Roman"/>
                <w:color w:val="000000"/>
                <w:szCs w:val="32"/>
                <w:lang w:bidi="en-US"/>
              </w:rPr>
            </w:pPr>
            <w:hyperlink r:id="rId116" w:history="1">
              <w:r w:rsidR="00BA0262" w:rsidRPr="001B0ED6">
                <w:rPr>
                  <w:rStyle w:val="Hyperlink"/>
                  <w:rFonts w:cs="Palatino-Roman"/>
                  <w:szCs w:val="32"/>
                  <w:lang w:bidi="en-US"/>
                </w:rPr>
                <w:t>https://www.youtube.com/watch?v=RJc4I6pivqg</w:t>
              </w:r>
            </w:hyperlink>
          </w:p>
        </w:tc>
      </w:tr>
      <w:tr w:rsidR="00BA0262" w:rsidRPr="001918DA" w14:paraId="002F1248" w14:textId="77777777" w:rsidTr="002F7A09">
        <w:tc>
          <w:tcPr>
            <w:tcW w:w="828" w:type="dxa"/>
            <w:tcMar>
              <w:top w:w="120" w:type="nil"/>
              <w:left w:w="120" w:type="nil"/>
              <w:bottom w:w="120" w:type="nil"/>
              <w:right w:w="120" w:type="nil"/>
            </w:tcMar>
            <w:vAlign w:val="center"/>
          </w:tcPr>
          <w:p w14:paraId="1B17C107"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7954E3E9"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14 T</w:t>
            </w:r>
          </w:p>
          <w:p w14:paraId="48B84E97" w14:textId="77777777" w:rsidR="00BA0262" w:rsidRPr="00A33C26" w:rsidRDefault="00BA0262" w:rsidP="002F7A09">
            <w:pPr>
              <w:widowControl w:val="0"/>
              <w:autoSpaceDE w:val="0"/>
              <w:autoSpaceDN w:val="0"/>
              <w:adjustRightInd w:val="0"/>
              <w:rPr>
                <w:rFonts w:cs="Tahoma"/>
                <w:i/>
                <w:szCs w:val="26"/>
                <w:lang w:bidi="en-US"/>
              </w:rPr>
            </w:pPr>
            <w:r w:rsidRPr="38B5908E">
              <w:rPr>
                <w:rFonts w:eastAsia="Palatino" w:cs="Palatino"/>
                <w:i/>
                <w:iCs/>
                <w:lang w:bidi="en-US"/>
              </w:rPr>
              <w:t>Late</w:t>
            </w:r>
          </w:p>
        </w:tc>
        <w:tc>
          <w:tcPr>
            <w:tcW w:w="3960" w:type="dxa"/>
            <w:tcMar>
              <w:top w:w="120" w:type="nil"/>
              <w:left w:w="120" w:type="nil"/>
              <w:bottom w:w="120" w:type="nil"/>
              <w:right w:w="120" w:type="nil"/>
            </w:tcMar>
            <w:vAlign w:val="center"/>
          </w:tcPr>
          <w:p w14:paraId="61ABD4E4" w14:textId="77777777" w:rsidR="00BA0262" w:rsidRPr="007B3ADA" w:rsidRDefault="00BA0262" w:rsidP="002F7A09">
            <w:pPr>
              <w:widowControl w:val="0"/>
              <w:autoSpaceDE w:val="0"/>
              <w:autoSpaceDN w:val="0"/>
              <w:adjustRightInd w:val="0"/>
              <w:rPr>
                <w:rFonts w:cs="Palatino-Roman"/>
                <w:b/>
                <w:color w:val="000000"/>
                <w:szCs w:val="32"/>
                <w:lang w:bidi="en-US"/>
              </w:rPr>
            </w:pPr>
            <w:r w:rsidRPr="007B3ADA">
              <w:rPr>
                <w:rFonts w:eastAsia="Palatino" w:cs="Palatino"/>
                <w:b/>
                <w:bCs/>
                <w:color w:val="000000" w:themeColor="text1"/>
                <w:lang w:bidi="en-US"/>
              </w:rPr>
              <w:t xml:space="preserve">Film: Marat/Sade + </w:t>
            </w:r>
          </w:p>
          <w:p w14:paraId="18130719" w14:textId="77777777" w:rsidR="00BA0262" w:rsidRDefault="00BA0262" w:rsidP="002F7A09">
            <w:pPr>
              <w:widowControl w:val="0"/>
              <w:autoSpaceDE w:val="0"/>
              <w:autoSpaceDN w:val="0"/>
              <w:adjustRightInd w:val="0"/>
              <w:rPr>
                <w:rFonts w:eastAsia="Palatino" w:cs="Palatino"/>
                <w:b/>
                <w:bCs/>
                <w:color w:val="000000" w:themeColor="text1"/>
                <w:lang w:bidi="en-US"/>
              </w:rPr>
            </w:pPr>
            <w:r w:rsidRPr="007B3ADA">
              <w:rPr>
                <w:rFonts w:eastAsia="Palatino" w:cs="Palatino"/>
                <w:b/>
                <w:bCs/>
                <w:color w:val="000000" w:themeColor="text1"/>
                <w:lang w:bidi="en-US"/>
              </w:rPr>
              <w:t>LUNCH SESSION</w:t>
            </w:r>
          </w:p>
          <w:p w14:paraId="2D03FC83" w14:textId="77777777" w:rsidR="00BA0262" w:rsidRPr="007B3ADA" w:rsidRDefault="00BA0262" w:rsidP="002F7A09">
            <w:pPr>
              <w:widowControl w:val="0"/>
              <w:autoSpaceDE w:val="0"/>
              <w:autoSpaceDN w:val="0"/>
              <w:adjustRightInd w:val="0"/>
              <w:rPr>
                <w:rFonts w:cs="Palatino-Roman"/>
                <w:b/>
                <w:color w:val="000000"/>
                <w:szCs w:val="32"/>
                <w:lang w:bidi="en-US"/>
              </w:rPr>
            </w:pPr>
            <w:r w:rsidRPr="00CB5928">
              <w:rPr>
                <w:rFonts w:eastAsia="Palatino" w:cs="Palatino"/>
                <w:bCs/>
                <w:color w:val="000000" w:themeColor="text1"/>
                <w:lang w:bidi="en-US"/>
              </w:rPr>
              <w:t>Q: Chomsky: What I’d Like to See</w:t>
            </w:r>
          </w:p>
        </w:tc>
        <w:tc>
          <w:tcPr>
            <w:tcW w:w="3600" w:type="dxa"/>
            <w:tcMar>
              <w:top w:w="120" w:type="nil"/>
              <w:left w:w="120" w:type="nil"/>
              <w:bottom w:w="120" w:type="nil"/>
              <w:right w:w="120" w:type="nil"/>
            </w:tcMar>
            <w:vAlign w:val="center"/>
          </w:tcPr>
          <w:p w14:paraId="0CFAEA6F" w14:textId="77777777" w:rsidR="00BA0262" w:rsidRPr="007B3ADA" w:rsidRDefault="00BA0262" w:rsidP="002F7A09">
            <w:r w:rsidRPr="007B3ADA">
              <w:rPr>
                <w:rFonts w:eastAsia="Palatino" w:cs="Palatino"/>
                <w:color w:val="000000" w:themeColor="text1"/>
                <w:lang w:bidi="en-US"/>
              </w:rPr>
              <w:t xml:space="preserve">Chomsky (2013) “What I’d Like to see on front pages of newspapers”  </w:t>
            </w:r>
            <w:r>
              <w:rPr>
                <w:rFonts w:eastAsia="Palatino" w:cs="Palatino"/>
                <w:color w:val="000000" w:themeColor="text1"/>
                <w:lang w:bidi="en-US"/>
              </w:rPr>
              <w:t xml:space="preserve">  </w:t>
            </w:r>
            <w:r w:rsidRPr="007B3ADA">
              <w:t xml:space="preserve">[Note that 6 questions will be from Part 1 and 6 questions from Part 2: </w:t>
            </w:r>
          </w:p>
          <w:p w14:paraId="11006AAF" w14:textId="77777777" w:rsidR="00BA0262" w:rsidRDefault="00BA0262" w:rsidP="002F7A09">
            <w:r w:rsidRPr="007B3ADA">
              <w:t>Part 1 – from beginning to “Instead, I’d like to turn to another question …” (p. 7 of 19); Part 2 – is the rest of it.]</w:t>
            </w:r>
          </w:p>
          <w:p w14:paraId="5809848E" w14:textId="77777777" w:rsidR="00BA0262" w:rsidRPr="007B3ADA" w:rsidRDefault="0032327A" w:rsidP="002F7A09">
            <w:hyperlink r:id="rId117" w:history="1">
              <w:r w:rsidR="00BA0262" w:rsidRPr="00A622D8">
                <w:rPr>
                  <w:rStyle w:val="Hyperlink"/>
                </w:rPr>
                <w:t>http://www.belfasttelegraph.co.uk/opinion/noam-chomsky-what-id-like-to-see-on-front-pages-of-newspapers-29654898.html</w:t>
              </w:r>
            </w:hyperlink>
          </w:p>
        </w:tc>
      </w:tr>
      <w:tr w:rsidR="00BA0262" w:rsidRPr="001918DA" w14:paraId="2DCD47DA" w14:textId="77777777" w:rsidTr="002F7A09">
        <w:tc>
          <w:tcPr>
            <w:tcW w:w="828" w:type="dxa"/>
            <w:tcBorders>
              <w:bottom w:val="single" w:sz="4" w:space="0" w:color="auto"/>
            </w:tcBorders>
            <w:tcMar>
              <w:top w:w="120" w:type="nil"/>
              <w:left w:w="120" w:type="nil"/>
              <w:bottom w:w="120" w:type="nil"/>
              <w:right w:w="120" w:type="nil"/>
            </w:tcMar>
            <w:vAlign w:val="center"/>
          </w:tcPr>
          <w:p w14:paraId="28DD0DB4"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 </w:t>
            </w:r>
          </w:p>
        </w:tc>
        <w:tc>
          <w:tcPr>
            <w:tcW w:w="990" w:type="dxa"/>
            <w:tcBorders>
              <w:bottom w:val="single" w:sz="4" w:space="0" w:color="auto"/>
            </w:tcBorders>
            <w:tcMar>
              <w:top w:w="120" w:type="nil"/>
              <w:left w:w="120" w:type="nil"/>
              <w:bottom w:w="120" w:type="nil"/>
              <w:right w:w="120" w:type="nil"/>
            </w:tcMar>
            <w:vAlign w:val="center"/>
          </w:tcPr>
          <w:p w14:paraId="4363790D"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15 W</w:t>
            </w:r>
          </w:p>
        </w:tc>
        <w:tc>
          <w:tcPr>
            <w:tcW w:w="3960" w:type="dxa"/>
            <w:tcBorders>
              <w:bottom w:val="single" w:sz="4" w:space="0" w:color="auto"/>
            </w:tcBorders>
            <w:tcMar>
              <w:top w:w="120" w:type="nil"/>
              <w:left w:w="120" w:type="nil"/>
              <w:bottom w:w="120" w:type="nil"/>
              <w:right w:w="120" w:type="nil"/>
            </w:tcMar>
            <w:vAlign w:val="center"/>
          </w:tcPr>
          <w:p w14:paraId="5A27B499" w14:textId="77777777" w:rsidR="00BA0262" w:rsidRPr="00CD0FCE"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Introduction to Hegel, Marx &amp; Engels: Dialectic, Materialism and </w:t>
            </w:r>
            <w:r>
              <w:rPr>
                <w:rFonts w:eastAsia="Palatino" w:cs="Palatino"/>
                <w:color w:val="000000" w:themeColor="text1"/>
                <w:lang w:bidi="en-US"/>
              </w:rPr>
              <w:t xml:space="preserve">The End of </w:t>
            </w:r>
            <w:r w:rsidRPr="38B5908E">
              <w:rPr>
                <w:rFonts w:eastAsia="Palatino" w:cs="Palatino"/>
                <w:color w:val="000000" w:themeColor="text1"/>
                <w:lang w:bidi="en-US"/>
              </w:rPr>
              <w:t>History</w:t>
            </w:r>
          </w:p>
        </w:tc>
        <w:tc>
          <w:tcPr>
            <w:tcW w:w="3600" w:type="dxa"/>
            <w:tcBorders>
              <w:bottom w:val="single" w:sz="4" w:space="0" w:color="auto"/>
            </w:tcBorders>
            <w:tcMar>
              <w:top w:w="120" w:type="nil"/>
              <w:left w:w="120" w:type="nil"/>
              <w:bottom w:w="120" w:type="nil"/>
              <w:right w:w="120" w:type="nil"/>
            </w:tcMar>
            <w:vAlign w:val="center"/>
          </w:tcPr>
          <w:p w14:paraId="4048395C" w14:textId="77777777" w:rsidR="00BA0262" w:rsidRPr="0035499B" w:rsidRDefault="00BA0262" w:rsidP="002F7A09">
            <w:pPr>
              <w:widowControl w:val="0"/>
              <w:autoSpaceDE w:val="0"/>
              <w:autoSpaceDN w:val="0"/>
              <w:adjustRightInd w:val="0"/>
              <w:rPr>
                <w:rFonts w:cs="Tahoma"/>
                <w:color w:val="0000FF"/>
                <w:szCs w:val="26"/>
                <w:u w:val="single"/>
                <w:lang w:bidi="en-US"/>
              </w:rPr>
            </w:pPr>
            <w:r w:rsidRPr="38B5908E">
              <w:rPr>
                <w:rFonts w:eastAsia="Palatino" w:cs="Palatino"/>
                <w:color w:val="000000" w:themeColor="text1"/>
                <w:lang w:bidi="en-US"/>
              </w:rPr>
              <w:t xml:space="preserve">Hegel, Marx &amp; Engels – Quotes &amp; Excerpts  (handout) </w:t>
            </w:r>
          </w:p>
        </w:tc>
      </w:tr>
      <w:tr w:rsidR="00BA0262" w:rsidRPr="001918DA" w14:paraId="2256A286" w14:textId="77777777" w:rsidTr="002F7A09">
        <w:tc>
          <w:tcPr>
            <w:tcW w:w="828" w:type="dxa"/>
            <w:tcMar>
              <w:top w:w="120" w:type="nil"/>
              <w:left w:w="120" w:type="nil"/>
              <w:bottom w:w="120" w:type="nil"/>
              <w:right w:w="120" w:type="nil"/>
            </w:tcMar>
            <w:vAlign w:val="center"/>
          </w:tcPr>
          <w:p w14:paraId="374A5056"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38F8BA6D"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16 Th</w:t>
            </w:r>
          </w:p>
        </w:tc>
        <w:tc>
          <w:tcPr>
            <w:tcW w:w="3960" w:type="dxa"/>
            <w:tcMar>
              <w:top w:w="120" w:type="nil"/>
              <w:left w:w="120" w:type="nil"/>
              <w:bottom w:w="120" w:type="nil"/>
              <w:right w:w="120" w:type="nil"/>
            </w:tcMar>
            <w:vAlign w:val="center"/>
          </w:tcPr>
          <w:p w14:paraId="3914B081" w14:textId="77777777" w:rsidR="00BA0262" w:rsidRPr="002E6B01" w:rsidRDefault="00BA0262" w:rsidP="002F7A09">
            <w:pPr>
              <w:widowControl w:val="0"/>
              <w:autoSpaceDE w:val="0"/>
              <w:autoSpaceDN w:val="0"/>
              <w:adjustRightInd w:val="0"/>
              <w:rPr>
                <w:rFonts w:cs="Tahoma"/>
                <w:szCs w:val="26"/>
                <w:lang w:bidi="en-US"/>
              </w:rPr>
            </w:pPr>
            <w:r w:rsidRPr="38B5908E">
              <w:rPr>
                <w:rFonts w:eastAsia="Palatino" w:cs="Palatino"/>
                <w:color w:val="000000" w:themeColor="text1"/>
                <w:lang w:bidi="en-US"/>
              </w:rPr>
              <w:t xml:space="preserve">Q: Frederick Engels’ 1847 </w:t>
            </w:r>
            <w:r w:rsidRPr="38B5908E">
              <w:rPr>
                <w:rFonts w:eastAsia="Palatino" w:cs="Palatino"/>
                <w:color w:val="000000" w:themeColor="text1"/>
                <w:u w:val="single"/>
                <w:lang w:bidi="en-US"/>
              </w:rPr>
              <w:t xml:space="preserve">Principles of Communism </w:t>
            </w:r>
            <w:r w:rsidRPr="38B5908E">
              <w:rPr>
                <w:rFonts w:eastAsia="Palatino" w:cs="Palatino"/>
                <w:color w:val="000000" w:themeColor="text1"/>
                <w:lang w:bidi="en-US"/>
              </w:rPr>
              <w:t>: ¶ 1 - 14</w:t>
            </w:r>
          </w:p>
        </w:tc>
        <w:tc>
          <w:tcPr>
            <w:tcW w:w="3600" w:type="dxa"/>
            <w:tcMar>
              <w:top w:w="120" w:type="nil"/>
              <w:left w:w="120" w:type="nil"/>
              <w:bottom w:w="120" w:type="nil"/>
              <w:right w:w="120" w:type="nil"/>
            </w:tcMar>
            <w:vAlign w:val="center"/>
          </w:tcPr>
          <w:p w14:paraId="69C41496"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color w:val="000000" w:themeColor="text1"/>
                <w:u w:val="single"/>
                <w:lang w:bidi="en-US"/>
              </w:rPr>
              <w:t>Principles of Communism</w:t>
            </w:r>
            <w:r w:rsidRPr="38B5908E">
              <w:rPr>
                <w:rFonts w:eastAsia="Palatino" w:cs="Palatino"/>
                <w:color w:val="000000" w:themeColor="text1"/>
                <w:lang w:bidi="en-US"/>
              </w:rPr>
              <w:t xml:space="preserve"> (Engels) Sections 1 – 14 </w:t>
            </w:r>
            <w:hyperlink r:id="rId118">
              <w:r w:rsidRPr="38B5908E">
                <w:rPr>
                  <w:rStyle w:val="Hyperlink"/>
                  <w:rFonts w:eastAsia="Palatino" w:cs="Palatino"/>
                  <w:lang w:bidi="en-US"/>
                </w:rPr>
                <w:t>http://www.marxists.org/archive/marx/works/1847/11/prin-com.htm</w:t>
              </w:r>
            </w:hyperlink>
            <w:r w:rsidRPr="38B5908E">
              <w:rPr>
                <w:rFonts w:eastAsia="Palatino" w:cs="Palatino"/>
                <w:color w:val="000000" w:themeColor="text1"/>
                <w:lang w:bidi="en-US"/>
              </w:rPr>
              <w:t xml:space="preserve">  </w:t>
            </w:r>
          </w:p>
        </w:tc>
      </w:tr>
      <w:tr w:rsidR="00BA0262" w:rsidRPr="001918DA" w14:paraId="42C55CDD" w14:textId="77777777" w:rsidTr="002F7A09">
        <w:tc>
          <w:tcPr>
            <w:tcW w:w="828" w:type="dxa"/>
            <w:tcBorders>
              <w:bottom w:val="single" w:sz="4" w:space="0" w:color="auto"/>
            </w:tcBorders>
            <w:tcMar>
              <w:top w:w="120" w:type="nil"/>
              <w:left w:w="120" w:type="nil"/>
              <w:bottom w:w="120" w:type="nil"/>
              <w:right w:w="120" w:type="nil"/>
            </w:tcMar>
            <w:vAlign w:val="center"/>
          </w:tcPr>
          <w:p w14:paraId="70A5B4F6"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201C29BF"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17 F</w:t>
            </w:r>
          </w:p>
        </w:tc>
        <w:tc>
          <w:tcPr>
            <w:tcW w:w="3960" w:type="dxa"/>
            <w:tcBorders>
              <w:bottom w:val="single" w:sz="4" w:space="0" w:color="auto"/>
            </w:tcBorders>
            <w:tcMar>
              <w:top w:w="120" w:type="nil"/>
              <w:left w:w="120" w:type="nil"/>
              <w:bottom w:w="120" w:type="nil"/>
              <w:right w:w="120" w:type="nil"/>
            </w:tcMar>
            <w:vAlign w:val="center"/>
          </w:tcPr>
          <w:p w14:paraId="737A38E9" w14:textId="77777777" w:rsidR="00BA0262" w:rsidRPr="009124D9"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Q: Frederick Engels’ 1847 </w:t>
            </w:r>
            <w:r w:rsidRPr="38B5908E">
              <w:rPr>
                <w:rFonts w:eastAsia="Palatino" w:cs="Palatino"/>
                <w:color w:val="000000" w:themeColor="text1"/>
                <w:u w:val="single"/>
                <w:lang w:bidi="en-US"/>
              </w:rPr>
              <w:t xml:space="preserve">Principles of Communism </w:t>
            </w:r>
            <w:r w:rsidRPr="38B5908E">
              <w:rPr>
                <w:rFonts w:eastAsia="Palatino" w:cs="Palatino"/>
                <w:color w:val="000000" w:themeColor="text1"/>
                <w:lang w:bidi="en-US"/>
              </w:rPr>
              <w:t>: ¶ 15 – 25</w:t>
            </w:r>
          </w:p>
        </w:tc>
        <w:tc>
          <w:tcPr>
            <w:tcW w:w="3600" w:type="dxa"/>
            <w:tcBorders>
              <w:bottom w:val="single" w:sz="4" w:space="0" w:color="auto"/>
            </w:tcBorders>
            <w:tcMar>
              <w:top w:w="120" w:type="nil"/>
              <w:left w:w="120" w:type="nil"/>
              <w:bottom w:w="120" w:type="nil"/>
              <w:right w:w="120" w:type="nil"/>
            </w:tcMar>
            <w:vAlign w:val="center"/>
          </w:tcPr>
          <w:p w14:paraId="32E62926"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color w:val="000000" w:themeColor="text1"/>
                <w:lang w:bidi="en-US"/>
              </w:rPr>
              <w:t xml:space="preserve">Engels’ </w:t>
            </w:r>
            <w:r w:rsidRPr="38B5908E">
              <w:rPr>
                <w:rFonts w:eastAsia="Palatino" w:cs="Palatino"/>
                <w:color w:val="000000" w:themeColor="text1"/>
                <w:u w:val="single"/>
                <w:lang w:bidi="en-US"/>
              </w:rPr>
              <w:t>Principles</w:t>
            </w:r>
            <w:r w:rsidRPr="38B5908E">
              <w:rPr>
                <w:rFonts w:eastAsia="Palatino" w:cs="Palatino"/>
                <w:color w:val="000000" w:themeColor="text1"/>
                <w:lang w:bidi="en-US"/>
              </w:rPr>
              <w:t>: Sec. 15 - 25</w:t>
            </w:r>
          </w:p>
        </w:tc>
      </w:tr>
      <w:tr w:rsidR="00BA0262" w:rsidRPr="001918DA" w14:paraId="788F6A74" w14:textId="77777777" w:rsidTr="002F7A09">
        <w:tc>
          <w:tcPr>
            <w:tcW w:w="828" w:type="dxa"/>
            <w:shd w:val="clear" w:color="auto" w:fill="D9D9D9" w:themeFill="background1" w:themeFillShade="D9"/>
            <w:tcMar>
              <w:top w:w="120" w:type="nil"/>
              <w:left w:w="120" w:type="nil"/>
              <w:bottom w:w="120" w:type="nil"/>
              <w:right w:w="120" w:type="nil"/>
            </w:tcMar>
            <w:vAlign w:val="center"/>
          </w:tcPr>
          <w:p w14:paraId="28885DC2"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shd w:val="clear" w:color="auto" w:fill="D9D9D9" w:themeFill="background1" w:themeFillShade="D9"/>
            <w:tcMar>
              <w:top w:w="120" w:type="nil"/>
              <w:left w:w="120" w:type="nil"/>
              <w:bottom w:w="120" w:type="nil"/>
              <w:right w:w="120" w:type="nil"/>
            </w:tcMar>
            <w:vAlign w:val="center"/>
          </w:tcPr>
          <w:p w14:paraId="12819C4B"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20 M</w:t>
            </w:r>
          </w:p>
        </w:tc>
        <w:tc>
          <w:tcPr>
            <w:tcW w:w="3960" w:type="dxa"/>
            <w:shd w:val="clear" w:color="auto" w:fill="D9D9D9" w:themeFill="background1" w:themeFillShade="D9"/>
            <w:tcMar>
              <w:top w:w="120" w:type="nil"/>
              <w:left w:w="120" w:type="nil"/>
              <w:bottom w:w="120" w:type="nil"/>
              <w:right w:w="120" w:type="nil"/>
            </w:tcMar>
            <w:vAlign w:val="center"/>
          </w:tcPr>
          <w:p w14:paraId="1155A14C"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Staff Development Day</w:t>
            </w:r>
          </w:p>
        </w:tc>
        <w:tc>
          <w:tcPr>
            <w:tcW w:w="3600" w:type="dxa"/>
            <w:shd w:val="clear" w:color="auto" w:fill="D9D9D9" w:themeFill="background1" w:themeFillShade="D9"/>
            <w:tcMar>
              <w:top w:w="120" w:type="nil"/>
              <w:left w:w="120" w:type="nil"/>
              <w:bottom w:w="120" w:type="nil"/>
              <w:right w:w="120" w:type="nil"/>
            </w:tcMar>
            <w:vAlign w:val="center"/>
          </w:tcPr>
          <w:p w14:paraId="1D198EFE" w14:textId="77777777" w:rsidR="00BA0262" w:rsidRPr="00A05458"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w:t>
            </w:r>
          </w:p>
        </w:tc>
      </w:tr>
      <w:tr w:rsidR="00BA0262" w:rsidRPr="001918DA" w14:paraId="4572AEEA" w14:textId="77777777" w:rsidTr="002F7A09">
        <w:tc>
          <w:tcPr>
            <w:tcW w:w="828" w:type="dxa"/>
            <w:tcMar>
              <w:top w:w="120" w:type="nil"/>
              <w:left w:w="120" w:type="nil"/>
              <w:bottom w:w="120" w:type="nil"/>
              <w:right w:w="120" w:type="nil"/>
            </w:tcMar>
            <w:vAlign w:val="center"/>
          </w:tcPr>
          <w:p w14:paraId="30F3EF95"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193B0252"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21 T</w:t>
            </w:r>
          </w:p>
        </w:tc>
        <w:tc>
          <w:tcPr>
            <w:tcW w:w="3960" w:type="dxa"/>
            <w:tcMar>
              <w:top w:w="120" w:type="nil"/>
              <w:left w:w="120" w:type="nil"/>
              <w:bottom w:w="120" w:type="nil"/>
              <w:right w:w="120" w:type="nil"/>
            </w:tcMar>
            <w:vAlign w:val="center"/>
          </w:tcPr>
          <w:p w14:paraId="07D4B971" w14:textId="77777777" w:rsidR="00BA0262" w:rsidRPr="002E6B01" w:rsidRDefault="00BA0262" w:rsidP="002F7A09">
            <w:pPr>
              <w:widowControl w:val="0"/>
              <w:autoSpaceDE w:val="0"/>
              <w:autoSpaceDN w:val="0"/>
              <w:adjustRightInd w:val="0"/>
              <w:rPr>
                <w:rFonts w:cs="Tahoma"/>
                <w:szCs w:val="26"/>
                <w:lang w:bidi="en-US"/>
              </w:rPr>
            </w:pPr>
            <w:r w:rsidRPr="38B5908E">
              <w:rPr>
                <w:rFonts w:eastAsia="Palatino" w:cs="Palatino"/>
                <w:lang w:bidi="en-US"/>
              </w:rPr>
              <w:t>Q: Exploiting the Proletariat</w:t>
            </w:r>
          </w:p>
          <w:p w14:paraId="06DAD9A1" w14:textId="77777777" w:rsidR="00BA0262" w:rsidRDefault="00BA0262" w:rsidP="002F7A09">
            <w:pPr>
              <w:widowControl w:val="0"/>
              <w:autoSpaceDE w:val="0"/>
              <w:autoSpaceDN w:val="0"/>
              <w:adjustRightInd w:val="0"/>
              <w:rPr>
                <w:rFonts w:cs="Tahoma"/>
                <w:b/>
                <w:szCs w:val="26"/>
                <w:lang w:bidi="en-US"/>
              </w:rPr>
            </w:pPr>
            <w:r w:rsidRPr="38B5908E">
              <w:rPr>
                <w:rFonts w:eastAsia="Palatino" w:cs="Palatino"/>
                <w:b/>
                <w:bCs/>
                <w:lang w:bidi="en-US"/>
              </w:rPr>
              <w:t>Film: Casino Jack – Treasure Isle</w:t>
            </w:r>
          </w:p>
          <w:p w14:paraId="14DBA419" w14:textId="77777777" w:rsidR="00BA0262" w:rsidRPr="00EF45A7" w:rsidRDefault="00BA0262" w:rsidP="002F7A09">
            <w:pPr>
              <w:widowControl w:val="0"/>
              <w:autoSpaceDE w:val="0"/>
              <w:autoSpaceDN w:val="0"/>
              <w:adjustRightInd w:val="0"/>
              <w:rPr>
                <w:rFonts w:cs="Palatino-Roman"/>
                <w:b/>
                <w:color w:val="000000"/>
                <w:szCs w:val="32"/>
                <w:lang w:bidi="en-US"/>
              </w:rPr>
            </w:pPr>
            <w:r w:rsidRPr="38B5908E">
              <w:rPr>
                <w:rFonts w:eastAsia="Palatino" w:cs="Palatino"/>
                <w:b/>
                <w:bCs/>
                <w:lang w:bidi="en-US"/>
              </w:rPr>
              <w:t>LUNCH SESSION</w:t>
            </w:r>
          </w:p>
        </w:tc>
        <w:tc>
          <w:tcPr>
            <w:tcW w:w="3600" w:type="dxa"/>
            <w:tcMar>
              <w:top w:w="120" w:type="nil"/>
              <w:left w:w="120" w:type="nil"/>
              <w:bottom w:w="120" w:type="nil"/>
              <w:right w:w="120" w:type="nil"/>
            </w:tcMar>
            <w:vAlign w:val="center"/>
          </w:tcPr>
          <w:p w14:paraId="493305CF"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lang w:bidi="en-US"/>
              </w:rPr>
              <w:t xml:space="preserve">“Paradise Lost” from </w:t>
            </w:r>
            <w:r w:rsidRPr="38B5908E">
              <w:rPr>
                <w:rFonts w:eastAsia="Palatino" w:cs="Palatino"/>
                <w:u w:val="single"/>
                <w:lang w:bidi="en-US"/>
              </w:rPr>
              <w:t>Ms. Magazine</w:t>
            </w:r>
            <w:r w:rsidRPr="38B5908E">
              <w:rPr>
                <w:rFonts w:eastAsia="Palatino" w:cs="Palatino"/>
                <w:lang w:bidi="en-US"/>
              </w:rPr>
              <w:t xml:space="preserve"> by Rebecca Clarren </w:t>
            </w:r>
            <w:hyperlink r:id="rId119">
              <w:r w:rsidRPr="38B5908E">
                <w:rPr>
                  <w:rStyle w:val="Hyperlink"/>
                  <w:rFonts w:eastAsia="Palatino" w:cs="Palatino"/>
                  <w:lang w:bidi="en-US"/>
                </w:rPr>
                <w:t>http://www.msmagazine.com/spring2006/paradise_full.asp</w:t>
              </w:r>
            </w:hyperlink>
          </w:p>
        </w:tc>
      </w:tr>
      <w:tr w:rsidR="00BA0262" w:rsidRPr="001918DA" w14:paraId="67B13E6D" w14:textId="77777777" w:rsidTr="002F7A09">
        <w:tc>
          <w:tcPr>
            <w:tcW w:w="828" w:type="dxa"/>
            <w:tcMar>
              <w:top w:w="120" w:type="nil"/>
              <w:left w:w="120" w:type="nil"/>
              <w:bottom w:w="120" w:type="nil"/>
              <w:right w:w="120" w:type="nil"/>
            </w:tcMar>
            <w:vAlign w:val="center"/>
          </w:tcPr>
          <w:p w14:paraId="5BAD233E"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1C2DF25E"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22 W</w:t>
            </w:r>
          </w:p>
        </w:tc>
        <w:tc>
          <w:tcPr>
            <w:tcW w:w="3960" w:type="dxa"/>
            <w:tcMar>
              <w:top w:w="120" w:type="nil"/>
              <w:left w:w="120" w:type="nil"/>
              <w:bottom w:w="120" w:type="nil"/>
              <w:right w:w="120" w:type="nil"/>
            </w:tcMar>
            <w:vAlign w:val="center"/>
          </w:tcPr>
          <w:p w14:paraId="29B7C8C1" w14:textId="77777777" w:rsidR="00BA0262" w:rsidRDefault="00BA0262" w:rsidP="002F7A09">
            <w:pPr>
              <w:widowControl w:val="0"/>
              <w:autoSpaceDE w:val="0"/>
              <w:autoSpaceDN w:val="0"/>
              <w:adjustRightInd w:val="0"/>
              <w:rPr>
                <w:rFonts w:cs="Palatino-Roman"/>
                <w:b/>
                <w:color w:val="000000"/>
                <w:szCs w:val="32"/>
                <w:lang w:bidi="en-US"/>
              </w:rPr>
            </w:pPr>
            <w:r w:rsidRPr="38B5908E">
              <w:rPr>
                <w:rFonts w:eastAsia="Palatino" w:cs="Palatino"/>
                <w:b/>
                <w:bCs/>
                <w:color w:val="000000" w:themeColor="text1"/>
                <w:lang w:bidi="en-US"/>
              </w:rPr>
              <w:t>Film: Inside Job – Intro: Iceland</w:t>
            </w:r>
          </w:p>
          <w:p w14:paraId="0A9D6E55" w14:textId="77777777" w:rsidR="00BA0262" w:rsidRDefault="00BA0262" w:rsidP="002F7A09">
            <w:pPr>
              <w:widowControl w:val="0"/>
              <w:autoSpaceDE w:val="0"/>
              <w:autoSpaceDN w:val="0"/>
              <w:adjustRightInd w:val="0"/>
              <w:rPr>
                <w:rFonts w:eastAsia="Palatino" w:cs="Palatino"/>
                <w:color w:val="000000" w:themeColor="text1"/>
                <w:lang w:bidi="en-US"/>
              </w:rPr>
            </w:pPr>
          </w:p>
          <w:p w14:paraId="549E5AAA" w14:textId="77777777" w:rsidR="00BA0262" w:rsidRPr="00E72F44" w:rsidRDefault="00BA0262" w:rsidP="002F7A09">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Q: Randian “Objectivism” </w:t>
            </w:r>
          </w:p>
        </w:tc>
        <w:tc>
          <w:tcPr>
            <w:tcW w:w="3600" w:type="dxa"/>
            <w:tcMar>
              <w:top w:w="120" w:type="nil"/>
              <w:left w:w="120" w:type="nil"/>
              <w:bottom w:w="120" w:type="nil"/>
              <w:right w:w="120" w:type="nil"/>
            </w:tcMar>
            <w:vAlign w:val="center"/>
          </w:tcPr>
          <w:p w14:paraId="5A0916E7" w14:textId="77777777" w:rsidR="00BA0262" w:rsidRPr="009C343A"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YouTube Viewing: Ayn Rand’s “In Defense of Capitalism” </w:t>
            </w:r>
          </w:p>
          <w:p w14:paraId="29C09262" w14:textId="77777777" w:rsidR="00BA0262" w:rsidRPr="005518BA" w:rsidRDefault="0032327A" w:rsidP="002F7A09">
            <w:pPr>
              <w:widowControl w:val="0"/>
              <w:autoSpaceDE w:val="0"/>
              <w:autoSpaceDN w:val="0"/>
              <w:adjustRightInd w:val="0"/>
              <w:rPr>
                <w:rFonts w:cs="Tahoma"/>
                <w:color w:val="000000"/>
                <w:szCs w:val="26"/>
                <w:lang w:bidi="en-US"/>
              </w:rPr>
            </w:pPr>
            <w:hyperlink r:id="rId120">
              <w:r w:rsidR="00BA0262" w:rsidRPr="38B5908E">
                <w:rPr>
                  <w:rStyle w:val="Hyperlink"/>
                  <w:rFonts w:eastAsia="Palatino" w:cs="Palatino"/>
                  <w:lang w:bidi="en-US"/>
                </w:rPr>
                <w:t>http://www.youtube.com/watch?v=e7CjdJ1QyxI</w:t>
              </w:r>
            </w:hyperlink>
            <w:r w:rsidR="00BA0262" w:rsidRPr="38B5908E">
              <w:rPr>
                <w:rFonts w:eastAsia="Palatino" w:cs="Palatino"/>
                <w:color w:val="000000" w:themeColor="text1"/>
                <w:lang w:bidi="en-US"/>
              </w:rPr>
              <w:t xml:space="preserve"> and “The Ethics of Altruism”</w:t>
            </w:r>
            <w:r w:rsidR="00BA0262">
              <w:br/>
            </w:r>
            <w:hyperlink r:id="rId121">
              <w:r w:rsidR="00BA0262" w:rsidRPr="38B5908E">
                <w:rPr>
                  <w:rStyle w:val="Hyperlink"/>
                  <w:rFonts w:eastAsia="Palatino" w:cs="Palatino"/>
                  <w:lang w:bidi="en-US"/>
                </w:rPr>
                <w:t>http://www.youtube.com/watch?v=51pMod2Aaso</w:t>
              </w:r>
            </w:hyperlink>
          </w:p>
          <w:p w14:paraId="5BBC73BF" w14:textId="77777777" w:rsidR="00BA0262" w:rsidRPr="00A27A20" w:rsidRDefault="00BA0262" w:rsidP="002F7A09">
            <w:pPr>
              <w:widowControl w:val="0"/>
              <w:autoSpaceDE w:val="0"/>
              <w:autoSpaceDN w:val="0"/>
              <w:adjustRightInd w:val="0"/>
              <w:rPr>
                <w:rFonts w:cs="Verdana"/>
                <w:szCs w:val="22"/>
                <w:lang w:bidi="en-US"/>
              </w:rPr>
            </w:pPr>
            <w:r w:rsidRPr="38B5908E">
              <w:rPr>
                <w:rFonts w:eastAsia="Palatino" w:cs="Palatino"/>
                <w:color w:val="000000" w:themeColor="text1"/>
                <w:lang w:bidi="en-US"/>
              </w:rPr>
              <w:t xml:space="preserve">(View each at least 2x, take notes &amp; absorb her arguments) </w:t>
            </w:r>
            <w:r w:rsidRPr="38B5908E">
              <w:rPr>
                <w:rFonts w:eastAsia="Palatino" w:cs="Palatino"/>
                <w:b/>
                <w:bCs/>
                <w:color w:val="000000" w:themeColor="text1"/>
                <w:lang w:bidi="en-US"/>
              </w:rPr>
              <w:t>+ Ayn Rand Q &amp; A (handout)</w:t>
            </w:r>
          </w:p>
        </w:tc>
      </w:tr>
      <w:tr w:rsidR="00BA0262" w:rsidRPr="001918DA" w14:paraId="54E0CE70" w14:textId="77777777" w:rsidTr="002F7A09">
        <w:tc>
          <w:tcPr>
            <w:tcW w:w="828" w:type="dxa"/>
            <w:tcMar>
              <w:top w:w="120" w:type="nil"/>
              <w:left w:w="120" w:type="nil"/>
              <w:bottom w:w="120" w:type="nil"/>
              <w:right w:w="120" w:type="nil"/>
            </w:tcMar>
            <w:vAlign w:val="center"/>
          </w:tcPr>
          <w:p w14:paraId="15B4C5D9"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5316DF09"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23 Th</w:t>
            </w:r>
          </w:p>
        </w:tc>
        <w:tc>
          <w:tcPr>
            <w:tcW w:w="3960" w:type="dxa"/>
            <w:tcMar>
              <w:top w:w="120" w:type="nil"/>
              <w:left w:w="120" w:type="nil"/>
              <w:bottom w:w="120" w:type="nil"/>
              <w:right w:w="120" w:type="nil"/>
            </w:tcMar>
            <w:vAlign w:val="center"/>
          </w:tcPr>
          <w:p w14:paraId="2F7747DE" w14:textId="77777777" w:rsidR="00BA0262" w:rsidRDefault="00BA0262" w:rsidP="002F7A09">
            <w:pPr>
              <w:widowControl w:val="0"/>
              <w:autoSpaceDE w:val="0"/>
              <w:autoSpaceDN w:val="0"/>
              <w:adjustRightInd w:val="0"/>
              <w:rPr>
                <w:rFonts w:eastAsia="Palatino" w:cs="Palatino"/>
                <w:b/>
                <w:bCs/>
                <w:lang w:bidi="en-US"/>
              </w:rPr>
            </w:pPr>
            <w:r w:rsidRPr="38B5908E">
              <w:rPr>
                <w:rFonts w:eastAsia="Palatino" w:cs="Palatino"/>
                <w:b/>
                <w:bCs/>
                <w:lang w:bidi="en-US"/>
              </w:rPr>
              <w:t>Film: Requiem for the American Dream – Intro and Principles 1 &amp; 2</w:t>
            </w:r>
          </w:p>
          <w:p w14:paraId="0E0CE332" w14:textId="77777777" w:rsidR="00BA0262" w:rsidRPr="00F84A03" w:rsidRDefault="00BA0262" w:rsidP="002F7A09">
            <w:pPr>
              <w:widowControl w:val="0"/>
              <w:autoSpaceDE w:val="0"/>
              <w:autoSpaceDN w:val="0"/>
              <w:adjustRightInd w:val="0"/>
              <w:rPr>
                <w:rFonts w:eastAsia="Palatino" w:cs="Palatino"/>
                <w:bCs/>
                <w:i/>
                <w:lang w:bidi="en-US"/>
              </w:rPr>
            </w:pPr>
            <w:r w:rsidRPr="00F84A03">
              <w:rPr>
                <w:rFonts w:eastAsia="Palatino" w:cs="Palatino"/>
                <w:bCs/>
                <w:i/>
                <w:lang w:bidi="en-US"/>
              </w:rPr>
              <w:t xml:space="preserve">   1. Reduce Democracy</w:t>
            </w:r>
          </w:p>
          <w:p w14:paraId="1F74BCF3" w14:textId="77777777" w:rsidR="00BA0262" w:rsidRPr="00F84A03" w:rsidRDefault="00BA0262" w:rsidP="002F7A09">
            <w:pPr>
              <w:widowControl w:val="0"/>
              <w:autoSpaceDE w:val="0"/>
              <w:autoSpaceDN w:val="0"/>
              <w:adjustRightInd w:val="0"/>
              <w:rPr>
                <w:rFonts w:cs="Verdana"/>
                <w:i/>
                <w:szCs w:val="22"/>
                <w:lang w:bidi="en-US"/>
              </w:rPr>
            </w:pPr>
            <w:r w:rsidRPr="00F84A03">
              <w:rPr>
                <w:rFonts w:eastAsia="Palatino" w:cs="Palatino"/>
                <w:bCs/>
                <w:i/>
                <w:lang w:bidi="en-US"/>
              </w:rPr>
              <w:t xml:space="preserve">   2. Shape Ideology</w:t>
            </w:r>
          </w:p>
          <w:p w14:paraId="5C816A34" w14:textId="77777777" w:rsidR="00BA0262" w:rsidRDefault="00BA0262" w:rsidP="002F7A09">
            <w:pPr>
              <w:widowControl w:val="0"/>
              <w:autoSpaceDE w:val="0"/>
              <w:autoSpaceDN w:val="0"/>
              <w:adjustRightInd w:val="0"/>
              <w:rPr>
                <w:rFonts w:cs="Palatino-Roman"/>
                <w:color w:val="000000"/>
                <w:szCs w:val="32"/>
                <w:lang w:bidi="en-US"/>
              </w:rPr>
            </w:pPr>
          </w:p>
          <w:p w14:paraId="6BD42202" w14:textId="77777777" w:rsidR="00BA0262" w:rsidRDefault="00BA0262" w:rsidP="002F7A09">
            <w:pPr>
              <w:widowControl w:val="0"/>
              <w:autoSpaceDE w:val="0"/>
              <w:autoSpaceDN w:val="0"/>
              <w:adjustRightInd w:val="0"/>
              <w:rPr>
                <w:rFonts w:eastAsia="Palatino" w:cs="Palatino"/>
                <w:lang w:bidi="en-US"/>
              </w:rPr>
            </w:pPr>
            <w:r w:rsidRPr="38B5908E">
              <w:rPr>
                <w:rFonts w:eastAsia="Palatino" w:cs="Palatino"/>
                <w:b/>
                <w:bCs/>
                <w:color w:val="000000" w:themeColor="text1"/>
                <w:lang w:bidi="en-US"/>
              </w:rPr>
              <w:t>LUNCH SESSION</w:t>
            </w:r>
            <w:r w:rsidRPr="38B5908E">
              <w:rPr>
                <w:rFonts w:eastAsia="Palatino" w:cs="Palatino"/>
                <w:lang w:bidi="en-US"/>
              </w:rPr>
              <w:t xml:space="preserve"> </w:t>
            </w:r>
          </w:p>
          <w:p w14:paraId="44298DC1" w14:textId="77777777" w:rsidR="00BA0262" w:rsidRDefault="00BA0262" w:rsidP="002F7A09">
            <w:pPr>
              <w:widowControl w:val="0"/>
              <w:autoSpaceDE w:val="0"/>
              <w:autoSpaceDN w:val="0"/>
              <w:adjustRightInd w:val="0"/>
              <w:rPr>
                <w:rFonts w:eastAsia="Palatino" w:cs="Palatino"/>
                <w:lang w:bidi="en-US"/>
              </w:rPr>
            </w:pPr>
          </w:p>
          <w:p w14:paraId="092FF5AA" w14:textId="77777777" w:rsidR="00BA0262" w:rsidRDefault="00BA0262" w:rsidP="002F7A09">
            <w:pPr>
              <w:widowControl w:val="0"/>
              <w:autoSpaceDE w:val="0"/>
              <w:autoSpaceDN w:val="0"/>
              <w:adjustRightInd w:val="0"/>
              <w:rPr>
                <w:rFonts w:eastAsia="Palatino" w:cs="Palatino"/>
                <w:lang w:bidi="en-US"/>
              </w:rPr>
            </w:pPr>
            <w:r w:rsidRPr="38B5908E">
              <w:rPr>
                <w:rFonts w:eastAsia="Palatino" w:cs="Palatino"/>
                <w:lang w:bidi="en-US"/>
              </w:rPr>
              <w:t>Q: Globalization, Wealth and The ‘Just World’ Theory</w:t>
            </w:r>
          </w:p>
          <w:p w14:paraId="0FF0385A" w14:textId="77777777" w:rsidR="00BA0262" w:rsidRPr="002E6B01" w:rsidRDefault="00BA0262" w:rsidP="002F7A09">
            <w:pPr>
              <w:widowControl w:val="0"/>
              <w:autoSpaceDE w:val="0"/>
              <w:autoSpaceDN w:val="0"/>
              <w:adjustRightInd w:val="0"/>
              <w:rPr>
                <w:rFonts w:cs="Tahoma"/>
                <w:szCs w:val="26"/>
                <w:lang w:bidi="en-US"/>
              </w:rPr>
            </w:pPr>
          </w:p>
        </w:tc>
        <w:tc>
          <w:tcPr>
            <w:tcW w:w="3600" w:type="dxa"/>
            <w:tcMar>
              <w:top w:w="120" w:type="nil"/>
              <w:left w:w="120" w:type="nil"/>
              <w:bottom w:w="120" w:type="nil"/>
              <w:right w:w="120" w:type="nil"/>
            </w:tcMar>
            <w:vAlign w:val="center"/>
          </w:tcPr>
          <w:p w14:paraId="0DAE9403" w14:textId="77777777" w:rsidR="00BA0262" w:rsidRPr="00A05458"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Monterroso’s “Mr. Taylor”</w:t>
            </w:r>
          </w:p>
          <w:p w14:paraId="7D70FD38" w14:textId="77777777" w:rsidR="00BA0262" w:rsidRPr="00A00EF8" w:rsidRDefault="00BA0262" w:rsidP="002F7A09">
            <w:pPr>
              <w:widowControl w:val="0"/>
              <w:autoSpaceDE w:val="0"/>
              <w:autoSpaceDN w:val="0"/>
              <w:adjustRightInd w:val="0"/>
              <w:rPr>
                <w:rFonts w:cs="Palatino-Roman"/>
                <w:color w:val="000000"/>
                <w:szCs w:val="32"/>
                <w:lang w:bidi="en-US"/>
              </w:rPr>
            </w:pPr>
            <w:r w:rsidRPr="38B5908E">
              <w:rPr>
                <w:rFonts w:eastAsia="Palatino" w:cs="Palatino"/>
                <w:color w:val="000000" w:themeColor="text1"/>
                <w:lang w:bidi="en-US"/>
              </w:rPr>
              <w:t xml:space="preserve">In English (handout): </w:t>
            </w:r>
            <w:hyperlink r:id="rId122">
              <w:r w:rsidRPr="38B5908E">
                <w:rPr>
                  <w:rStyle w:val="Hyperlink"/>
                  <w:rFonts w:eastAsia="Palatino" w:cs="Palatino"/>
                  <w:lang w:bidi="en-US"/>
                </w:rPr>
                <w:t>http://www.scribd.com/doc/98293444/Mr-Taylor-by-Augusto-Monterroso</w:t>
              </w:r>
            </w:hyperlink>
          </w:p>
          <w:p w14:paraId="72AF4E25" w14:textId="77777777" w:rsidR="00BA0262" w:rsidRPr="00A00EF8" w:rsidRDefault="00BA0262" w:rsidP="002F7A09">
            <w:pPr>
              <w:widowControl w:val="0"/>
              <w:autoSpaceDE w:val="0"/>
              <w:autoSpaceDN w:val="0"/>
              <w:adjustRightInd w:val="0"/>
              <w:rPr>
                <w:rFonts w:cs="Palatino-Roman"/>
                <w:color w:val="000000"/>
                <w:szCs w:val="32"/>
                <w:lang w:bidi="en-US"/>
              </w:rPr>
            </w:pPr>
          </w:p>
          <w:p w14:paraId="4A55C492" w14:textId="77777777" w:rsidR="00BA0262" w:rsidRDefault="00BA0262" w:rsidP="002F7A09">
            <w:pPr>
              <w:widowControl w:val="0"/>
              <w:autoSpaceDE w:val="0"/>
              <w:autoSpaceDN w:val="0"/>
              <w:adjustRightInd w:val="0"/>
              <w:rPr>
                <w:rStyle w:val="Hyperlink"/>
                <w:rFonts w:cs="Palatino-Roman"/>
                <w:szCs w:val="32"/>
                <w:lang w:bidi="en-US"/>
              </w:rPr>
            </w:pPr>
            <w:r w:rsidRPr="38B5908E">
              <w:rPr>
                <w:rFonts w:eastAsia="Palatino" w:cs="Palatino"/>
                <w:color w:val="000000" w:themeColor="text1"/>
                <w:lang w:bidi="en-US"/>
              </w:rPr>
              <w:t>…or in the Spanish Original:</w:t>
            </w:r>
            <w:r>
              <w:br/>
            </w:r>
            <w:hyperlink r:id="rId123">
              <w:r w:rsidRPr="38B5908E">
                <w:rPr>
                  <w:rStyle w:val="Hyperlink"/>
                  <w:rFonts w:eastAsia="Palatino" w:cs="Palatino"/>
                  <w:lang w:bidi="en-US"/>
                </w:rPr>
                <w:t>http://www.ciudadseva.com/textos/cuentos/esp/monte/mister.htm</w:t>
              </w:r>
            </w:hyperlink>
          </w:p>
          <w:p w14:paraId="5762FADE" w14:textId="77777777" w:rsidR="00BA0262" w:rsidRDefault="00BA0262" w:rsidP="002F7A09">
            <w:pPr>
              <w:widowControl w:val="0"/>
              <w:autoSpaceDE w:val="0"/>
              <w:autoSpaceDN w:val="0"/>
              <w:adjustRightInd w:val="0"/>
              <w:rPr>
                <w:rStyle w:val="Hyperlink"/>
                <w:rFonts w:cs="Palatino-Roman"/>
                <w:szCs w:val="32"/>
                <w:lang w:bidi="en-US"/>
              </w:rPr>
            </w:pPr>
          </w:p>
          <w:p w14:paraId="0B3EEAB9" w14:textId="77777777" w:rsidR="00BA0262" w:rsidRDefault="00BA0262" w:rsidP="002F7A09">
            <w:pPr>
              <w:widowControl w:val="0"/>
              <w:autoSpaceDE w:val="0"/>
              <w:autoSpaceDN w:val="0"/>
              <w:adjustRightInd w:val="0"/>
              <w:rPr>
                <w:rFonts w:cs="Verdana"/>
                <w:szCs w:val="22"/>
                <w:lang w:bidi="en-US"/>
              </w:rPr>
            </w:pPr>
            <w:r w:rsidRPr="38B5908E">
              <w:rPr>
                <w:rFonts w:eastAsia="Palatino" w:cs="Palatino"/>
                <w:lang w:bidi="en-US"/>
              </w:rPr>
              <w:t>Just-World Theory: “Suffering?  You Deserve It!” by Chris Hedges and Avner Offer</w:t>
            </w:r>
          </w:p>
          <w:p w14:paraId="07BF670B" w14:textId="77777777" w:rsidR="00BA0262" w:rsidRPr="003B6DB0" w:rsidRDefault="0032327A" w:rsidP="002F7A09">
            <w:pPr>
              <w:widowControl w:val="0"/>
              <w:autoSpaceDE w:val="0"/>
              <w:autoSpaceDN w:val="0"/>
              <w:adjustRightInd w:val="0"/>
              <w:rPr>
                <w:rFonts w:cs="Tahoma"/>
                <w:color w:val="0000FF"/>
                <w:szCs w:val="26"/>
                <w:u w:val="single"/>
                <w:lang w:bidi="en-US"/>
              </w:rPr>
            </w:pPr>
            <w:hyperlink r:id="rId124">
              <w:r w:rsidR="00BA0262" w:rsidRPr="38B5908E">
                <w:rPr>
                  <w:rStyle w:val="Hyperlink"/>
                  <w:rFonts w:eastAsia="Palatino" w:cs="Palatino"/>
                  <w:lang w:bidi="en-US"/>
                </w:rPr>
                <w:t>http://www.truthdig.com/report/item/suffering_well_you_deserve_it_20140302</w:t>
              </w:r>
            </w:hyperlink>
          </w:p>
        </w:tc>
      </w:tr>
      <w:tr w:rsidR="00BA0262" w:rsidRPr="001918DA" w14:paraId="75F6A730" w14:textId="77777777" w:rsidTr="002F7A09">
        <w:tc>
          <w:tcPr>
            <w:tcW w:w="828" w:type="dxa"/>
            <w:tcBorders>
              <w:bottom w:val="single" w:sz="4" w:space="0" w:color="auto"/>
            </w:tcBorders>
            <w:tcMar>
              <w:top w:w="120" w:type="nil"/>
              <w:left w:w="120" w:type="nil"/>
              <w:bottom w:w="120" w:type="nil"/>
              <w:right w:w="120" w:type="nil"/>
            </w:tcMar>
            <w:vAlign w:val="center"/>
          </w:tcPr>
          <w:p w14:paraId="4F5C766E"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14:paraId="29382856"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24  F</w:t>
            </w:r>
          </w:p>
        </w:tc>
        <w:tc>
          <w:tcPr>
            <w:tcW w:w="3960" w:type="dxa"/>
            <w:tcBorders>
              <w:bottom w:val="single" w:sz="4" w:space="0" w:color="auto"/>
            </w:tcBorders>
            <w:tcMar>
              <w:top w:w="120" w:type="nil"/>
              <w:left w:w="120" w:type="nil"/>
              <w:bottom w:w="120" w:type="nil"/>
              <w:right w:w="120" w:type="nil"/>
            </w:tcMar>
            <w:vAlign w:val="center"/>
          </w:tcPr>
          <w:p w14:paraId="6A7044EE" w14:textId="77777777" w:rsidR="00BA0262" w:rsidRDefault="00BA0262" w:rsidP="002F7A09">
            <w:pPr>
              <w:widowControl w:val="0"/>
              <w:autoSpaceDE w:val="0"/>
              <w:autoSpaceDN w:val="0"/>
              <w:adjustRightInd w:val="0"/>
              <w:rPr>
                <w:rFonts w:eastAsia="Palatino" w:cs="Palatino"/>
                <w:b/>
                <w:bCs/>
                <w:lang w:bidi="en-US"/>
              </w:rPr>
            </w:pPr>
            <w:r w:rsidRPr="38B5908E">
              <w:rPr>
                <w:rFonts w:eastAsia="Palatino" w:cs="Palatino"/>
                <w:b/>
                <w:bCs/>
                <w:lang w:bidi="en-US"/>
              </w:rPr>
              <w:t xml:space="preserve">Film: Requiem for the American Dream –Principles </w:t>
            </w:r>
            <w:r>
              <w:rPr>
                <w:rFonts w:eastAsia="Palatino" w:cs="Palatino"/>
                <w:b/>
                <w:bCs/>
                <w:lang w:bidi="en-US"/>
              </w:rPr>
              <w:t>3 – 6</w:t>
            </w:r>
          </w:p>
          <w:p w14:paraId="7011488F" w14:textId="77777777" w:rsidR="00BA0262" w:rsidRPr="00F84A03" w:rsidRDefault="00BA0262" w:rsidP="002F7A09">
            <w:pPr>
              <w:widowControl w:val="0"/>
              <w:autoSpaceDE w:val="0"/>
              <w:autoSpaceDN w:val="0"/>
              <w:adjustRightInd w:val="0"/>
              <w:rPr>
                <w:rFonts w:eastAsia="Palatino" w:cs="Palatino"/>
                <w:bCs/>
                <w:i/>
                <w:lang w:bidi="en-US"/>
              </w:rPr>
            </w:pPr>
            <w:r w:rsidRPr="00F84A03">
              <w:rPr>
                <w:rFonts w:eastAsia="Palatino" w:cs="Palatino"/>
                <w:bCs/>
                <w:i/>
                <w:lang w:bidi="en-US"/>
              </w:rPr>
              <w:t xml:space="preserve">   3. Redesign the Economy</w:t>
            </w:r>
          </w:p>
          <w:p w14:paraId="62197794" w14:textId="77777777" w:rsidR="00BA0262" w:rsidRPr="00F84A03" w:rsidRDefault="00BA0262" w:rsidP="002F7A09">
            <w:pPr>
              <w:widowControl w:val="0"/>
              <w:autoSpaceDE w:val="0"/>
              <w:autoSpaceDN w:val="0"/>
              <w:adjustRightInd w:val="0"/>
              <w:rPr>
                <w:rFonts w:eastAsia="Palatino" w:cs="Palatino"/>
                <w:bCs/>
                <w:i/>
                <w:lang w:bidi="en-US"/>
              </w:rPr>
            </w:pPr>
            <w:r w:rsidRPr="00F84A03">
              <w:rPr>
                <w:rFonts w:eastAsia="Palatino" w:cs="Palatino"/>
                <w:bCs/>
                <w:i/>
                <w:lang w:bidi="en-US"/>
              </w:rPr>
              <w:t xml:space="preserve">   4. Shift the Burden</w:t>
            </w:r>
          </w:p>
          <w:p w14:paraId="060D5CAF" w14:textId="77777777" w:rsidR="00BA0262" w:rsidRPr="00F84A03" w:rsidRDefault="00BA0262" w:rsidP="002F7A09">
            <w:pPr>
              <w:widowControl w:val="0"/>
              <w:autoSpaceDE w:val="0"/>
              <w:autoSpaceDN w:val="0"/>
              <w:adjustRightInd w:val="0"/>
              <w:rPr>
                <w:rFonts w:eastAsia="Palatino" w:cs="Palatino"/>
                <w:bCs/>
                <w:i/>
                <w:lang w:bidi="en-US"/>
              </w:rPr>
            </w:pPr>
            <w:r w:rsidRPr="00F84A03">
              <w:rPr>
                <w:rFonts w:eastAsia="Palatino" w:cs="Palatino"/>
                <w:bCs/>
                <w:i/>
                <w:lang w:bidi="en-US"/>
              </w:rPr>
              <w:t xml:space="preserve">   5. Attack Solidarity</w:t>
            </w:r>
          </w:p>
          <w:p w14:paraId="49A958FA" w14:textId="77777777" w:rsidR="00BA0262" w:rsidRPr="0040608B" w:rsidRDefault="00BA0262" w:rsidP="002F7A09">
            <w:pPr>
              <w:widowControl w:val="0"/>
              <w:autoSpaceDE w:val="0"/>
              <w:autoSpaceDN w:val="0"/>
              <w:adjustRightInd w:val="0"/>
              <w:rPr>
                <w:rFonts w:cs="Verdana"/>
                <w:i/>
                <w:szCs w:val="22"/>
                <w:lang w:bidi="en-US"/>
              </w:rPr>
            </w:pPr>
            <w:r w:rsidRPr="00F84A03">
              <w:rPr>
                <w:rFonts w:eastAsia="Palatino" w:cs="Palatino"/>
                <w:bCs/>
                <w:i/>
                <w:lang w:bidi="en-US"/>
              </w:rPr>
              <w:t xml:space="preserve">   6. Run the Regulators</w:t>
            </w:r>
          </w:p>
        </w:tc>
        <w:tc>
          <w:tcPr>
            <w:tcW w:w="3600" w:type="dxa"/>
            <w:tcBorders>
              <w:bottom w:val="single" w:sz="4" w:space="0" w:color="auto"/>
            </w:tcBorders>
            <w:tcMar>
              <w:top w:w="120" w:type="nil"/>
              <w:left w:w="120" w:type="nil"/>
              <w:bottom w:w="120" w:type="nil"/>
              <w:right w:w="120" w:type="nil"/>
            </w:tcMar>
            <w:vAlign w:val="center"/>
          </w:tcPr>
          <w:p w14:paraId="00C73987" w14:textId="77777777" w:rsidR="00BA0262" w:rsidRPr="00445BB3" w:rsidRDefault="00BA0262" w:rsidP="002F7A09">
            <w:pPr>
              <w:widowControl w:val="0"/>
              <w:autoSpaceDE w:val="0"/>
              <w:autoSpaceDN w:val="0"/>
              <w:adjustRightInd w:val="0"/>
              <w:rPr>
                <w:rFonts w:ascii="Verdana" w:hAnsi="Verdana" w:cs="Verdana"/>
                <w:szCs w:val="22"/>
                <w:lang w:bidi="en-US"/>
              </w:rPr>
            </w:pPr>
            <w:r w:rsidRPr="38B5908E">
              <w:rPr>
                <w:rFonts w:eastAsia="Palatino" w:cs="Palatino"/>
                <w:lang w:bidi="en-US"/>
              </w:rPr>
              <w:t xml:space="preserve">Thomas Picketty:“Intro” to </w:t>
            </w:r>
            <w:r w:rsidRPr="38B5908E">
              <w:rPr>
                <w:rFonts w:eastAsia="Palatino" w:cs="Palatino"/>
                <w:u w:val="single"/>
                <w:lang w:bidi="en-US"/>
              </w:rPr>
              <w:t xml:space="preserve">Capital in the 21st Century </w:t>
            </w:r>
            <w:r w:rsidRPr="38B5908E">
              <w:rPr>
                <w:rFonts w:eastAsia="Palatino" w:cs="Palatino"/>
                <w:b/>
                <w:bCs/>
                <w:u w:val="single"/>
                <w:lang w:bidi="en-US"/>
              </w:rPr>
              <w:t>(handout)</w:t>
            </w:r>
            <w:r w:rsidRPr="38B5908E">
              <w:rPr>
                <w:rFonts w:eastAsia="Palatino" w:cs="Palatino"/>
                <w:lang w:bidi="en-US"/>
              </w:rPr>
              <w:t xml:space="preserve"> pp. 1 - 16</w:t>
            </w:r>
          </w:p>
        </w:tc>
      </w:tr>
      <w:tr w:rsidR="00BA0262" w:rsidRPr="001918DA" w14:paraId="76F4610D" w14:textId="77777777" w:rsidTr="002F7A09">
        <w:tc>
          <w:tcPr>
            <w:tcW w:w="828" w:type="dxa"/>
            <w:shd w:val="clear" w:color="auto" w:fill="D9D9D9"/>
            <w:tcMar>
              <w:top w:w="120" w:type="nil"/>
              <w:left w:w="120" w:type="nil"/>
              <w:bottom w:w="120" w:type="nil"/>
              <w:right w:w="120" w:type="nil"/>
            </w:tcMar>
            <w:vAlign w:val="center"/>
          </w:tcPr>
          <w:p w14:paraId="1278D0A8"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p>
        </w:tc>
        <w:tc>
          <w:tcPr>
            <w:tcW w:w="990" w:type="dxa"/>
            <w:shd w:val="clear" w:color="auto" w:fill="D9D9D9"/>
            <w:tcMar>
              <w:top w:w="120" w:type="nil"/>
              <w:left w:w="120" w:type="nil"/>
              <w:bottom w:w="120" w:type="nil"/>
              <w:right w:w="120" w:type="nil"/>
            </w:tcMar>
            <w:vAlign w:val="center"/>
          </w:tcPr>
          <w:p w14:paraId="3FE9718E" w14:textId="77777777" w:rsidR="00BA0262" w:rsidRPr="38B5908E" w:rsidRDefault="00BA0262" w:rsidP="002F7A09">
            <w:pPr>
              <w:widowControl w:val="0"/>
              <w:autoSpaceDE w:val="0"/>
              <w:autoSpaceDN w:val="0"/>
              <w:adjustRightInd w:val="0"/>
              <w:rPr>
                <w:rFonts w:eastAsia="Palatino" w:cs="Palatino"/>
                <w:lang w:bidi="en-US"/>
              </w:rPr>
            </w:pPr>
            <w:r>
              <w:rPr>
                <w:rFonts w:eastAsia="Palatino" w:cs="Palatino"/>
                <w:lang w:bidi="en-US"/>
              </w:rPr>
              <w:t>25 Sa</w:t>
            </w:r>
          </w:p>
        </w:tc>
        <w:tc>
          <w:tcPr>
            <w:tcW w:w="3960" w:type="dxa"/>
            <w:shd w:val="clear" w:color="auto" w:fill="D9D9D9"/>
            <w:tcMar>
              <w:top w:w="120" w:type="nil"/>
              <w:left w:w="120" w:type="nil"/>
              <w:bottom w:w="120" w:type="nil"/>
              <w:right w:w="120" w:type="nil"/>
            </w:tcMar>
            <w:vAlign w:val="center"/>
          </w:tcPr>
          <w:p w14:paraId="79B63B16" w14:textId="77777777" w:rsidR="00BA0262" w:rsidRPr="38B5908E" w:rsidRDefault="00BA0262" w:rsidP="002F7A09">
            <w:pPr>
              <w:widowControl w:val="0"/>
              <w:autoSpaceDE w:val="0"/>
              <w:autoSpaceDN w:val="0"/>
              <w:adjustRightInd w:val="0"/>
              <w:rPr>
                <w:rFonts w:eastAsia="Palatino" w:cs="Palatino"/>
                <w:b/>
                <w:bCs/>
                <w:lang w:bidi="en-US"/>
              </w:rPr>
            </w:pPr>
            <w:r>
              <w:rPr>
                <w:rFonts w:eastAsia="Palatino" w:cs="Palatino"/>
                <w:b/>
                <w:bCs/>
                <w:lang w:bidi="en-US"/>
              </w:rPr>
              <w:t>Philosophy Review 11:00 am to …</w:t>
            </w:r>
          </w:p>
        </w:tc>
        <w:tc>
          <w:tcPr>
            <w:tcW w:w="3600" w:type="dxa"/>
            <w:shd w:val="clear" w:color="auto" w:fill="D9D9D9"/>
            <w:tcMar>
              <w:top w:w="120" w:type="nil"/>
              <w:left w:w="120" w:type="nil"/>
              <w:bottom w:w="120" w:type="nil"/>
              <w:right w:w="120" w:type="nil"/>
            </w:tcMar>
            <w:vAlign w:val="center"/>
          </w:tcPr>
          <w:p w14:paraId="5F05A769" w14:textId="77777777" w:rsidR="00BA0262" w:rsidRPr="38B5908E" w:rsidRDefault="00BA0262" w:rsidP="002F7A09">
            <w:pPr>
              <w:widowControl w:val="0"/>
              <w:autoSpaceDE w:val="0"/>
              <w:autoSpaceDN w:val="0"/>
              <w:adjustRightInd w:val="0"/>
              <w:rPr>
                <w:rFonts w:eastAsia="Palatino" w:cs="Palatino"/>
                <w:lang w:bidi="en-US"/>
              </w:rPr>
            </w:pPr>
          </w:p>
        </w:tc>
      </w:tr>
      <w:tr w:rsidR="00BA0262" w:rsidRPr="001918DA" w14:paraId="74B3C06B" w14:textId="77777777" w:rsidTr="002F7A09">
        <w:tc>
          <w:tcPr>
            <w:tcW w:w="828" w:type="dxa"/>
            <w:tcMar>
              <w:top w:w="120" w:type="nil"/>
              <w:left w:w="120" w:type="nil"/>
              <w:bottom w:w="120" w:type="nil"/>
              <w:right w:w="120" w:type="nil"/>
            </w:tcMar>
            <w:vAlign w:val="center"/>
          </w:tcPr>
          <w:p w14:paraId="183C1DDF"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14:paraId="5552A816"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27 M</w:t>
            </w:r>
          </w:p>
        </w:tc>
        <w:tc>
          <w:tcPr>
            <w:tcW w:w="3960" w:type="dxa"/>
            <w:tcMar>
              <w:top w:w="120" w:type="nil"/>
              <w:left w:w="120" w:type="nil"/>
              <w:bottom w:w="120" w:type="nil"/>
              <w:right w:w="120" w:type="nil"/>
            </w:tcMar>
            <w:vAlign w:val="center"/>
          </w:tcPr>
          <w:p w14:paraId="5F07370C" w14:textId="77777777" w:rsidR="00BA0262" w:rsidRDefault="00BA0262" w:rsidP="002F7A09">
            <w:pPr>
              <w:widowControl w:val="0"/>
              <w:autoSpaceDE w:val="0"/>
              <w:autoSpaceDN w:val="0"/>
              <w:adjustRightInd w:val="0"/>
              <w:rPr>
                <w:rFonts w:eastAsia="Palatino" w:cs="Palatino"/>
                <w:b/>
                <w:bCs/>
                <w:lang w:bidi="en-US"/>
              </w:rPr>
            </w:pPr>
            <w:r>
              <w:br/>
            </w:r>
            <w:r w:rsidRPr="38B5908E">
              <w:rPr>
                <w:rFonts w:eastAsia="Palatino" w:cs="Palatino"/>
                <w:b/>
                <w:bCs/>
                <w:lang w:bidi="en-US"/>
              </w:rPr>
              <w:t xml:space="preserve">Film: Requiem for the American Dream –Principles </w:t>
            </w:r>
            <w:r>
              <w:rPr>
                <w:rFonts w:eastAsia="Palatino" w:cs="Palatino"/>
                <w:b/>
                <w:bCs/>
                <w:lang w:bidi="en-US"/>
              </w:rPr>
              <w:t>7 – 10</w:t>
            </w:r>
          </w:p>
          <w:p w14:paraId="32D7A625" w14:textId="77777777" w:rsidR="00BA0262" w:rsidRPr="00F84A03" w:rsidRDefault="00BA0262" w:rsidP="002F7A09">
            <w:pPr>
              <w:widowControl w:val="0"/>
              <w:autoSpaceDE w:val="0"/>
              <w:autoSpaceDN w:val="0"/>
              <w:adjustRightInd w:val="0"/>
              <w:rPr>
                <w:rFonts w:eastAsia="Palatino" w:cs="Palatino"/>
                <w:bCs/>
                <w:i/>
                <w:lang w:bidi="en-US"/>
              </w:rPr>
            </w:pPr>
            <w:r w:rsidRPr="00F84A03">
              <w:rPr>
                <w:rFonts w:eastAsia="Palatino" w:cs="Palatino"/>
                <w:b/>
                <w:bCs/>
                <w:i/>
                <w:lang w:bidi="en-US"/>
              </w:rPr>
              <w:t xml:space="preserve"> </w:t>
            </w:r>
            <w:r w:rsidRPr="00F84A03">
              <w:rPr>
                <w:rFonts w:eastAsia="Palatino" w:cs="Palatino"/>
                <w:bCs/>
                <w:i/>
                <w:lang w:bidi="en-US"/>
              </w:rPr>
              <w:t xml:space="preserve">  7. Engineer Elections</w:t>
            </w:r>
          </w:p>
          <w:p w14:paraId="160DAAAB" w14:textId="77777777" w:rsidR="00BA0262" w:rsidRPr="00F84A03" w:rsidRDefault="00BA0262" w:rsidP="002F7A09">
            <w:pPr>
              <w:widowControl w:val="0"/>
              <w:autoSpaceDE w:val="0"/>
              <w:autoSpaceDN w:val="0"/>
              <w:adjustRightInd w:val="0"/>
              <w:rPr>
                <w:rFonts w:eastAsia="Palatino" w:cs="Palatino"/>
                <w:bCs/>
                <w:i/>
                <w:lang w:bidi="en-US"/>
              </w:rPr>
            </w:pPr>
            <w:r w:rsidRPr="00F84A03">
              <w:rPr>
                <w:rFonts w:eastAsia="Palatino" w:cs="Palatino"/>
                <w:bCs/>
                <w:i/>
                <w:lang w:bidi="en-US"/>
              </w:rPr>
              <w:t xml:space="preserve">   8. Keep the Rabble in Line</w:t>
            </w:r>
          </w:p>
          <w:p w14:paraId="255911B4" w14:textId="77777777" w:rsidR="00BA0262" w:rsidRPr="00F84A03" w:rsidRDefault="00BA0262" w:rsidP="002F7A09">
            <w:pPr>
              <w:widowControl w:val="0"/>
              <w:autoSpaceDE w:val="0"/>
              <w:autoSpaceDN w:val="0"/>
              <w:adjustRightInd w:val="0"/>
              <w:rPr>
                <w:rFonts w:eastAsia="Palatino" w:cs="Palatino"/>
                <w:bCs/>
                <w:i/>
                <w:lang w:bidi="en-US"/>
              </w:rPr>
            </w:pPr>
            <w:r w:rsidRPr="00F84A03">
              <w:rPr>
                <w:rFonts w:eastAsia="Palatino" w:cs="Palatino"/>
                <w:bCs/>
                <w:i/>
                <w:lang w:bidi="en-US"/>
              </w:rPr>
              <w:t xml:space="preserve">   9. Manufacture Consent</w:t>
            </w:r>
          </w:p>
          <w:p w14:paraId="6508E6FA" w14:textId="77777777" w:rsidR="00BA0262" w:rsidRDefault="00BA0262" w:rsidP="002F7A09">
            <w:pPr>
              <w:widowControl w:val="0"/>
              <w:autoSpaceDE w:val="0"/>
              <w:autoSpaceDN w:val="0"/>
              <w:adjustRightInd w:val="0"/>
              <w:rPr>
                <w:rFonts w:eastAsia="Palatino" w:cs="Palatino"/>
                <w:lang w:bidi="en-US"/>
              </w:rPr>
            </w:pPr>
            <w:r w:rsidRPr="00F84A03">
              <w:rPr>
                <w:rFonts w:eastAsia="Palatino" w:cs="Palatino"/>
                <w:bCs/>
                <w:i/>
                <w:lang w:bidi="en-US"/>
              </w:rPr>
              <w:t xml:space="preserve">   10. Marginalize the Population</w:t>
            </w:r>
            <w:r>
              <w:br/>
            </w:r>
            <w:r w:rsidRPr="38B5908E">
              <w:rPr>
                <w:rFonts w:eastAsia="Palatino" w:cs="Palatino"/>
                <w:b/>
                <w:bCs/>
                <w:lang w:bidi="en-US"/>
              </w:rPr>
              <w:t>LUNCH SESSION</w:t>
            </w:r>
            <w:r w:rsidRPr="38B5908E">
              <w:rPr>
                <w:rFonts w:eastAsia="Palatino" w:cs="Palatino"/>
                <w:lang w:bidi="en-US"/>
              </w:rPr>
              <w:t xml:space="preserve"> </w:t>
            </w:r>
          </w:p>
          <w:p w14:paraId="2191F4B1" w14:textId="77777777" w:rsidR="00BA0262" w:rsidRPr="004B66CF" w:rsidRDefault="00BA0262" w:rsidP="002F7A09">
            <w:pPr>
              <w:widowControl w:val="0"/>
              <w:autoSpaceDE w:val="0"/>
              <w:autoSpaceDN w:val="0"/>
              <w:adjustRightInd w:val="0"/>
              <w:rPr>
                <w:rFonts w:cs="Tahoma"/>
                <w:bCs/>
                <w:szCs w:val="26"/>
                <w:lang w:bidi="en-US"/>
              </w:rPr>
            </w:pPr>
            <w:r w:rsidRPr="38B5908E">
              <w:rPr>
                <w:rFonts w:eastAsia="Palatino" w:cs="Palatino"/>
                <w:lang w:bidi="en-US"/>
              </w:rPr>
              <w:t>Q: The Concentration of Capital through Investment over Growth</w:t>
            </w:r>
          </w:p>
        </w:tc>
        <w:tc>
          <w:tcPr>
            <w:tcW w:w="3600" w:type="dxa"/>
            <w:tcMar>
              <w:top w:w="120" w:type="nil"/>
              <w:left w:w="120" w:type="nil"/>
              <w:bottom w:w="120" w:type="nil"/>
              <w:right w:w="120" w:type="nil"/>
            </w:tcMar>
            <w:vAlign w:val="center"/>
          </w:tcPr>
          <w:p w14:paraId="7764E50B" w14:textId="77777777" w:rsidR="00BA0262" w:rsidRPr="00445BB3" w:rsidRDefault="00BA0262" w:rsidP="002F7A09">
            <w:pPr>
              <w:widowControl w:val="0"/>
              <w:autoSpaceDE w:val="0"/>
              <w:autoSpaceDN w:val="0"/>
              <w:adjustRightInd w:val="0"/>
              <w:rPr>
                <w:rFonts w:cs="Verdana"/>
                <w:szCs w:val="22"/>
                <w:lang w:bidi="en-US"/>
              </w:rPr>
            </w:pPr>
            <w:r w:rsidRPr="38B5908E">
              <w:rPr>
                <w:rFonts w:eastAsia="Palatino" w:cs="Palatino"/>
                <w:lang w:bidi="en-US"/>
              </w:rPr>
              <w:t xml:space="preserve">Thomas Picketty:“Intro” to </w:t>
            </w:r>
            <w:r w:rsidRPr="38B5908E">
              <w:rPr>
                <w:rFonts w:eastAsia="Palatino" w:cs="Palatino"/>
                <w:u w:val="single"/>
                <w:lang w:bidi="en-US"/>
              </w:rPr>
              <w:t xml:space="preserve">Capital in the 21st Century </w:t>
            </w:r>
            <w:r w:rsidRPr="38B5908E">
              <w:rPr>
                <w:rFonts w:eastAsia="Palatino" w:cs="Palatino"/>
                <w:b/>
                <w:bCs/>
                <w:u w:val="single"/>
                <w:lang w:bidi="en-US"/>
              </w:rPr>
              <w:t xml:space="preserve">(handout) </w:t>
            </w:r>
            <w:r w:rsidRPr="38B5908E">
              <w:rPr>
                <w:rFonts w:eastAsia="Palatino" w:cs="Palatino"/>
                <w:u w:val="single"/>
                <w:lang w:bidi="en-US"/>
              </w:rPr>
              <w:t>pp. 20 - 35</w:t>
            </w:r>
          </w:p>
        </w:tc>
      </w:tr>
      <w:tr w:rsidR="00BA0262" w:rsidRPr="001918DA" w14:paraId="420B573C" w14:textId="77777777" w:rsidTr="002F7A09">
        <w:tc>
          <w:tcPr>
            <w:tcW w:w="828" w:type="dxa"/>
            <w:tcMar>
              <w:top w:w="120" w:type="nil"/>
              <w:left w:w="120" w:type="nil"/>
              <w:bottom w:w="120" w:type="nil"/>
              <w:right w:w="120" w:type="nil"/>
            </w:tcMar>
            <w:vAlign w:val="center"/>
          </w:tcPr>
          <w:p w14:paraId="2EE9B897" w14:textId="77777777" w:rsidR="00BA0262" w:rsidRDefault="00BA0262" w:rsidP="002F7A0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575B4C1A"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28 T</w:t>
            </w:r>
          </w:p>
        </w:tc>
        <w:tc>
          <w:tcPr>
            <w:tcW w:w="3960" w:type="dxa"/>
            <w:tcMar>
              <w:top w:w="120" w:type="nil"/>
              <w:left w:w="120" w:type="nil"/>
              <w:bottom w:w="120" w:type="nil"/>
              <w:right w:w="120" w:type="nil"/>
            </w:tcMar>
            <w:vAlign w:val="center"/>
          </w:tcPr>
          <w:p w14:paraId="648353B7" w14:textId="77777777" w:rsidR="00BA0262" w:rsidRDefault="00BA0262" w:rsidP="002F7A09">
            <w:pPr>
              <w:widowControl w:val="0"/>
              <w:autoSpaceDE w:val="0"/>
              <w:autoSpaceDN w:val="0"/>
              <w:adjustRightInd w:val="0"/>
              <w:rPr>
                <w:rFonts w:cs="Verdana"/>
                <w:szCs w:val="22"/>
                <w:lang w:bidi="en-US"/>
              </w:rPr>
            </w:pPr>
            <w:r w:rsidRPr="38B5908E">
              <w:rPr>
                <w:rFonts w:eastAsia="Palatino" w:cs="Palatino"/>
                <w:lang w:bidi="en-US"/>
              </w:rPr>
              <w:t>Q: Bourdieu’s Critique - Economism, Symbolic Capital, &amp; Poverty</w:t>
            </w:r>
          </w:p>
        </w:tc>
        <w:tc>
          <w:tcPr>
            <w:tcW w:w="3600" w:type="dxa"/>
            <w:tcMar>
              <w:top w:w="120" w:type="nil"/>
              <w:left w:w="120" w:type="nil"/>
              <w:bottom w:w="120" w:type="nil"/>
              <w:right w:w="120" w:type="nil"/>
            </w:tcMar>
            <w:vAlign w:val="center"/>
          </w:tcPr>
          <w:p w14:paraId="1D2F7E41" w14:textId="77777777" w:rsidR="00BA0262" w:rsidRPr="00320FB9" w:rsidRDefault="00BA0262" w:rsidP="002F7A09">
            <w:pPr>
              <w:widowControl w:val="0"/>
              <w:autoSpaceDE w:val="0"/>
              <w:autoSpaceDN w:val="0"/>
              <w:adjustRightInd w:val="0"/>
              <w:rPr>
                <w:rFonts w:cs="Verdana"/>
                <w:szCs w:val="22"/>
                <w:lang w:bidi="en-US"/>
              </w:rPr>
            </w:pPr>
            <w:r w:rsidRPr="38B5908E">
              <w:rPr>
                <w:rFonts w:eastAsia="Palatino" w:cs="Palatino"/>
                <w:lang w:bidi="en-US"/>
              </w:rPr>
              <w:t>Bourdieu Excerpts (handout)</w:t>
            </w:r>
          </w:p>
        </w:tc>
      </w:tr>
      <w:tr w:rsidR="00BA0262" w:rsidRPr="001918DA" w14:paraId="70671BC0" w14:textId="77777777" w:rsidTr="002F7A09">
        <w:tc>
          <w:tcPr>
            <w:tcW w:w="828" w:type="dxa"/>
            <w:tcMar>
              <w:top w:w="120" w:type="nil"/>
              <w:left w:w="120" w:type="nil"/>
              <w:bottom w:w="120" w:type="nil"/>
              <w:right w:w="120" w:type="nil"/>
            </w:tcMar>
            <w:vAlign w:val="center"/>
          </w:tcPr>
          <w:p w14:paraId="481E678C"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51773C07"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29 W</w:t>
            </w:r>
          </w:p>
        </w:tc>
        <w:tc>
          <w:tcPr>
            <w:tcW w:w="3960" w:type="dxa"/>
            <w:tcMar>
              <w:top w:w="120" w:type="nil"/>
              <w:left w:w="120" w:type="nil"/>
              <w:bottom w:w="120" w:type="nil"/>
              <w:right w:w="120" w:type="nil"/>
            </w:tcMar>
            <w:vAlign w:val="center"/>
          </w:tcPr>
          <w:p w14:paraId="6646AE09" w14:textId="77777777" w:rsidR="00BA0262" w:rsidRDefault="00BA0262" w:rsidP="002F7A09">
            <w:pPr>
              <w:widowControl w:val="0"/>
              <w:autoSpaceDE w:val="0"/>
              <w:autoSpaceDN w:val="0"/>
              <w:adjustRightInd w:val="0"/>
              <w:rPr>
                <w:rFonts w:eastAsia="Palatino" w:cs="Palatino"/>
                <w:lang w:bidi="en-US"/>
              </w:rPr>
            </w:pPr>
            <w:r w:rsidRPr="38B5908E">
              <w:rPr>
                <w:rFonts w:eastAsia="Palatino" w:cs="Palatino"/>
                <w:lang w:bidi="en-US"/>
              </w:rPr>
              <w:t>Bourdieu Concl. + Review</w:t>
            </w:r>
          </w:p>
          <w:p w14:paraId="408F72C6" w14:textId="77777777" w:rsidR="00BA0262" w:rsidRPr="00E60E3E" w:rsidRDefault="00BA0262" w:rsidP="002F7A09">
            <w:pPr>
              <w:widowControl w:val="0"/>
              <w:autoSpaceDE w:val="0"/>
              <w:autoSpaceDN w:val="0"/>
              <w:adjustRightInd w:val="0"/>
              <w:rPr>
                <w:rFonts w:cs="Verdana"/>
                <w:b/>
                <w:szCs w:val="22"/>
                <w:lang w:bidi="en-US"/>
              </w:rPr>
            </w:pPr>
            <w:r w:rsidRPr="00E60E3E">
              <w:rPr>
                <w:rFonts w:eastAsia="Palatino" w:cs="Palatino"/>
                <w:b/>
                <w:lang w:bidi="en-US"/>
              </w:rPr>
              <w:t>LUNCH SESSION</w:t>
            </w:r>
          </w:p>
        </w:tc>
        <w:tc>
          <w:tcPr>
            <w:tcW w:w="3600" w:type="dxa"/>
            <w:tcMar>
              <w:top w:w="120" w:type="nil"/>
              <w:left w:w="120" w:type="nil"/>
              <w:bottom w:w="120" w:type="nil"/>
              <w:right w:w="120" w:type="nil"/>
            </w:tcMar>
            <w:vAlign w:val="center"/>
          </w:tcPr>
          <w:p w14:paraId="5A32F829" w14:textId="77777777" w:rsidR="00BA0262" w:rsidRPr="00CE631F" w:rsidRDefault="00BA0262" w:rsidP="002F7A09">
            <w:pPr>
              <w:widowControl w:val="0"/>
              <w:autoSpaceDE w:val="0"/>
              <w:autoSpaceDN w:val="0"/>
              <w:adjustRightInd w:val="0"/>
              <w:rPr>
                <w:rFonts w:cs="Verdana"/>
                <w:szCs w:val="22"/>
                <w:lang w:bidi="en-US"/>
              </w:rPr>
            </w:pPr>
            <w:r w:rsidRPr="38B5908E">
              <w:rPr>
                <w:rFonts w:eastAsia="Palatino" w:cs="Palatino"/>
                <w:lang w:bidi="en-US"/>
              </w:rPr>
              <w:t>Bourdieu Redux</w:t>
            </w:r>
          </w:p>
        </w:tc>
      </w:tr>
      <w:tr w:rsidR="00BA0262" w:rsidRPr="001918DA" w14:paraId="4755E410" w14:textId="77777777" w:rsidTr="002F7A09">
        <w:tc>
          <w:tcPr>
            <w:tcW w:w="828" w:type="dxa"/>
            <w:tcMar>
              <w:top w:w="120" w:type="nil"/>
              <w:left w:w="120" w:type="nil"/>
              <w:bottom w:w="120" w:type="nil"/>
              <w:right w:w="120" w:type="nil"/>
            </w:tcMar>
            <w:vAlign w:val="center"/>
          </w:tcPr>
          <w:p w14:paraId="3EA0934E" w14:textId="77777777" w:rsidR="00BA0262" w:rsidRDefault="00BA0262" w:rsidP="002F7A0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313FE93C" w14:textId="77777777" w:rsidR="00BA0262" w:rsidRPr="00EA3F58" w:rsidRDefault="00BA0262" w:rsidP="002F7A0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30 Th</w:t>
            </w:r>
          </w:p>
        </w:tc>
        <w:tc>
          <w:tcPr>
            <w:tcW w:w="3960" w:type="dxa"/>
            <w:tcMar>
              <w:top w:w="120" w:type="nil"/>
              <w:left w:w="120" w:type="nil"/>
              <w:bottom w:w="120" w:type="nil"/>
              <w:right w:w="120" w:type="nil"/>
            </w:tcMar>
            <w:vAlign w:val="center"/>
          </w:tcPr>
          <w:p w14:paraId="7BE36ABA" w14:textId="77777777" w:rsidR="00BA0262" w:rsidRPr="00320FB9" w:rsidRDefault="00BA0262" w:rsidP="002F7A09">
            <w:pPr>
              <w:widowControl w:val="0"/>
              <w:autoSpaceDE w:val="0"/>
              <w:autoSpaceDN w:val="0"/>
              <w:adjustRightInd w:val="0"/>
              <w:rPr>
                <w:rFonts w:cs="Verdana"/>
                <w:b/>
                <w:szCs w:val="22"/>
                <w:lang w:bidi="en-US"/>
              </w:rPr>
            </w:pPr>
            <w:r w:rsidRPr="38B5908E">
              <w:rPr>
                <w:rFonts w:eastAsia="Palatino" w:cs="Palatino"/>
                <w:b/>
                <w:bCs/>
                <w:lang w:bidi="en-US"/>
              </w:rPr>
              <w:t>Unit 6</w:t>
            </w:r>
            <w:r>
              <w:rPr>
                <w:rFonts w:eastAsia="Palatino" w:cs="Palatino"/>
                <w:b/>
                <w:bCs/>
                <w:lang w:bidi="en-US"/>
              </w:rPr>
              <w:t>: 12</w:t>
            </w:r>
            <w:r w:rsidRPr="38B5908E">
              <w:rPr>
                <w:rFonts w:eastAsia="Palatino" w:cs="Palatino"/>
                <w:b/>
                <w:bCs/>
                <w:lang w:bidi="en-US"/>
              </w:rPr>
              <w:t xml:space="preserve"> Quote Identification</w:t>
            </w:r>
            <w:r>
              <w:rPr>
                <w:rFonts w:eastAsia="Palatino" w:cs="Palatino"/>
                <w:b/>
                <w:bCs/>
                <w:lang w:bidi="en-US"/>
              </w:rPr>
              <w:t>s</w:t>
            </w:r>
            <w:r w:rsidRPr="38B5908E">
              <w:rPr>
                <w:rFonts w:eastAsia="Palatino" w:cs="Palatino"/>
                <w:b/>
                <w:bCs/>
                <w:lang w:bidi="en-US"/>
              </w:rPr>
              <w:t xml:space="preserve"> + </w:t>
            </w:r>
            <w:r>
              <w:rPr>
                <w:rFonts w:eastAsia="Palatino" w:cs="Palatino"/>
                <w:b/>
                <w:bCs/>
                <w:lang w:bidi="en-US"/>
              </w:rPr>
              <w:t>Identify each one, then find agreement with a 1st Semester Philosopher and Disagreement with a 2nd Semester Philosopher</w:t>
            </w:r>
            <w:r w:rsidRPr="38B5908E">
              <w:rPr>
                <w:rFonts w:eastAsia="Palatino" w:cs="Palatino"/>
                <w:b/>
                <w:bCs/>
                <w:lang w:bidi="en-US"/>
              </w:rPr>
              <w:t xml:space="preserve"> </w:t>
            </w:r>
          </w:p>
        </w:tc>
        <w:tc>
          <w:tcPr>
            <w:tcW w:w="3600" w:type="dxa"/>
            <w:tcMar>
              <w:top w:w="120" w:type="nil"/>
              <w:left w:w="120" w:type="nil"/>
              <w:bottom w:w="120" w:type="nil"/>
              <w:right w:w="120" w:type="nil"/>
            </w:tcMar>
            <w:vAlign w:val="center"/>
          </w:tcPr>
          <w:p w14:paraId="5E8249CB" w14:textId="77777777" w:rsidR="00BA0262" w:rsidRDefault="00BA0262" w:rsidP="002F7A09">
            <w:pPr>
              <w:widowControl w:val="0"/>
              <w:autoSpaceDE w:val="0"/>
              <w:autoSpaceDN w:val="0"/>
              <w:adjustRightInd w:val="0"/>
              <w:rPr>
                <w:rFonts w:cs="Verdana"/>
                <w:szCs w:val="22"/>
                <w:lang w:bidi="en-US"/>
              </w:rPr>
            </w:pPr>
            <w:r w:rsidRPr="38B5908E">
              <w:rPr>
                <w:rFonts w:eastAsia="Palatino" w:cs="Palatino"/>
                <w:lang w:bidi="en-US"/>
              </w:rPr>
              <w:t>-</w:t>
            </w:r>
          </w:p>
        </w:tc>
      </w:tr>
      <w:tr w:rsidR="00BA0262" w:rsidRPr="001918DA" w14:paraId="5853860F" w14:textId="77777777" w:rsidTr="002F7A09">
        <w:tc>
          <w:tcPr>
            <w:tcW w:w="828" w:type="dxa"/>
            <w:tcMar>
              <w:top w:w="120" w:type="nil"/>
              <w:left w:w="120" w:type="nil"/>
              <w:bottom w:w="120" w:type="nil"/>
              <w:right w:w="120" w:type="nil"/>
            </w:tcMar>
            <w:vAlign w:val="center"/>
          </w:tcPr>
          <w:p w14:paraId="451B0231" w14:textId="77777777" w:rsidR="00BA0262" w:rsidRDefault="00BA0262" w:rsidP="002F7A09">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14:paraId="382FFD79"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31 F</w:t>
            </w:r>
          </w:p>
        </w:tc>
        <w:tc>
          <w:tcPr>
            <w:tcW w:w="3960" w:type="dxa"/>
            <w:tcMar>
              <w:top w:w="120" w:type="nil"/>
              <w:left w:w="120" w:type="nil"/>
              <w:bottom w:w="120" w:type="nil"/>
              <w:right w:w="120" w:type="nil"/>
            </w:tcMar>
            <w:vAlign w:val="center"/>
          </w:tcPr>
          <w:p w14:paraId="241BE579" w14:textId="77777777" w:rsidR="00BA0262" w:rsidRPr="00320FB9" w:rsidRDefault="00BA0262" w:rsidP="002F7A09">
            <w:pPr>
              <w:widowControl w:val="0"/>
              <w:autoSpaceDE w:val="0"/>
              <w:autoSpaceDN w:val="0"/>
              <w:adjustRightInd w:val="0"/>
              <w:rPr>
                <w:rFonts w:cs="Verdana"/>
                <w:b/>
                <w:szCs w:val="22"/>
                <w:lang w:bidi="en-US"/>
              </w:rPr>
            </w:pPr>
            <w:r w:rsidRPr="38B5908E">
              <w:rPr>
                <w:rFonts w:eastAsia="Palatino" w:cs="Palatino"/>
                <w:b/>
                <w:bCs/>
                <w:lang w:bidi="en-US"/>
              </w:rPr>
              <w:t>Unit 6 Discussion (Required)</w:t>
            </w:r>
          </w:p>
        </w:tc>
        <w:tc>
          <w:tcPr>
            <w:tcW w:w="3600" w:type="dxa"/>
            <w:tcMar>
              <w:top w:w="120" w:type="nil"/>
              <w:left w:w="120" w:type="nil"/>
              <w:bottom w:w="120" w:type="nil"/>
              <w:right w:w="120" w:type="nil"/>
            </w:tcMar>
            <w:vAlign w:val="center"/>
          </w:tcPr>
          <w:p w14:paraId="5D3F169E" w14:textId="77777777" w:rsidR="00BA0262" w:rsidRDefault="00BA0262" w:rsidP="002F7A09">
            <w:pPr>
              <w:widowControl w:val="0"/>
              <w:autoSpaceDE w:val="0"/>
              <w:autoSpaceDN w:val="0"/>
              <w:adjustRightInd w:val="0"/>
              <w:rPr>
                <w:rFonts w:cs="Verdana"/>
                <w:szCs w:val="22"/>
                <w:lang w:bidi="en-US"/>
              </w:rPr>
            </w:pPr>
            <w:r w:rsidRPr="38B5908E">
              <w:rPr>
                <w:rFonts w:eastAsia="Palatino" w:cs="Palatino"/>
                <w:lang w:bidi="en-US"/>
              </w:rPr>
              <w:t>-</w:t>
            </w:r>
          </w:p>
        </w:tc>
      </w:tr>
      <w:tr w:rsidR="00BA0262" w:rsidRPr="001918DA" w14:paraId="46D1DCE7" w14:textId="77777777" w:rsidTr="002F7A09">
        <w:tc>
          <w:tcPr>
            <w:tcW w:w="828" w:type="dxa"/>
            <w:shd w:val="clear" w:color="auto" w:fill="D9D9D9"/>
            <w:tcMar>
              <w:top w:w="120" w:type="nil"/>
              <w:left w:w="120" w:type="nil"/>
              <w:bottom w:w="120" w:type="nil"/>
              <w:right w:w="120" w:type="nil"/>
            </w:tcMar>
            <w:vAlign w:val="center"/>
          </w:tcPr>
          <w:p w14:paraId="174AE56A" w14:textId="77777777" w:rsidR="00BA0262" w:rsidRDefault="00BA0262" w:rsidP="002F7A0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Apr.</w:t>
            </w:r>
          </w:p>
        </w:tc>
        <w:tc>
          <w:tcPr>
            <w:tcW w:w="990" w:type="dxa"/>
            <w:shd w:val="clear" w:color="auto" w:fill="D9D9D9"/>
            <w:tcMar>
              <w:top w:w="120" w:type="nil"/>
              <w:left w:w="120" w:type="nil"/>
              <w:bottom w:w="120" w:type="nil"/>
              <w:right w:w="120" w:type="nil"/>
            </w:tcMar>
            <w:vAlign w:val="center"/>
          </w:tcPr>
          <w:p w14:paraId="2F4FBF91" w14:textId="77777777" w:rsidR="00BA0262" w:rsidRPr="38B5908E" w:rsidRDefault="00BA0262" w:rsidP="002F7A09">
            <w:pPr>
              <w:widowControl w:val="0"/>
              <w:autoSpaceDE w:val="0"/>
              <w:autoSpaceDN w:val="0"/>
              <w:adjustRightInd w:val="0"/>
              <w:rPr>
                <w:rFonts w:eastAsia="Palatino" w:cs="Palatino"/>
                <w:lang w:bidi="en-US"/>
              </w:rPr>
            </w:pPr>
            <w:r>
              <w:rPr>
                <w:rFonts w:eastAsia="Palatino" w:cs="Palatino"/>
                <w:lang w:bidi="en-US"/>
              </w:rPr>
              <w:t>1 Sa</w:t>
            </w:r>
          </w:p>
        </w:tc>
        <w:tc>
          <w:tcPr>
            <w:tcW w:w="3960" w:type="dxa"/>
            <w:shd w:val="clear" w:color="auto" w:fill="D9D9D9"/>
            <w:tcMar>
              <w:top w:w="120" w:type="nil"/>
              <w:left w:w="120" w:type="nil"/>
              <w:bottom w:w="120" w:type="nil"/>
              <w:right w:w="120" w:type="nil"/>
            </w:tcMar>
            <w:vAlign w:val="center"/>
          </w:tcPr>
          <w:p w14:paraId="2174F006" w14:textId="77777777" w:rsidR="00BA0262" w:rsidRDefault="00BA0262" w:rsidP="002F7A09">
            <w:pPr>
              <w:widowControl w:val="0"/>
              <w:autoSpaceDE w:val="0"/>
              <w:autoSpaceDN w:val="0"/>
              <w:adjustRightInd w:val="0"/>
              <w:rPr>
                <w:rFonts w:eastAsia="Palatino" w:cs="Palatino"/>
                <w:lang w:bidi="en-US"/>
              </w:rPr>
            </w:pPr>
            <w:r w:rsidRPr="38B5908E">
              <w:rPr>
                <w:rFonts w:eastAsia="Palatino" w:cs="Palatino"/>
                <w:lang w:bidi="en-US"/>
              </w:rPr>
              <w:t xml:space="preserve">AP Review </w:t>
            </w:r>
            <w:r>
              <w:rPr>
                <w:rFonts w:eastAsia="Palatino" w:cs="Palatino"/>
                <w:lang w:bidi="en-US"/>
              </w:rPr>
              <w:t>f</w:t>
            </w:r>
            <w:r w:rsidRPr="38B5908E">
              <w:rPr>
                <w:rFonts w:eastAsia="Palatino" w:cs="Palatino"/>
                <w:lang w:bidi="en-US"/>
              </w:rPr>
              <w:t xml:space="preserve">rom </w:t>
            </w:r>
            <w:r>
              <w:rPr>
                <w:rFonts w:eastAsia="Palatino" w:cs="Palatino"/>
                <w:lang w:bidi="en-US"/>
              </w:rPr>
              <w:t>12</w:t>
            </w:r>
            <w:r w:rsidRPr="38B5908E">
              <w:rPr>
                <w:rFonts w:eastAsia="Palatino" w:cs="Palatino"/>
                <w:lang w:bidi="en-US"/>
              </w:rPr>
              <w:t xml:space="preserve">:30 – </w:t>
            </w:r>
            <w:r>
              <w:rPr>
                <w:rFonts w:eastAsia="Palatino" w:cs="Palatino"/>
                <w:lang w:bidi="en-US"/>
              </w:rPr>
              <w:t>3:30</w:t>
            </w:r>
          </w:p>
          <w:p w14:paraId="1E28E18F" w14:textId="77777777" w:rsidR="00BA0262" w:rsidRPr="38B5908E" w:rsidRDefault="00BA0262" w:rsidP="002F7A09">
            <w:pPr>
              <w:widowControl w:val="0"/>
              <w:autoSpaceDE w:val="0"/>
              <w:autoSpaceDN w:val="0"/>
              <w:adjustRightInd w:val="0"/>
              <w:rPr>
                <w:rFonts w:eastAsia="Palatino" w:cs="Palatino"/>
                <w:lang w:bidi="en-US"/>
              </w:rPr>
            </w:pPr>
            <w:r>
              <w:rPr>
                <w:rFonts w:eastAsia="Palatino" w:cs="Palatino"/>
                <w:lang w:bidi="en-US"/>
              </w:rPr>
              <w:t>Pay $5 and RSVP for pizza at noon</w:t>
            </w:r>
          </w:p>
        </w:tc>
        <w:tc>
          <w:tcPr>
            <w:tcW w:w="3600" w:type="dxa"/>
            <w:shd w:val="clear" w:color="auto" w:fill="D9D9D9"/>
            <w:tcMar>
              <w:top w:w="120" w:type="nil"/>
              <w:left w:w="120" w:type="nil"/>
              <w:bottom w:w="120" w:type="nil"/>
              <w:right w:w="120" w:type="nil"/>
            </w:tcMar>
            <w:vAlign w:val="center"/>
          </w:tcPr>
          <w:p w14:paraId="2161FA73" w14:textId="77777777" w:rsidR="00BA0262" w:rsidRPr="38B5908E" w:rsidRDefault="00BA0262" w:rsidP="002F7A09">
            <w:pPr>
              <w:widowControl w:val="0"/>
              <w:autoSpaceDE w:val="0"/>
              <w:autoSpaceDN w:val="0"/>
              <w:adjustRightInd w:val="0"/>
              <w:rPr>
                <w:rFonts w:eastAsia="Palatino" w:cs="Palatino"/>
                <w:lang w:bidi="en-US"/>
              </w:rPr>
            </w:pPr>
            <w:r>
              <w:rPr>
                <w:rFonts w:eastAsia="Palatino" w:cs="Palatino"/>
                <w:lang w:bidi="en-US"/>
              </w:rPr>
              <w:t>Reviewing the Articles</w:t>
            </w:r>
          </w:p>
        </w:tc>
      </w:tr>
    </w:tbl>
    <w:p w14:paraId="7C145C8F" w14:textId="77777777" w:rsidR="00BA0262" w:rsidRPr="00296BE9" w:rsidRDefault="00BA0262" w:rsidP="00BA0262"/>
    <w:p w14:paraId="342FE791" w14:textId="77777777" w:rsidR="00BA0262" w:rsidRPr="00296BE9" w:rsidRDefault="00BA0262" w:rsidP="00BA0262">
      <w:pPr>
        <w:rPr>
          <w:rFonts w:eastAsia="Palatino" w:cs="Palatino"/>
        </w:rPr>
      </w:pPr>
    </w:p>
    <w:p w14:paraId="2CD364D8" w14:textId="77777777" w:rsidR="00BA0262" w:rsidRPr="00A560AE" w:rsidRDefault="00BA0262" w:rsidP="00BA0262">
      <w:pPr>
        <w:rPr>
          <w:b/>
        </w:rPr>
      </w:pPr>
      <w:r w:rsidRPr="00A560AE">
        <w:rPr>
          <w:b/>
        </w:rPr>
        <w:t>Study Questions for “A Modest Proposal”</w:t>
      </w:r>
    </w:p>
    <w:p w14:paraId="44D06AAA" w14:textId="77777777" w:rsidR="00BA0262" w:rsidRPr="00A560AE" w:rsidRDefault="00BA0262" w:rsidP="00BA0262"/>
    <w:p w14:paraId="0A98DE71" w14:textId="77777777" w:rsidR="00BA0262" w:rsidRPr="00A560AE" w:rsidRDefault="00BA0262" w:rsidP="00BA0262">
      <w:r w:rsidRPr="00A560AE">
        <w:tab/>
        <w:t>What year was the Proposal written?</w:t>
      </w:r>
    </w:p>
    <w:p w14:paraId="259A50FF" w14:textId="77777777" w:rsidR="00BA0262" w:rsidRPr="00A560AE" w:rsidRDefault="00BA0262" w:rsidP="00BA0262">
      <w:r w:rsidRPr="00A560AE">
        <w:tab/>
        <w:t>What country is it written about and what were the political conditions in that country at the time it was written?</w:t>
      </w:r>
    </w:p>
    <w:p w14:paraId="2C22061A" w14:textId="77777777" w:rsidR="00BA0262" w:rsidRPr="00A560AE" w:rsidRDefault="00BA0262" w:rsidP="00BA0262"/>
    <w:p w14:paraId="3050E784" w14:textId="77777777" w:rsidR="00BA0262" w:rsidRPr="00A560AE" w:rsidRDefault="00BA0262" w:rsidP="00BA0262">
      <w:r w:rsidRPr="00A560AE">
        <w:t>It is helpful to summarize the main point of each of the 33 paragraphs of the proposal.  You might want to do that first, then re-read the whole proposal with the following questions in mind:</w:t>
      </w:r>
    </w:p>
    <w:p w14:paraId="2ACE8527" w14:textId="77777777" w:rsidR="00BA0262" w:rsidRPr="00A560AE" w:rsidRDefault="00BA0262" w:rsidP="00BA0262"/>
    <w:p w14:paraId="4FD6E69C" w14:textId="77777777" w:rsidR="00BA0262" w:rsidRPr="00A560AE" w:rsidRDefault="00BA0262" w:rsidP="00BA0262">
      <w:r w:rsidRPr="00A560AE">
        <w:tab/>
        <w:t>It is important to distinguish between the “author’s” view and Swift’s actual views.  With that in mind…</w:t>
      </w:r>
    </w:p>
    <w:p w14:paraId="0259C66B" w14:textId="77777777" w:rsidR="00BA0262" w:rsidRPr="00A560AE" w:rsidRDefault="00BA0262" w:rsidP="00BA0262">
      <w:r w:rsidRPr="00A560AE">
        <w:tab/>
        <w:t>What are the problems the “author” is seeking to address?</w:t>
      </w:r>
    </w:p>
    <w:p w14:paraId="491D9EE2" w14:textId="77777777" w:rsidR="00BA0262" w:rsidRPr="00A560AE" w:rsidRDefault="00BA0262" w:rsidP="00BA0262">
      <w:r w:rsidRPr="00A560AE">
        <w:tab/>
        <w:t>What are the specific legal and economic components of the proposal?</w:t>
      </w:r>
    </w:p>
    <w:p w14:paraId="10651DCC" w14:textId="77777777" w:rsidR="00BA0262" w:rsidRPr="00A560AE" w:rsidRDefault="00BA0262" w:rsidP="00BA0262">
      <w:r w:rsidRPr="00A560AE">
        <w:tab/>
        <w:t>What alternatives to his proposal does the “author” suggest?</w:t>
      </w:r>
    </w:p>
    <w:p w14:paraId="1234CF7D" w14:textId="77777777" w:rsidR="00BA0262" w:rsidRPr="00A560AE" w:rsidRDefault="00BA0262" w:rsidP="00BA0262">
      <w:r w:rsidRPr="00A560AE">
        <w:tab/>
        <w:t>What “objections” to his own proposal does the “author” anticipate?</w:t>
      </w:r>
    </w:p>
    <w:p w14:paraId="0F08A09E" w14:textId="77777777" w:rsidR="00BA0262" w:rsidRPr="00A560AE" w:rsidRDefault="00BA0262" w:rsidP="00BA0262">
      <w:r w:rsidRPr="00A560AE">
        <w:tab/>
        <w:t>What “objections” would Swift himself actually raise about the modest proposal?</w:t>
      </w:r>
    </w:p>
    <w:p w14:paraId="59067556" w14:textId="77777777" w:rsidR="00BA0262" w:rsidRPr="00A560AE" w:rsidRDefault="00BA0262" w:rsidP="00BA0262">
      <w:r w:rsidRPr="00A560AE">
        <w:tab/>
        <w:t>What objections might you raise about the modest proposal?  On what grounds would you make these objections?</w:t>
      </w:r>
    </w:p>
    <w:p w14:paraId="67D036F6" w14:textId="77777777" w:rsidR="00BA0262" w:rsidRPr="00A560AE" w:rsidRDefault="00BA0262" w:rsidP="00BA0262">
      <w:r w:rsidRPr="00A560AE">
        <w:tab/>
        <w:t>Adam Smith’s Wealth of Nations was written 50 years after “A Modest Proposal”.  In what ways does Smith’s work agree with the author?  In what ways does Smith’s work agree with Swift?</w:t>
      </w:r>
    </w:p>
    <w:p w14:paraId="39D96996" w14:textId="77777777" w:rsidR="00BA0262" w:rsidRPr="00A560AE" w:rsidRDefault="00BA0262" w:rsidP="00BA0262"/>
    <w:p w14:paraId="64B480BF" w14:textId="77777777" w:rsidR="00BA0262" w:rsidRPr="00A560AE" w:rsidRDefault="00BA0262" w:rsidP="00BA0262">
      <w:pPr>
        <w:rPr>
          <w:b/>
          <w:sz w:val="28"/>
        </w:rPr>
      </w:pPr>
      <w:r w:rsidRPr="00A560AE">
        <w:rPr>
          <w:b/>
          <w:sz w:val="28"/>
        </w:rPr>
        <w:t>Vocabulary for Domhoff’s “Who Rules America?”</w:t>
      </w:r>
    </w:p>
    <w:p w14:paraId="7BBC16BF" w14:textId="77777777" w:rsidR="00BA0262" w:rsidRPr="00A560AE" w:rsidRDefault="00BA0262" w:rsidP="00BA0262"/>
    <w:tbl>
      <w:tblPr>
        <w:tblStyle w:val="TableGrid"/>
        <w:tblW w:w="0" w:type="auto"/>
        <w:tblLook w:val="04A0" w:firstRow="1" w:lastRow="0" w:firstColumn="1" w:lastColumn="0" w:noHBand="0" w:noVBand="1"/>
      </w:tblPr>
      <w:tblGrid>
        <w:gridCol w:w="4788"/>
        <w:gridCol w:w="4788"/>
      </w:tblGrid>
      <w:tr w:rsidR="00BA0262" w:rsidRPr="00A560AE" w14:paraId="6BE59465" w14:textId="77777777" w:rsidTr="002F7A09">
        <w:tc>
          <w:tcPr>
            <w:tcW w:w="4788" w:type="dxa"/>
          </w:tcPr>
          <w:p w14:paraId="79C184C9" w14:textId="77777777" w:rsidR="00BA0262" w:rsidRPr="00A560AE" w:rsidRDefault="00BA0262" w:rsidP="002F7A09">
            <w:pPr>
              <w:rPr>
                <w:rFonts w:cs="Times New Roman"/>
              </w:rPr>
            </w:pPr>
            <w:r w:rsidRPr="00A560AE">
              <w:rPr>
                <w:rFonts w:cs="Times New Roman"/>
              </w:rPr>
              <w:t>Wealth Distribution</w:t>
            </w:r>
          </w:p>
          <w:p w14:paraId="10100656" w14:textId="77777777" w:rsidR="00BA0262" w:rsidRPr="00A560AE" w:rsidRDefault="00BA0262" w:rsidP="002F7A09">
            <w:pPr>
              <w:rPr>
                <w:rFonts w:cs="Times New Roman"/>
              </w:rPr>
            </w:pPr>
            <w:r w:rsidRPr="00A560AE">
              <w:rPr>
                <w:rFonts w:cs="Times New Roman"/>
              </w:rPr>
              <w:t>Income Distribution</w:t>
            </w:r>
          </w:p>
          <w:p w14:paraId="51CFD9B2" w14:textId="77777777" w:rsidR="00BA0262" w:rsidRPr="00A560AE" w:rsidRDefault="00BA0262" w:rsidP="002F7A09">
            <w:pPr>
              <w:rPr>
                <w:rFonts w:cs="Times New Roman"/>
              </w:rPr>
            </w:pPr>
            <w:r w:rsidRPr="00A560AE">
              <w:rPr>
                <w:rFonts w:cs="Times New Roman"/>
              </w:rPr>
              <w:t>Wealth</w:t>
            </w:r>
          </w:p>
          <w:p w14:paraId="2DDF744E" w14:textId="77777777" w:rsidR="00BA0262" w:rsidRPr="00A560AE" w:rsidRDefault="00BA0262" w:rsidP="002F7A09">
            <w:pPr>
              <w:rPr>
                <w:rFonts w:cs="Times New Roman"/>
              </w:rPr>
            </w:pPr>
            <w:r w:rsidRPr="00A560AE">
              <w:rPr>
                <w:rFonts w:cs="Times New Roman"/>
              </w:rPr>
              <w:t>Income-producing assests</w:t>
            </w:r>
          </w:p>
          <w:p w14:paraId="707DAABA" w14:textId="77777777" w:rsidR="00BA0262" w:rsidRPr="00A560AE" w:rsidRDefault="00BA0262" w:rsidP="002F7A09">
            <w:pPr>
              <w:rPr>
                <w:rFonts w:cs="Times New Roman"/>
              </w:rPr>
            </w:pPr>
            <w:r w:rsidRPr="00A560AE">
              <w:rPr>
                <w:rFonts w:cs="Times New Roman"/>
              </w:rPr>
              <w:t>Marketable assests</w:t>
            </w:r>
          </w:p>
          <w:p w14:paraId="200B8BF9" w14:textId="77777777" w:rsidR="00BA0262" w:rsidRPr="00A560AE" w:rsidRDefault="00BA0262" w:rsidP="002F7A09">
            <w:pPr>
              <w:rPr>
                <w:rFonts w:cs="Times New Roman"/>
              </w:rPr>
            </w:pPr>
            <w:r w:rsidRPr="00A560AE">
              <w:rPr>
                <w:rFonts w:cs="Times New Roman"/>
              </w:rPr>
              <w:t>Real estate</w:t>
            </w:r>
          </w:p>
          <w:p w14:paraId="7605803B" w14:textId="77777777" w:rsidR="00BA0262" w:rsidRPr="00A560AE" w:rsidRDefault="00BA0262" w:rsidP="002F7A09">
            <w:pPr>
              <w:rPr>
                <w:rFonts w:cs="Times New Roman"/>
              </w:rPr>
            </w:pPr>
            <w:r w:rsidRPr="00A560AE">
              <w:rPr>
                <w:rFonts w:cs="Times New Roman"/>
              </w:rPr>
              <w:t>Stacks</w:t>
            </w:r>
          </w:p>
          <w:p w14:paraId="4C156127" w14:textId="77777777" w:rsidR="00BA0262" w:rsidRPr="00A560AE" w:rsidRDefault="00BA0262" w:rsidP="002F7A09">
            <w:pPr>
              <w:rPr>
                <w:rFonts w:cs="Times New Roman"/>
              </w:rPr>
            </w:pPr>
            <w:r w:rsidRPr="00A560AE">
              <w:rPr>
                <w:rFonts w:cs="Times New Roman"/>
              </w:rPr>
              <w:t>Bonds</w:t>
            </w:r>
          </w:p>
          <w:p w14:paraId="6B3CE99C" w14:textId="77777777" w:rsidR="00BA0262" w:rsidRPr="00A560AE" w:rsidRDefault="00BA0262" w:rsidP="002F7A09">
            <w:pPr>
              <w:rPr>
                <w:rFonts w:cs="Times New Roman"/>
              </w:rPr>
            </w:pPr>
            <w:r w:rsidRPr="00A560AE">
              <w:rPr>
                <w:rFonts w:cs="Times New Roman"/>
              </w:rPr>
              <w:t>Consumer durables</w:t>
            </w:r>
          </w:p>
          <w:p w14:paraId="1ADAFAB6" w14:textId="77777777" w:rsidR="00BA0262" w:rsidRPr="00A560AE" w:rsidRDefault="00BA0262" w:rsidP="002F7A09">
            <w:pPr>
              <w:rPr>
                <w:rFonts w:cs="Times New Roman"/>
              </w:rPr>
            </w:pPr>
            <w:r w:rsidRPr="00A560AE">
              <w:rPr>
                <w:rFonts w:cs="Times New Roman"/>
              </w:rPr>
              <w:t>Debts</w:t>
            </w:r>
          </w:p>
          <w:p w14:paraId="5DD0E777" w14:textId="77777777" w:rsidR="00BA0262" w:rsidRPr="00A560AE" w:rsidRDefault="00BA0262" w:rsidP="002F7A09">
            <w:pPr>
              <w:rPr>
                <w:rFonts w:cs="Times New Roman"/>
              </w:rPr>
            </w:pPr>
            <w:r w:rsidRPr="00A560AE">
              <w:rPr>
                <w:rFonts w:cs="Times New Roman"/>
              </w:rPr>
              <w:t>Mortgages</w:t>
            </w:r>
          </w:p>
          <w:p w14:paraId="324CA7C8" w14:textId="77777777" w:rsidR="00BA0262" w:rsidRPr="00A560AE" w:rsidRDefault="00BA0262" w:rsidP="002F7A09">
            <w:pPr>
              <w:rPr>
                <w:rFonts w:cs="Times New Roman"/>
              </w:rPr>
            </w:pPr>
            <w:r w:rsidRPr="00A560AE">
              <w:rPr>
                <w:rFonts w:cs="Times New Roman"/>
              </w:rPr>
              <w:t>Net worth</w:t>
            </w:r>
          </w:p>
        </w:tc>
        <w:tc>
          <w:tcPr>
            <w:tcW w:w="4788" w:type="dxa"/>
          </w:tcPr>
          <w:p w14:paraId="41CD7E8B" w14:textId="77777777" w:rsidR="00BA0262" w:rsidRPr="00A560AE" w:rsidRDefault="00BA0262" w:rsidP="002F7A09">
            <w:pPr>
              <w:rPr>
                <w:rFonts w:cs="Times New Roman"/>
              </w:rPr>
            </w:pPr>
            <w:r w:rsidRPr="00A560AE">
              <w:rPr>
                <w:rFonts w:cs="Times New Roman"/>
              </w:rPr>
              <w:t>Financial wealth</w:t>
            </w:r>
          </w:p>
          <w:p w14:paraId="037C8101" w14:textId="77777777" w:rsidR="00BA0262" w:rsidRPr="00A560AE" w:rsidRDefault="00BA0262" w:rsidP="002F7A09">
            <w:pPr>
              <w:rPr>
                <w:rFonts w:cs="Times New Roman"/>
              </w:rPr>
            </w:pPr>
            <w:r w:rsidRPr="00A560AE">
              <w:rPr>
                <w:rFonts w:cs="Times New Roman"/>
              </w:rPr>
              <w:t xml:space="preserve">Income </w:t>
            </w:r>
          </w:p>
          <w:p w14:paraId="5A6DA30F" w14:textId="77777777" w:rsidR="00BA0262" w:rsidRPr="00A560AE" w:rsidRDefault="00BA0262" w:rsidP="002F7A09">
            <w:pPr>
              <w:rPr>
                <w:rFonts w:cs="Times New Roman"/>
              </w:rPr>
            </w:pPr>
            <w:r w:rsidRPr="00A560AE">
              <w:rPr>
                <w:rFonts w:cs="Times New Roman"/>
              </w:rPr>
              <w:t>Wages and salaries</w:t>
            </w:r>
          </w:p>
          <w:p w14:paraId="3B1549EC" w14:textId="77777777" w:rsidR="00BA0262" w:rsidRPr="00A560AE" w:rsidRDefault="00BA0262" w:rsidP="002F7A09">
            <w:pPr>
              <w:rPr>
                <w:rFonts w:cs="Times New Roman"/>
              </w:rPr>
            </w:pPr>
            <w:r w:rsidRPr="00A560AE">
              <w:rPr>
                <w:rFonts w:cs="Times New Roman"/>
              </w:rPr>
              <w:t>The Top 1%</w:t>
            </w:r>
          </w:p>
          <w:p w14:paraId="3AC1A38C" w14:textId="77777777" w:rsidR="00BA0262" w:rsidRPr="00A560AE" w:rsidRDefault="00BA0262" w:rsidP="002F7A09">
            <w:pPr>
              <w:rPr>
                <w:rFonts w:cs="Times New Roman"/>
              </w:rPr>
            </w:pPr>
            <w:r w:rsidRPr="00A560AE">
              <w:rPr>
                <w:rFonts w:cs="Times New Roman"/>
              </w:rPr>
              <w:t>Median Income</w:t>
            </w:r>
          </w:p>
          <w:p w14:paraId="31AC1045" w14:textId="77777777" w:rsidR="00BA0262" w:rsidRPr="00A560AE" w:rsidRDefault="00BA0262" w:rsidP="002F7A09">
            <w:pPr>
              <w:rPr>
                <w:rFonts w:cs="Times New Roman"/>
              </w:rPr>
            </w:pPr>
            <w:r w:rsidRPr="00A560AE">
              <w:rPr>
                <w:rFonts w:cs="Times New Roman"/>
              </w:rPr>
              <w:t>Poverty Line</w:t>
            </w:r>
          </w:p>
          <w:p w14:paraId="30F8FBD0" w14:textId="77777777" w:rsidR="00BA0262" w:rsidRPr="00A560AE" w:rsidRDefault="00BA0262" w:rsidP="002F7A09">
            <w:pPr>
              <w:rPr>
                <w:rFonts w:cs="Times New Roman"/>
              </w:rPr>
            </w:pPr>
            <w:r w:rsidRPr="00A560AE">
              <w:rPr>
                <w:rFonts w:cs="Times New Roman"/>
              </w:rPr>
              <w:t>Progressive Taxation</w:t>
            </w:r>
          </w:p>
          <w:p w14:paraId="5AE11EBF" w14:textId="77777777" w:rsidR="00BA0262" w:rsidRPr="00A560AE" w:rsidRDefault="00BA0262" w:rsidP="002F7A09">
            <w:pPr>
              <w:rPr>
                <w:rFonts w:cs="Times New Roman"/>
              </w:rPr>
            </w:pPr>
            <w:r w:rsidRPr="00A560AE">
              <w:rPr>
                <w:rFonts w:cs="Times New Roman"/>
              </w:rPr>
              <w:t>Income Inequality</w:t>
            </w:r>
          </w:p>
          <w:p w14:paraId="09656A78" w14:textId="77777777" w:rsidR="00BA0262" w:rsidRPr="00A560AE" w:rsidRDefault="00BA0262" w:rsidP="002F7A09">
            <w:pPr>
              <w:rPr>
                <w:rFonts w:cs="Times New Roman"/>
              </w:rPr>
            </w:pPr>
            <w:r w:rsidRPr="00A560AE">
              <w:rPr>
                <w:rFonts w:cs="Times New Roman"/>
              </w:rPr>
              <w:t>Sales Taxes</w:t>
            </w:r>
          </w:p>
          <w:p w14:paraId="12B23259" w14:textId="77777777" w:rsidR="00BA0262" w:rsidRPr="00A560AE" w:rsidRDefault="00BA0262" w:rsidP="002F7A09">
            <w:pPr>
              <w:rPr>
                <w:rFonts w:cs="Times New Roman"/>
              </w:rPr>
            </w:pPr>
            <w:r w:rsidRPr="00A560AE">
              <w:rPr>
                <w:rFonts w:cs="Times New Roman"/>
              </w:rPr>
              <w:t>Property Taxes</w:t>
            </w:r>
          </w:p>
          <w:p w14:paraId="59422F03" w14:textId="77777777" w:rsidR="00BA0262" w:rsidRPr="00A560AE" w:rsidRDefault="00BA0262" w:rsidP="002F7A09">
            <w:pPr>
              <w:rPr>
                <w:rFonts w:cs="Times New Roman"/>
              </w:rPr>
            </w:pPr>
            <w:r w:rsidRPr="00A560AE">
              <w:rPr>
                <w:rFonts w:cs="Times New Roman"/>
              </w:rPr>
              <w:t>Payroll Taxes</w:t>
            </w:r>
          </w:p>
          <w:p w14:paraId="5B126626" w14:textId="77777777" w:rsidR="00BA0262" w:rsidRPr="00A560AE" w:rsidRDefault="00BA0262" w:rsidP="002F7A09">
            <w:pPr>
              <w:rPr>
                <w:rFonts w:cs="Times New Roman"/>
              </w:rPr>
            </w:pPr>
            <w:r w:rsidRPr="00A560AE">
              <w:rPr>
                <w:rFonts w:cs="Times New Roman"/>
              </w:rPr>
              <w:t>Inheritance and Estate Taxes</w:t>
            </w:r>
          </w:p>
        </w:tc>
      </w:tr>
    </w:tbl>
    <w:p w14:paraId="617AE9AA" w14:textId="77777777" w:rsidR="00BA0262" w:rsidRPr="00A560AE" w:rsidRDefault="00BA0262" w:rsidP="00BA0262"/>
    <w:p w14:paraId="43630C14" w14:textId="77777777" w:rsidR="00BA0262" w:rsidRPr="00A560AE" w:rsidRDefault="00BA0262" w:rsidP="00BA0262"/>
    <w:p w14:paraId="49D335A1" w14:textId="77777777" w:rsidR="00BA0262" w:rsidRPr="00A560AE" w:rsidRDefault="00BA0262" w:rsidP="00BA0262">
      <w:pPr>
        <w:rPr>
          <w:b/>
          <w:sz w:val="28"/>
          <w:szCs w:val="28"/>
        </w:rPr>
      </w:pPr>
    </w:p>
    <w:p w14:paraId="46BD3D93" w14:textId="77777777" w:rsidR="00BA0262" w:rsidRPr="00A560AE" w:rsidRDefault="00BA0262" w:rsidP="00BA0262">
      <w:pPr>
        <w:rPr>
          <w:b/>
          <w:sz w:val="28"/>
          <w:szCs w:val="28"/>
        </w:rPr>
      </w:pPr>
    </w:p>
    <w:p w14:paraId="64F0134E" w14:textId="77777777" w:rsidR="00BA0262" w:rsidRPr="00A560AE" w:rsidRDefault="00BA0262" w:rsidP="00BA0262">
      <w:r w:rsidRPr="00A560AE">
        <w:rPr>
          <w:b/>
          <w:sz w:val="28"/>
          <w:szCs w:val="28"/>
        </w:rPr>
        <w:t>Study Questions for</w:t>
      </w:r>
      <w:r w:rsidRPr="00A560AE">
        <w:rPr>
          <w:b/>
          <w:sz w:val="28"/>
        </w:rPr>
        <w:t xml:space="preserve"> Domhoff’s “Who Rules America?”</w:t>
      </w:r>
      <w:r w:rsidRPr="00A560AE">
        <w:t>:</w:t>
      </w:r>
    </w:p>
    <w:p w14:paraId="69218E8B" w14:textId="77777777" w:rsidR="00BA0262" w:rsidRPr="00A560AE" w:rsidRDefault="00BA0262" w:rsidP="00BA0262"/>
    <w:p w14:paraId="47666A53" w14:textId="77777777" w:rsidR="00BA0262" w:rsidRPr="00A560AE" w:rsidRDefault="00BA0262" w:rsidP="00BA0262">
      <w:r w:rsidRPr="00A560AE">
        <w:t xml:space="preserve">Explain the following pairs of words: </w:t>
      </w:r>
    </w:p>
    <w:p w14:paraId="3F09C759" w14:textId="77777777" w:rsidR="00BA0262" w:rsidRPr="00A560AE" w:rsidRDefault="00BA0262" w:rsidP="00BA0262">
      <w:pPr>
        <w:ind w:firstLine="720"/>
      </w:pPr>
      <w:r w:rsidRPr="00A560AE">
        <w:rPr>
          <w:rFonts w:cs="Times New Roman"/>
          <w:i/>
        </w:rPr>
        <w:t>marketable assets</w:t>
      </w:r>
      <w:r w:rsidRPr="00A560AE">
        <w:rPr>
          <w:rFonts w:cs="Times New Roman"/>
        </w:rPr>
        <w:t xml:space="preserve"> and </w:t>
      </w:r>
      <w:r w:rsidRPr="00A560AE">
        <w:rPr>
          <w:rFonts w:cs="Times New Roman"/>
          <w:i/>
        </w:rPr>
        <w:t>Consumer durables</w:t>
      </w:r>
    </w:p>
    <w:p w14:paraId="753168F6" w14:textId="77777777" w:rsidR="00BA0262" w:rsidRPr="00A560AE" w:rsidRDefault="00BA0262" w:rsidP="00BA0262">
      <w:pPr>
        <w:rPr>
          <w:rFonts w:cs="Times New Roman"/>
        </w:rPr>
      </w:pPr>
      <w:r w:rsidRPr="00A560AE">
        <w:tab/>
      </w:r>
      <w:r w:rsidRPr="00A560AE">
        <w:rPr>
          <w:rFonts w:cs="Times New Roman"/>
        </w:rPr>
        <w:t>wealth disparity and income disparity</w:t>
      </w:r>
    </w:p>
    <w:p w14:paraId="03949816" w14:textId="77777777" w:rsidR="00BA0262" w:rsidRPr="00A560AE" w:rsidRDefault="00BA0262" w:rsidP="00BA0262">
      <w:pPr>
        <w:rPr>
          <w:rFonts w:cs="Times New Roman"/>
        </w:rPr>
      </w:pPr>
    </w:p>
    <w:p w14:paraId="769B3B10" w14:textId="77777777" w:rsidR="00BA0262" w:rsidRPr="00A560AE" w:rsidRDefault="00BA0262" w:rsidP="00BA0262">
      <w:pPr>
        <w:rPr>
          <w:rFonts w:cs="Times New Roman"/>
        </w:rPr>
      </w:pPr>
      <w:r w:rsidRPr="00A560AE">
        <w:rPr>
          <w:rFonts w:cs="Times New Roman"/>
        </w:rPr>
        <w:t>In Table 2, compare the 2010 statistics for the top 1% in terms of Net Worth and Financial Wealth.  Explain WHY the top 1% have a greater percent of US total financial wealth than they have total net worth.</w:t>
      </w:r>
    </w:p>
    <w:p w14:paraId="3C35C20F" w14:textId="77777777" w:rsidR="00BA0262" w:rsidRPr="00A560AE" w:rsidRDefault="00BA0262" w:rsidP="00BA0262">
      <w:pPr>
        <w:rPr>
          <w:rFonts w:cs="Times New Roman"/>
        </w:rPr>
      </w:pPr>
      <w:r w:rsidRPr="00A560AE">
        <w:rPr>
          <w:rFonts w:cs="Times New Roman"/>
        </w:rPr>
        <w:t>Compare the two pie graphs of Figure 1. Given that the value of housing dropped dramatically across the US during Great Recession beginning in 2008, which of the two graphs would have changed dramatically and why?</w:t>
      </w:r>
    </w:p>
    <w:p w14:paraId="75628CFE" w14:textId="77777777" w:rsidR="00BA0262" w:rsidRPr="00A560AE" w:rsidRDefault="00BA0262" w:rsidP="00BA0262">
      <w:pPr>
        <w:rPr>
          <w:rFonts w:cs="Times New Roman"/>
        </w:rPr>
      </w:pPr>
    </w:p>
    <w:p w14:paraId="60C7DA6B" w14:textId="77777777" w:rsidR="00BA0262" w:rsidRPr="00A560AE" w:rsidRDefault="00BA0262" w:rsidP="00BA0262">
      <w:pPr>
        <w:rPr>
          <w:rFonts w:cs="Times New Roman"/>
        </w:rPr>
      </w:pPr>
      <w:r w:rsidRPr="00A560AE">
        <w:rPr>
          <w:rFonts w:cs="Times New Roman"/>
        </w:rPr>
        <w:t>Either by wealth percentile or race, by 2010 which group relies MOST heavily on the value of their primary residence to determine their wealth?</w:t>
      </w:r>
    </w:p>
    <w:p w14:paraId="6E13154F" w14:textId="77777777" w:rsidR="00BA0262" w:rsidRPr="00A560AE" w:rsidRDefault="00BA0262" w:rsidP="00BA0262"/>
    <w:p w14:paraId="6D255AC1" w14:textId="77777777" w:rsidR="00BA0262" w:rsidRPr="00A560AE" w:rsidRDefault="00BA0262" w:rsidP="00BA0262">
      <w:pPr>
        <w:rPr>
          <w:rFonts w:cs="Times New Roman"/>
        </w:rPr>
      </w:pPr>
      <w:r w:rsidRPr="00A560AE">
        <w:rPr>
          <w:rFonts w:cs="Times New Roman"/>
        </w:rPr>
        <w:t>Between what years did the top 1% make the greatest gains in their % of the share of wealth? (Table 4 &amp; Fig. 5)</w:t>
      </w:r>
    </w:p>
    <w:p w14:paraId="4D177D0C" w14:textId="77777777" w:rsidR="00BA0262" w:rsidRPr="00A560AE" w:rsidRDefault="00BA0262" w:rsidP="00BA0262">
      <w:pPr>
        <w:rPr>
          <w:rFonts w:cs="Times New Roman"/>
        </w:rPr>
      </w:pPr>
    </w:p>
    <w:p w14:paraId="19251499" w14:textId="77777777" w:rsidR="00BA0262" w:rsidRPr="00A560AE" w:rsidRDefault="00BA0262" w:rsidP="00BA0262">
      <w:pPr>
        <w:rPr>
          <w:rFonts w:cs="Times New Roman"/>
        </w:rPr>
      </w:pPr>
      <w:r w:rsidRPr="00A560AE">
        <w:rPr>
          <w:rFonts w:cs="Times New Roman"/>
        </w:rPr>
        <w:t>Between what years did the top 1% have the greatest losses in their % of the share of wealth?</w:t>
      </w:r>
    </w:p>
    <w:p w14:paraId="3E93DFE3" w14:textId="77777777" w:rsidR="00BA0262" w:rsidRPr="00A560AE" w:rsidRDefault="00BA0262" w:rsidP="00BA0262">
      <w:pPr>
        <w:rPr>
          <w:rFonts w:cs="Times New Roman"/>
        </w:rPr>
      </w:pPr>
      <w:r w:rsidRPr="00A560AE">
        <w:rPr>
          <w:rFonts w:cs="Times New Roman"/>
        </w:rPr>
        <w:t>(Table 4 &amp; Fig. 5)</w:t>
      </w:r>
    </w:p>
    <w:p w14:paraId="4A00EB0B" w14:textId="77777777" w:rsidR="00BA0262" w:rsidRPr="00A560AE" w:rsidRDefault="00BA0262" w:rsidP="00BA0262"/>
    <w:p w14:paraId="2045EE33" w14:textId="77777777" w:rsidR="00BA0262" w:rsidRPr="00A560AE" w:rsidRDefault="00BA0262" w:rsidP="00BA0262">
      <w:pPr>
        <w:rPr>
          <w:rFonts w:cs="Times New Roman"/>
        </w:rPr>
      </w:pPr>
      <w:r w:rsidRPr="00A560AE">
        <w:rPr>
          <w:rFonts w:cs="Times New Roman"/>
        </w:rPr>
        <w:t>Where (in what countries) is the concentration of wealth the greatest among the top 10%? (You may wish to reference both Table 5 and Table 8 in addition to the text</w:t>
      </w:r>
    </w:p>
    <w:p w14:paraId="35CFCEE7" w14:textId="77777777" w:rsidR="00BA0262" w:rsidRPr="00A560AE" w:rsidRDefault="00BA0262" w:rsidP="00BA0262">
      <w:pPr>
        <w:rPr>
          <w:rFonts w:cs="Times New Roman"/>
        </w:rPr>
      </w:pPr>
    </w:p>
    <w:p w14:paraId="00414C7D" w14:textId="77777777" w:rsidR="00BA0262" w:rsidRPr="00A560AE" w:rsidRDefault="00BA0262" w:rsidP="00BA0262">
      <w:pPr>
        <w:rPr>
          <w:rFonts w:cs="Times New Roman"/>
        </w:rPr>
      </w:pPr>
      <w:r w:rsidRPr="00A560AE">
        <w:rPr>
          <w:rFonts w:cs="Times New Roman"/>
        </w:rPr>
        <w:t>What important details does Table 9 reveal? (What is its purpose?)</w:t>
      </w:r>
    </w:p>
    <w:p w14:paraId="641FFF58" w14:textId="77777777" w:rsidR="00BA0262" w:rsidRPr="00A560AE" w:rsidRDefault="00BA0262" w:rsidP="00BA0262"/>
    <w:p w14:paraId="3A93CC0E" w14:textId="77777777" w:rsidR="00BA0262" w:rsidRPr="00A560AE" w:rsidRDefault="00BA0262" w:rsidP="00BA0262">
      <w:pPr>
        <w:rPr>
          <w:rFonts w:cs="Times New Roman"/>
        </w:rPr>
      </w:pPr>
      <w:r w:rsidRPr="00A560AE">
        <w:rPr>
          <w:rFonts w:cs="Times New Roman"/>
        </w:rPr>
        <w:t>Explain the significance information shown in the comparison of Fig. 9 and Fig. 10.</w:t>
      </w:r>
    </w:p>
    <w:p w14:paraId="53080B54" w14:textId="77777777" w:rsidR="00BA0262" w:rsidRPr="00A560AE" w:rsidRDefault="00BA0262" w:rsidP="00BA0262">
      <w:pPr>
        <w:rPr>
          <w:rFonts w:cs="Times New Roman"/>
        </w:rPr>
      </w:pPr>
    </w:p>
    <w:p w14:paraId="76A771F9" w14:textId="77777777" w:rsidR="00BA0262" w:rsidRPr="00A560AE" w:rsidRDefault="00BA0262" w:rsidP="00BA0262">
      <w:pPr>
        <w:rPr>
          <w:rFonts w:cs="Times New Roman"/>
        </w:rPr>
      </w:pPr>
    </w:p>
    <w:p w14:paraId="10CC6335" w14:textId="77777777" w:rsidR="00BA0262" w:rsidRPr="00A560AE" w:rsidRDefault="00BA0262" w:rsidP="00BA0262">
      <w:pPr>
        <w:rPr>
          <w:rFonts w:cs="Times New Roman"/>
        </w:rPr>
      </w:pPr>
      <w:r w:rsidRPr="00A560AE">
        <w:rPr>
          <w:rFonts w:cs="Times New Roman"/>
          <w:b/>
          <w:sz w:val="28"/>
        </w:rPr>
        <w:t>Study Questions for Kapur (Gilens &amp; Page), Cassidy, &amp; Hedges (on Berkman):</w:t>
      </w:r>
      <w:r w:rsidRPr="00A560AE">
        <w:rPr>
          <w:rFonts w:cs="Times New Roman"/>
          <w:b/>
          <w:sz w:val="28"/>
        </w:rPr>
        <w:br/>
      </w:r>
      <w:r w:rsidRPr="00A560AE">
        <w:rPr>
          <w:rFonts w:cs="Times New Roman"/>
        </w:rPr>
        <w:br/>
        <w:t>What is the thesis for each article?</w:t>
      </w:r>
    </w:p>
    <w:p w14:paraId="0C06A493" w14:textId="77777777" w:rsidR="00BA0262" w:rsidRPr="00A560AE" w:rsidRDefault="00BA0262" w:rsidP="00BA0262">
      <w:pPr>
        <w:rPr>
          <w:rFonts w:cs="Times New Roman"/>
        </w:rPr>
      </w:pPr>
      <w:r w:rsidRPr="00A560AE">
        <w:rPr>
          <w:rFonts w:cs="Times New Roman"/>
        </w:rPr>
        <w:t>What is/could be the refutation of each article?</w:t>
      </w:r>
    </w:p>
    <w:p w14:paraId="75E45758" w14:textId="77777777" w:rsidR="00BA0262" w:rsidRPr="00A560AE" w:rsidRDefault="00BA0262" w:rsidP="00BA0262">
      <w:r w:rsidRPr="00A560AE">
        <w:rPr>
          <w:rFonts w:cs="Times New Roman"/>
        </w:rPr>
        <w:t>To what degree is each article fact-based or opinion based?</w:t>
      </w:r>
    </w:p>
    <w:p w14:paraId="53F7B0CC" w14:textId="77777777" w:rsidR="00BA0262" w:rsidRPr="00A560AE" w:rsidRDefault="00BA0262" w:rsidP="00BA0262">
      <w:r w:rsidRPr="00A560AE">
        <w:t>Is America an “oligarchy” or in danger of becoming one?</w:t>
      </w:r>
    </w:p>
    <w:p w14:paraId="60465641" w14:textId="77777777" w:rsidR="00BA0262" w:rsidRPr="00A560AE" w:rsidRDefault="00BA0262" w:rsidP="00BA0262"/>
    <w:p w14:paraId="0567D4C8" w14:textId="77777777" w:rsidR="00BA0262" w:rsidRPr="00A560AE" w:rsidRDefault="00BA0262" w:rsidP="00BA0262"/>
    <w:p w14:paraId="7B5AB5F9" w14:textId="77777777" w:rsidR="00BA0262" w:rsidRPr="00A560AE" w:rsidRDefault="00BA0262" w:rsidP="00BA0262">
      <w:pPr>
        <w:rPr>
          <w:b/>
          <w:sz w:val="28"/>
        </w:rPr>
      </w:pPr>
      <w:r w:rsidRPr="00A560AE">
        <w:rPr>
          <w:b/>
          <w:sz w:val="28"/>
        </w:rPr>
        <w:t>Student Study Guide for Marat/Sade</w:t>
      </w:r>
    </w:p>
    <w:p w14:paraId="62040FEF" w14:textId="77777777" w:rsidR="00BA0262" w:rsidRPr="00A560AE" w:rsidRDefault="00BA0262" w:rsidP="00BA0262"/>
    <w:p w14:paraId="50E4350A" w14:textId="77777777" w:rsidR="00BA0262" w:rsidRPr="00A560AE" w:rsidRDefault="00BA0262" w:rsidP="00BA0262">
      <w:r w:rsidRPr="00A560AE">
        <w:rPr>
          <w:u w:val="single"/>
        </w:rPr>
        <w:t>Marat-Sade</w:t>
      </w:r>
      <w:r w:rsidRPr="00A560AE">
        <w:t xml:space="preserve"> is a German musical-play, (full English title: </w:t>
      </w:r>
      <w:r w:rsidRPr="00A560AE">
        <w:rPr>
          <w:b/>
          <w:bCs/>
          <w:i/>
          <w:iCs/>
        </w:rPr>
        <w:t>The Persecution and Assassination of Jean-Paul Marat as Performed by the Inmates of the Asylum of Charenton Under the Direction of the Marquis de Sade</w:t>
      </w:r>
      <w:r w:rsidRPr="00A560AE">
        <w:t>) written by Peter Weiss in 1963 and soon  translated into English (in 1964), and produced by the Royal Shakespeare Company in 1965, won several Tony Awards in 1966, and was filmed in 1967.</w:t>
      </w:r>
    </w:p>
    <w:p w14:paraId="5DD3AC14" w14:textId="77777777" w:rsidR="00BA0262" w:rsidRPr="00A560AE" w:rsidRDefault="00BA0262" w:rsidP="00BA0262"/>
    <w:p w14:paraId="1C7D673D" w14:textId="77777777" w:rsidR="00BA0262" w:rsidRPr="00A560AE" w:rsidRDefault="00BA0262" w:rsidP="00BA0262">
      <w:r w:rsidRPr="00A560AE">
        <w:t>In the Introduction, 8 Characters (plus a group of singers) are introduced.  Be sure you can identify the characters’ characteristics as well as their relative player’s /performer’s characteristics.</w:t>
      </w:r>
    </w:p>
    <w:p w14:paraId="11EE5F30" w14:textId="77777777" w:rsidR="00BA0262" w:rsidRPr="00A560AE" w:rsidRDefault="00BA0262" w:rsidP="00BA0262"/>
    <w:tbl>
      <w:tblPr>
        <w:tblStyle w:val="TableGrid"/>
        <w:tblW w:w="0" w:type="auto"/>
        <w:tblLook w:val="04A0" w:firstRow="1" w:lastRow="0" w:firstColumn="1" w:lastColumn="0" w:noHBand="0" w:noVBand="1"/>
      </w:tblPr>
      <w:tblGrid>
        <w:gridCol w:w="3264"/>
        <w:gridCol w:w="3264"/>
        <w:gridCol w:w="3264"/>
      </w:tblGrid>
      <w:tr w:rsidR="00BA0262" w:rsidRPr="00A560AE" w14:paraId="5D3A8788" w14:textId="77777777" w:rsidTr="002F7A09">
        <w:tc>
          <w:tcPr>
            <w:tcW w:w="3264" w:type="dxa"/>
          </w:tcPr>
          <w:p w14:paraId="00C6679E" w14:textId="77777777" w:rsidR="00BA0262" w:rsidRPr="00A560AE" w:rsidRDefault="00BA0262" w:rsidP="002F7A09">
            <w:r w:rsidRPr="00A560AE">
              <w:t>1.  Coulmier</w:t>
            </w:r>
          </w:p>
          <w:p w14:paraId="5681CE32" w14:textId="77777777" w:rsidR="00BA0262" w:rsidRPr="00A560AE" w:rsidRDefault="00BA0262" w:rsidP="002F7A09">
            <w:r w:rsidRPr="00A560AE">
              <w:t>2.  de Sade</w:t>
            </w:r>
          </w:p>
          <w:p w14:paraId="4CD03E0A" w14:textId="77777777" w:rsidR="00BA0262" w:rsidRPr="00A560AE" w:rsidRDefault="00BA0262" w:rsidP="002F7A09">
            <w:r w:rsidRPr="00A560AE">
              <w:t>3.  Herald</w:t>
            </w:r>
          </w:p>
        </w:tc>
        <w:tc>
          <w:tcPr>
            <w:tcW w:w="3264" w:type="dxa"/>
          </w:tcPr>
          <w:p w14:paraId="6BE8DDD2" w14:textId="77777777" w:rsidR="00BA0262" w:rsidRPr="00A560AE" w:rsidRDefault="00BA0262" w:rsidP="002F7A09">
            <w:r w:rsidRPr="00A560AE">
              <w:t>4.  Marat</w:t>
            </w:r>
          </w:p>
          <w:p w14:paraId="5F92B979" w14:textId="77777777" w:rsidR="00BA0262" w:rsidRPr="00A560AE" w:rsidRDefault="00BA0262" w:rsidP="002F7A09">
            <w:r w:rsidRPr="00A560AE">
              <w:t>5.  Simonne</w:t>
            </w:r>
          </w:p>
          <w:p w14:paraId="1AE23E49" w14:textId="77777777" w:rsidR="00BA0262" w:rsidRPr="00A560AE" w:rsidRDefault="00BA0262" w:rsidP="002F7A09">
            <w:r w:rsidRPr="00A560AE">
              <w:t>6.  Corday</w:t>
            </w:r>
          </w:p>
        </w:tc>
        <w:tc>
          <w:tcPr>
            <w:tcW w:w="3264" w:type="dxa"/>
          </w:tcPr>
          <w:p w14:paraId="747C3C80" w14:textId="77777777" w:rsidR="00BA0262" w:rsidRPr="00A560AE" w:rsidRDefault="00BA0262" w:rsidP="002F7A09">
            <w:r w:rsidRPr="00A560AE">
              <w:t>7.  Duperret</w:t>
            </w:r>
          </w:p>
          <w:p w14:paraId="5D29ED5D" w14:textId="77777777" w:rsidR="00BA0262" w:rsidRPr="00A560AE" w:rsidRDefault="00BA0262" w:rsidP="002F7A09">
            <w:r w:rsidRPr="00A560AE">
              <w:t>8.  Roux</w:t>
            </w:r>
          </w:p>
          <w:p w14:paraId="2C83F429" w14:textId="77777777" w:rsidR="00BA0262" w:rsidRPr="00A560AE" w:rsidRDefault="00BA0262" w:rsidP="002F7A09">
            <w:r w:rsidRPr="00A560AE">
              <w:t>+ The Singers</w:t>
            </w:r>
          </w:p>
        </w:tc>
      </w:tr>
    </w:tbl>
    <w:p w14:paraId="296E66EA" w14:textId="77777777" w:rsidR="00BA0262" w:rsidRPr="00A560AE" w:rsidRDefault="00BA0262" w:rsidP="00BA0262"/>
    <w:p w14:paraId="0B6EF82D" w14:textId="77777777" w:rsidR="00BA0262" w:rsidRPr="00A560AE" w:rsidRDefault="00BA0262" w:rsidP="00BA0262">
      <w:r w:rsidRPr="00A560AE">
        <w:t>What are the two values that Coulmier claims are the basis for their curative treatments?</w:t>
      </w:r>
    </w:p>
    <w:p w14:paraId="3B338FAB" w14:textId="77777777" w:rsidR="00BA0262" w:rsidRPr="00A560AE" w:rsidRDefault="00BA0262" w:rsidP="00BA0262"/>
    <w:p w14:paraId="441B6B3D" w14:textId="77777777" w:rsidR="00BA0262" w:rsidRPr="00A560AE" w:rsidRDefault="00BA0262" w:rsidP="00BA0262">
      <w:r w:rsidRPr="00A560AE">
        <w:t>What was Rossignol’s career before being put in the asylum?</w:t>
      </w:r>
    </w:p>
    <w:p w14:paraId="6AEDCE03" w14:textId="77777777" w:rsidR="00BA0262" w:rsidRPr="00A560AE" w:rsidRDefault="00BA0262" w:rsidP="00BA0262"/>
    <w:p w14:paraId="4005348A" w14:textId="77777777" w:rsidR="00BA0262" w:rsidRPr="00A560AE" w:rsidRDefault="00BA0262" w:rsidP="00BA0262">
      <w:r w:rsidRPr="00A560AE">
        <w:t>In what year does the play take place?</w:t>
      </w:r>
    </w:p>
    <w:p w14:paraId="22BD57E5" w14:textId="77777777" w:rsidR="00BA0262" w:rsidRPr="00A560AE" w:rsidRDefault="00BA0262" w:rsidP="00BA0262"/>
    <w:p w14:paraId="54E1A3CA" w14:textId="77777777" w:rsidR="00BA0262" w:rsidRPr="00A560AE" w:rsidRDefault="00BA0262" w:rsidP="00BA0262">
      <w:r w:rsidRPr="00A560AE">
        <w:t>Who is in charge of the play? (Who wrote and directed it?)</w:t>
      </w:r>
    </w:p>
    <w:p w14:paraId="6F554DAD" w14:textId="77777777" w:rsidR="00BA0262" w:rsidRPr="00A560AE" w:rsidRDefault="00BA0262" w:rsidP="00BA0262"/>
    <w:p w14:paraId="3691E91F" w14:textId="77777777" w:rsidR="00BA0262" w:rsidRPr="00A560AE" w:rsidRDefault="00BA0262" w:rsidP="00BA0262">
      <w:r w:rsidRPr="00A560AE">
        <w:t>What, for Corday, is the essence of Rousseau’s message?</w:t>
      </w:r>
    </w:p>
    <w:p w14:paraId="16A92D18" w14:textId="77777777" w:rsidR="00BA0262" w:rsidRPr="00A560AE" w:rsidRDefault="00BA0262" w:rsidP="00BA0262"/>
    <w:p w14:paraId="7333BB98" w14:textId="77777777" w:rsidR="00BA0262" w:rsidRPr="00A560AE" w:rsidRDefault="00BA0262" w:rsidP="00BA0262">
      <w:r w:rsidRPr="00A560AE">
        <w:t>Why is Corday determined to kill Marat and why is this ironic?</w:t>
      </w:r>
    </w:p>
    <w:p w14:paraId="22B0BA2B" w14:textId="77777777" w:rsidR="00BA0262" w:rsidRPr="00A560AE" w:rsidRDefault="00BA0262" w:rsidP="00BA0262"/>
    <w:p w14:paraId="70E2D883" w14:textId="77777777" w:rsidR="00BA0262" w:rsidRPr="00A560AE" w:rsidRDefault="00BA0262" w:rsidP="00BA0262">
      <w:r w:rsidRPr="00A560AE">
        <w:t>In section “C”, Marat frequently refers to “You.”  Who is “you”?</w:t>
      </w:r>
    </w:p>
    <w:p w14:paraId="49991213" w14:textId="77777777" w:rsidR="00BA0262" w:rsidRPr="00A560AE" w:rsidRDefault="00BA0262" w:rsidP="00BA0262"/>
    <w:p w14:paraId="10573FBE" w14:textId="77777777" w:rsidR="00BA0262" w:rsidRPr="00A560AE" w:rsidRDefault="00BA0262" w:rsidP="00BA0262">
      <w:r w:rsidRPr="00A560AE">
        <w:t>What saves the condemned aristocrats from eternal boredom?</w:t>
      </w:r>
    </w:p>
    <w:p w14:paraId="7E351185" w14:textId="77777777" w:rsidR="00BA0262" w:rsidRPr="00A560AE" w:rsidRDefault="00BA0262" w:rsidP="00BA0262"/>
    <w:p w14:paraId="54EE0FAE" w14:textId="77777777" w:rsidR="00BA0262" w:rsidRPr="00A560AE" w:rsidRDefault="00BA0262" w:rsidP="00BA0262">
      <w:r w:rsidRPr="00A560AE">
        <w:t>How does de Sade feel about “Nature” and why?</w:t>
      </w:r>
    </w:p>
    <w:p w14:paraId="4BDC637F" w14:textId="77777777" w:rsidR="00BA0262" w:rsidRPr="00A560AE" w:rsidRDefault="00BA0262" w:rsidP="00BA0262"/>
    <w:p w14:paraId="60E1DE72" w14:textId="77777777" w:rsidR="00BA0262" w:rsidRPr="00A560AE" w:rsidRDefault="00BA0262" w:rsidP="00BA0262">
      <w:r w:rsidRPr="00A560AE">
        <w:t>Why was Damiens put to death?  How does de Sade feel about his death?</w:t>
      </w:r>
    </w:p>
    <w:p w14:paraId="541F970D" w14:textId="77777777" w:rsidR="00BA0262" w:rsidRPr="00A560AE" w:rsidRDefault="00BA0262" w:rsidP="00BA0262"/>
    <w:p w14:paraId="5AF2AD2E" w14:textId="77777777" w:rsidR="00BA0262" w:rsidRPr="00A560AE" w:rsidRDefault="00BA0262" w:rsidP="00BA0262">
      <w:r w:rsidRPr="00A560AE">
        <w:t>How does de Sade feel about the guillotine and why?</w:t>
      </w:r>
    </w:p>
    <w:p w14:paraId="2AEAA749" w14:textId="77777777" w:rsidR="00BA0262" w:rsidRPr="00A560AE" w:rsidRDefault="00BA0262" w:rsidP="00BA0262"/>
    <w:p w14:paraId="072072BD" w14:textId="77777777" w:rsidR="00BA0262" w:rsidRPr="00A560AE" w:rsidRDefault="00BA0262" w:rsidP="00BA0262">
      <w:r w:rsidRPr="00A560AE">
        <w:t>Does Marat have compassion? For whom/what?</w:t>
      </w:r>
    </w:p>
    <w:p w14:paraId="02DE80A0" w14:textId="77777777" w:rsidR="00BA0262" w:rsidRPr="00A560AE" w:rsidRDefault="00BA0262" w:rsidP="00BA0262"/>
    <w:p w14:paraId="2CF923F0" w14:textId="77777777" w:rsidR="00BA0262" w:rsidRPr="00A560AE" w:rsidRDefault="00BA0262" w:rsidP="00BA0262">
      <w:r w:rsidRPr="00A560AE">
        <w:t>How does Marat combat Nature’s indifference?</w:t>
      </w:r>
    </w:p>
    <w:p w14:paraId="6CE46F4D" w14:textId="77777777" w:rsidR="00BA0262" w:rsidRPr="00A560AE" w:rsidRDefault="00BA0262" w:rsidP="00BA0262"/>
    <w:p w14:paraId="128EC7E6" w14:textId="77777777" w:rsidR="00BA0262" w:rsidRPr="00A560AE" w:rsidRDefault="00BA0262" w:rsidP="00BA0262">
      <w:r w:rsidRPr="00A560AE">
        <w:t>Why does de Sade lose interest in the Revolution?</w:t>
      </w:r>
    </w:p>
    <w:p w14:paraId="0A977DD4" w14:textId="77777777" w:rsidR="00BA0262" w:rsidRPr="00A560AE" w:rsidRDefault="00BA0262" w:rsidP="00BA0262"/>
    <w:p w14:paraId="70C2D520" w14:textId="77777777" w:rsidR="00BA0262" w:rsidRPr="00A560AE" w:rsidRDefault="00BA0262" w:rsidP="00BA0262">
      <w:r w:rsidRPr="00A560AE">
        <w:t>When Marat says, “No restless ideas/can break down the walls./I never believed the pen alone /could destroy institutions…”, which philosopher is he rebutting?</w:t>
      </w:r>
    </w:p>
    <w:p w14:paraId="7D7725C8" w14:textId="77777777" w:rsidR="00BA0262" w:rsidRPr="00A560AE" w:rsidRDefault="00BA0262" w:rsidP="00BA0262"/>
    <w:p w14:paraId="5EF15EEB" w14:textId="77777777" w:rsidR="00BA0262" w:rsidRPr="00A560AE" w:rsidRDefault="00BA0262" w:rsidP="00BA0262">
      <w:r w:rsidRPr="00A560AE">
        <w:t>What’s Marat’s greatest objection to the Rights of Man and of the Citizen?</w:t>
      </w:r>
    </w:p>
    <w:p w14:paraId="6CD3418C" w14:textId="77777777" w:rsidR="00BA0262" w:rsidRPr="00A560AE" w:rsidRDefault="00BA0262" w:rsidP="00BA0262"/>
    <w:p w14:paraId="7F869270" w14:textId="77777777" w:rsidR="00BA0262" w:rsidRPr="00A560AE" w:rsidRDefault="00BA0262" w:rsidP="00BA0262">
      <w:r w:rsidRPr="00A560AE">
        <w:t xml:space="preserve">In section “E”, Marat states why the rich give in occasionally to higher taxes or payments.  Why do they, according to Marat?  </w:t>
      </w:r>
    </w:p>
    <w:p w14:paraId="68ACD92E" w14:textId="77777777" w:rsidR="00BA0262" w:rsidRPr="00A560AE" w:rsidRDefault="00BA0262" w:rsidP="00BA0262"/>
    <w:p w14:paraId="4A14BBB6" w14:textId="77777777" w:rsidR="00BA0262" w:rsidRPr="00A560AE" w:rsidRDefault="00BA0262" w:rsidP="00BA0262">
      <w:r w:rsidRPr="00A560AE">
        <w:t>According to Marat, why do the rich promote consumerism (buying and having things)?</w:t>
      </w:r>
    </w:p>
    <w:p w14:paraId="18721494" w14:textId="77777777" w:rsidR="00BA0262" w:rsidRPr="00A560AE" w:rsidRDefault="00BA0262" w:rsidP="00BA0262"/>
    <w:p w14:paraId="6B8C34F9" w14:textId="77777777" w:rsidR="00BA0262" w:rsidRPr="00A560AE" w:rsidRDefault="00BA0262" w:rsidP="00BA0262">
      <w:r w:rsidRPr="00A560AE">
        <w:t>In 12 words or less, what is the main point that de Sade is making about the desires of the poor in terms of the Revolution?</w:t>
      </w:r>
    </w:p>
    <w:p w14:paraId="7CD93209" w14:textId="77777777" w:rsidR="00BA0262" w:rsidRPr="00A560AE" w:rsidRDefault="00BA0262" w:rsidP="00BA0262"/>
    <w:p w14:paraId="33616D98" w14:textId="77777777" w:rsidR="00BA0262" w:rsidRPr="00A560AE" w:rsidRDefault="00BA0262" w:rsidP="00BA0262">
      <w:r w:rsidRPr="00A560AE">
        <w:t>What, according to de Sade (in section “F”), is the ONLY thing the poor can get from the Revolution?</w:t>
      </w:r>
    </w:p>
    <w:p w14:paraId="3BB63078" w14:textId="77777777" w:rsidR="00BA0262" w:rsidRPr="00A560AE" w:rsidRDefault="00BA0262" w:rsidP="00BA0262"/>
    <w:p w14:paraId="576E33AC" w14:textId="77777777" w:rsidR="00BA0262" w:rsidRPr="00A560AE" w:rsidRDefault="00BA0262" w:rsidP="00BA0262">
      <w:r w:rsidRPr="00A560AE">
        <w:t xml:space="preserve">In the context of “G”, what does de Sade make clear is the thing he values most? (1 word) </w:t>
      </w:r>
    </w:p>
    <w:p w14:paraId="39C143A6" w14:textId="77777777" w:rsidR="00BA0262" w:rsidRPr="00A560AE" w:rsidRDefault="00BA0262" w:rsidP="00BA0262"/>
    <w:p w14:paraId="464CFBF0" w14:textId="77777777" w:rsidR="00BA0262" w:rsidRPr="00A560AE" w:rsidRDefault="00BA0262" w:rsidP="00BA0262">
      <w:r w:rsidRPr="00A560AE">
        <w:t>For de Sade, why won’t political revolution ever be significant?</w:t>
      </w:r>
    </w:p>
    <w:p w14:paraId="126A0EB7" w14:textId="77777777" w:rsidR="00BA0262" w:rsidRPr="00A560AE" w:rsidRDefault="00BA0262" w:rsidP="00BA0262"/>
    <w:p w14:paraId="09C344DF" w14:textId="77777777" w:rsidR="00BA0262" w:rsidRPr="00A560AE" w:rsidRDefault="00BA0262" w:rsidP="00BA0262">
      <w:r w:rsidRPr="00A560AE">
        <w:t>As presented in “H”, summarize the two positions de Sade has presented in ONE WORD each.  (x vs. y)</w:t>
      </w:r>
    </w:p>
    <w:p w14:paraId="2335CFF1" w14:textId="77777777" w:rsidR="00BA0262" w:rsidRPr="00A560AE" w:rsidRDefault="00BA0262" w:rsidP="00BA0262"/>
    <w:p w14:paraId="62771B7A" w14:textId="77777777" w:rsidR="00BA0262" w:rsidRPr="00A560AE" w:rsidRDefault="00BA0262" w:rsidP="00BA0262">
      <w:r w:rsidRPr="00A560AE">
        <w:rPr>
          <w:rFonts w:cs="Times New Roman"/>
          <w:b/>
          <w:sz w:val="28"/>
        </w:rPr>
        <w:t>Study Questions for Chomsky: “What I’d Like to See on Front Pages of Newspapers”</w:t>
      </w:r>
      <w:r w:rsidRPr="00A560AE">
        <w:rPr>
          <w:rFonts w:cs="Times New Roman"/>
          <w:b/>
          <w:sz w:val="28"/>
        </w:rPr>
        <w:br/>
      </w:r>
      <w:r w:rsidRPr="00A560AE">
        <w:rPr>
          <w:rFonts w:cs="Times New Roman"/>
        </w:rPr>
        <w:br/>
      </w:r>
      <w:r w:rsidRPr="00A560AE">
        <w:t>Pre-Questions:</w:t>
      </w:r>
    </w:p>
    <w:p w14:paraId="0E6609BD" w14:textId="77777777" w:rsidR="00BA0262" w:rsidRPr="00A560AE" w:rsidRDefault="00BA0262" w:rsidP="00BA0262">
      <w:pPr>
        <w:ind w:firstLine="720"/>
      </w:pPr>
      <w:r w:rsidRPr="00A560AE">
        <w:t>Chomsky will describe three different types of democracy at the beginning of the article.  What are they and how do they differ?</w:t>
      </w:r>
      <w:r w:rsidRPr="00A560AE">
        <w:br/>
      </w:r>
      <w:r w:rsidRPr="00A560AE">
        <w:tab/>
        <w:t>What are the strengths and weaknesses of this article?</w:t>
      </w:r>
    </w:p>
    <w:p w14:paraId="7B905925" w14:textId="77777777" w:rsidR="00BA0262" w:rsidRPr="00A560AE" w:rsidRDefault="00BA0262" w:rsidP="00BA0262">
      <w:r w:rsidRPr="00A560AE">
        <w:tab/>
        <w:t>Chomsky first became famous as a philosopher of linguistics.  How is his sensitivity to language reflected in the language he uses in the article?</w:t>
      </w:r>
    </w:p>
    <w:p w14:paraId="6BB8D733" w14:textId="77777777" w:rsidR="00BA0262" w:rsidRPr="00A560AE" w:rsidRDefault="00BA0262" w:rsidP="00BA0262">
      <w:r w:rsidRPr="00A560AE">
        <w:tab/>
        <w:t>Which philosophers does Chomsky align most closely to?  Which does he most oppose?</w:t>
      </w:r>
    </w:p>
    <w:p w14:paraId="2D24BBFC" w14:textId="77777777" w:rsidR="00BA0262" w:rsidRPr="00A560AE" w:rsidRDefault="00BA0262" w:rsidP="00BA0262"/>
    <w:p w14:paraId="754C8125" w14:textId="77777777" w:rsidR="00BA0262" w:rsidRPr="00A560AE" w:rsidRDefault="00BA0262" w:rsidP="00BA0262">
      <w:r w:rsidRPr="00A560AE">
        <w:t xml:space="preserve">[Note that 6 questions will be from Part 1 and 6 questions from Part 2: </w:t>
      </w:r>
    </w:p>
    <w:p w14:paraId="1303570A" w14:textId="77777777" w:rsidR="00BA0262" w:rsidRPr="00A560AE" w:rsidRDefault="00BA0262" w:rsidP="00BA0262">
      <w:r w:rsidRPr="00A560AE">
        <w:t>Part 1 – from beginning to “Instead, I’d like to turn to another question …” (p. 7 of 19); Part 2 – is the rest of it.]</w:t>
      </w:r>
    </w:p>
    <w:p w14:paraId="022ED202" w14:textId="77777777" w:rsidR="00BA0262" w:rsidRPr="00A560AE" w:rsidRDefault="00BA0262" w:rsidP="00BA0262"/>
    <w:p w14:paraId="593B531E" w14:textId="77777777" w:rsidR="00BA0262" w:rsidRPr="00A560AE" w:rsidRDefault="00BA0262" w:rsidP="00BA0262">
      <w:r w:rsidRPr="00A560AE">
        <w:t>Why does Chomsky focus on the US and not China or the EU or Latin America…?</w:t>
      </w:r>
    </w:p>
    <w:p w14:paraId="53F08F2D" w14:textId="77777777" w:rsidR="00BA0262" w:rsidRPr="00A560AE" w:rsidRDefault="00BA0262" w:rsidP="00BA0262"/>
    <w:p w14:paraId="4EB183B1" w14:textId="77777777" w:rsidR="00BA0262" w:rsidRPr="00A560AE" w:rsidRDefault="00BA0262" w:rsidP="00BA0262">
      <w:r w:rsidRPr="00A560AE">
        <w:t>What does RECD (“Wrecked”) stand for?</w:t>
      </w:r>
    </w:p>
    <w:p w14:paraId="0B160F0C" w14:textId="77777777" w:rsidR="00BA0262" w:rsidRPr="00A560AE" w:rsidRDefault="00BA0262" w:rsidP="00BA0262"/>
    <w:p w14:paraId="684BE87E" w14:textId="77777777" w:rsidR="00BA0262" w:rsidRPr="00A560AE" w:rsidRDefault="00BA0262" w:rsidP="00BA0262">
      <w:r w:rsidRPr="00A560AE">
        <w:t>What, for Chomsky, demonstrated the way in which RECD functions?  What, for Chomsky, is the proof that we are in a RECD democracy in the US?</w:t>
      </w:r>
    </w:p>
    <w:p w14:paraId="43231F43" w14:textId="77777777" w:rsidR="00BA0262" w:rsidRPr="00A560AE" w:rsidRDefault="00BA0262" w:rsidP="00BA0262"/>
    <w:p w14:paraId="35731FFD" w14:textId="77777777" w:rsidR="00BA0262" w:rsidRPr="00A560AE" w:rsidRDefault="00BA0262" w:rsidP="00BA0262">
      <w:pPr>
        <w:rPr>
          <w:b/>
        </w:rPr>
      </w:pPr>
      <w:r w:rsidRPr="00A560AE">
        <w:t>According to Chomsky the US has only one political party.  What is it?</w:t>
      </w:r>
      <w:r w:rsidRPr="00A560AE">
        <w:br/>
      </w:r>
    </w:p>
    <w:p w14:paraId="1C9EEDCD" w14:textId="77777777" w:rsidR="00BA0262" w:rsidRPr="00A560AE" w:rsidRDefault="00BA0262" w:rsidP="00BA0262">
      <w:r w:rsidRPr="00A560AE">
        <w:t>Chomsky outlines a third form of democracy aside from the lofty rhetorical democracy of Obama’s speeches and the RECD form of democracy which Chomsky holds is actually operative in the US and Europe.  In one word, what is the basic principle of this third form of democracy which he ties to Wilson, FDR, and Kennedy?</w:t>
      </w:r>
    </w:p>
    <w:p w14:paraId="1815907D" w14:textId="77777777" w:rsidR="00BA0262" w:rsidRPr="00A560AE" w:rsidRDefault="00BA0262" w:rsidP="00BA0262"/>
    <w:p w14:paraId="0E54DC09" w14:textId="77777777" w:rsidR="00BA0262" w:rsidRPr="00A560AE" w:rsidRDefault="00BA0262" w:rsidP="00BA0262">
      <w:r w:rsidRPr="00A560AE">
        <w:t>This aspect of modern democracy has its roots in the 1640’s in what conflict?</w:t>
      </w:r>
    </w:p>
    <w:p w14:paraId="688A09D4" w14:textId="77777777" w:rsidR="00BA0262" w:rsidRPr="00A560AE" w:rsidRDefault="00BA0262" w:rsidP="00BA0262"/>
    <w:p w14:paraId="12A7EB93" w14:textId="77777777" w:rsidR="00BA0262" w:rsidRPr="00A560AE" w:rsidRDefault="00BA0262" w:rsidP="00BA0262">
      <w:r w:rsidRPr="00A560AE">
        <w:t>This attitude, embedded in liberal or progressive democracy is reflected most strongly in the writings of which Philosopher that we have read?</w:t>
      </w:r>
    </w:p>
    <w:p w14:paraId="4F052CE9" w14:textId="77777777" w:rsidR="00BA0262" w:rsidRPr="00A560AE" w:rsidRDefault="00BA0262" w:rsidP="00BA0262"/>
    <w:p w14:paraId="1498BD90" w14:textId="77777777" w:rsidR="00BA0262" w:rsidRPr="00A560AE" w:rsidRDefault="00BA0262" w:rsidP="00BA0262">
      <w:r w:rsidRPr="00A560AE">
        <w:t>Chomsky’s use of quotes by Madison and John Jay show that his own view of the founding fathers is closely tied to that of which other philosopher or scholar that we have examined? (Two potential correct answers)</w:t>
      </w:r>
    </w:p>
    <w:p w14:paraId="42AD0BC3" w14:textId="77777777" w:rsidR="00BA0262" w:rsidRPr="00A560AE" w:rsidRDefault="00BA0262" w:rsidP="00BA0262"/>
    <w:p w14:paraId="03A91880" w14:textId="77777777" w:rsidR="00BA0262" w:rsidRPr="00A560AE" w:rsidRDefault="00BA0262" w:rsidP="00BA0262">
      <w:r w:rsidRPr="00A560AE">
        <w:t>Chomsky cites the imprisonment of Bradley/Chelsea Manning and the exile of Edward Snowden as examples of another important component of RECD.  What is this other, significant component of RECD?</w:t>
      </w:r>
    </w:p>
    <w:p w14:paraId="091DA61E" w14:textId="77777777" w:rsidR="00BA0262" w:rsidRPr="00A560AE" w:rsidRDefault="00BA0262" w:rsidP="00BA0262"/>
    <w:p w14:paraId="517A888A" w14:textId="77777777" w:rsidR="00BA0262" w:rsidRPr="00A560AE" w:rsidRDefault="00BA0262" w:rsidP="00BA0262">
      <w:r w:rsidRPr="00A560AE">
        <w:t>Chomsky’s rejection of RECD as well as the liberal progressive democracy he critiques place him closest to supporting which philosopher that we have read? (There are three good choices)</w:t>
      </w:r>
    </w:p>
    <w:p w14:paraId="64D50673" w14:textId="77777777" w:rsidR="00BA0262" w:rsidRPr="00A560AE" w:rsidRDefault="00BA0262" w:rsidP="00BA0262"/>
    <w:p w14:paraId="5B654E54" w14:textId="77777777" w:rsidR="00BA0262" w:rsidRPr="00A560AE" w:rsidRDefault="00BA0262" w:rsidP="00BA0262">
      <w:r w:rsidRPr="00A560AE">
        <w:t>The principles of RECD most closely align themselves to the philosophical views of which philosopher that we’ve read? (There are two good choices.)</w:t>
      </w:r>
    </w:p>
    <w:p w14:paraId="587AE393" w14:textId="77777777" w:rsidR="00BA0262" w:rsidRPr="00A560AE" w:rsidRDefault="00BA0262" w:rsidP="00BA0262"/>
    <w:p w14:paraId="7D79704A" w14:textId="77777777" w:rsidR="00BA0262" w:rsidRPr="00A560AE" w:rsidRDefault="00BA0262" w:rsidP="00BA0262">
      <w:r w:rsidRPr="00A560AE">
        <w:t>What is the purpose of political PR campaigns? (12 words or less)</w:t>
      </w:r>
    </w:p>
    <w:p w14:paraId="36D5CAAF" w14:textId="77777777" w:rsidR="00BA0262" w:rsidRPr="00A560AE" w:rsidRDefault="00BA0262" w:rsidP="00BA0262"/>
    <w:p w14:paraId="42CD6288" w14:textId="77777777" w:rsidR="00BA0262" w:rsidRPr="00A560AE" w:rsidRDefault="00BA0262" w:rsidP="00BA0262">
      <w:r w:rsidRPr="00A560AE">
        <w:t>What institutions are actually in control of RECD?</w:t>
      </w:r>
    </w:p>
    <w:p w14:paraId="5C49D5C5" w14:textId="77777777" w:rsidR="00BA0262" w:rsidRPr="00A560AE" w:rsidRDefault="00BA0262" w:rsidP="00BA0262"/>
    <w:p w14:paraId="179AC2A8" w14:textId="77777777" w:rsidR="00BA0262" w:rsidRPr="00A560AE" w:rsidRDefault="00BA0262" w:rsidP="00BA0262">
      <w:r w:rsidRPr="00A560AE">
        <w:t>What is “systemic risk” and why is it an “externality” in economic theory?</w:t>
      </w:r>
    </w:p>
    <w:p w14:paraId="272A6393" w14:textId="77777777" w:rsidR="00BA0262" w:rsidRPr="00A560AE" w:rsidRDefault="00BA0262" w:rsidP="00BA0262"/>
    <w:p w14:paraId="203ACF41" w14:textId="77777777" w:rsidR="00BA0262" w:rsidRPr="00A560AE" w:rsidRDefault="00BA0262" w:rsidP="00BA0262">
      <w:r w:rsidRPr="00A560AE">
        <w:t>*************************************** Part 2 ********************************************</w:t>
      </w:r>
    </w:p>
    <w:p w14:paraId="0B2DA3B8" w14:textId="77777777" w:rsidR="00BA0262" w:rsidRPr="00A560AE" w:rsidRDefault="00BA0262" w:rsidP="00BA0262"/>
    <w:p w14:paraId="70EE78AC" w14:textId="77777777" w:rsidR="00BA0262" w:rsidRPr="00A560AE" w:rsidRDefault="00BA0262" w:rsidP="00BA0262">
      <w:r w:rsidRPr="00A560AE">
        <w:t>What are the TWO potential catastrophes which Chomsky sees as logical outcomes of RECD?</w:t>
      </w:r>
    </w:p>
    <w:p w14:paraId="07984C7C" w14:textId="77777777" w:rsidR="00BA0262" w:rsidRPr="00A560AE" w:rsidRDefault="00BA0262" w:rsidP="00BA0262"/>
    <w:p w14:paraId="78BAD708" w14:textId="77777777" w:rsidR="00BA0262" w:rsidRPr="00A560AE" w:rsidRDefault="00BA0262" w:rsidP="00BA0262">
      <w:r w:rsidRPr="00A560AE">
        <w:t>What is the role of “primitive” societies in terms of the first catastrophe and how does it differ from the role of the US?</w:t>
      </w:r>
    </w:p>
    <w:p w14:paraId="32D851A2" w14:textId="77777777" w:rsidR="00BA0262" w:rsidRPr="00A560AE" w:rsidRDefault="00BA0262" w:rsidP="00BA0262"/>
    <w:p w14:paraId="2FC073EB" w14:textId="77777777" w:rsidR="00BA0262" w:rsidRPr="00A560AE" w:rsidRDefault="00BA0262" w:rsidP="00BA0262">
      <w:r w:rsidRPr="00A560AE">
        <w:t>Explain “balanced teaching”.</w:t>
      </w:r>
    </w:p>
    <w:p w14:paraId="052BBD77" w14:textId="77777777" w:rsidR="00BA0262" w:rsidRPr="00A560AE" w:rsidRDefault="00BA0262" w:rsidP="00BA0262"/>
    <w:p w14:paraId="7A102F75" w14:textId="77777777" w:rsidR="00BA0262" w:rsidRPr="00A560AE" w:rsidRDefault="00BA0262" w:rsidP="00BA0262">
      <w:r w:rsidRPr="00A560AE">
        <w:t>Is Chomsky’s article itself an example of “balanced teaching”?</w:t>
      </w:r>
    </w:p>
    <w:p w14:paraId="59F9824E" w14:textId="77777777" w:rsidR="00BA0262" w:rsidRPr="00A560AE" w:rsidRDefault="00BA0262" w:rsidP="00BA0262"/>
    <w:p w14:paraId="5408CC44" w14:textId="77777777" w:rsidR="00BA0262" w:rsidRPr="00A560AE" w:rsidRDefault="00BA0262" w:rsidP="00BA0262">
      <w:r w:rsidRPr="00A560AE">
        <w:t>Why does Chomsky refer to Obama’s “operation to murder Osama bin Laden” as “murder”?  Why doesn’t he say “kill”?</w:t>
      </w:r>
    </w:p>
    <w:p w14:paraId="7091360D" w14:textId="77777777" w:rsidR="00BA0262" w:rsidRPr="00A560AE" w:rsidRDefault="00BA0262" w:rsidP="00BA0262"/>
    <w:p w14:paraId="0DD37967" w14:textId="77777777" w:rsidR="00BA0262" w:rsidRPr="00A560AE" w:rsidRDefault="00BA0262" w:rsidP="00BA0262">
      <w:r w:rsidRPr="00A560AE">
        <w:t>What event does Chomsky speculate might have triggered nuclear war during the Obama administration’s first term?</w:t>
      </w:r>
    </w:p>
    <w:p w14:paraId="04E50E75" w14:textId="77777777" w:rsidR="00BA0262" w:rsidRPr="00A560AE" w:rsidRDefault="00BA0262" w:rsidP="00BA0262"/>
    <w:p w14:paraId="62684E28" w14:textId="77777777" w:rsidR="00BA0262" w:rsidRPr="00A560AE" w:rsidRDefault="00BA0262" w:rsidP="00BA0262">
      <w:r w:rsidRPr="00A560AE">
        <w:t xml:space="preserve">Chomsky begins the entire article by critiquing the media response to “Obama‘s remarkable global terror campaign”.  In one word and one word only, what constitutes Obama’s campaign of international terrorism? </w:t>
      </w:r>
    </w:p>
    <w:p w14:paraId="568B4273" w14:textId="77777777" w:rsidR="00BA0262" w:rsidRPr="00A560AE" w:rsidRDefault="00BA0262" w:rsidP="00BA0262"/>
    <w:p w14:paraId="37812186" w14:textId="77777777" w:rsidR="00BA0262" w:rsidRPr="00A560AE" w:rsidRDefault="00BA0262" w:rsidP="00BA0262">
      <w:r w:rsidRPr="00A560AE">
        <w:t>What is the impact of this terror campaign conducted by Obama?</w:t>
      </w:r>
    </w:p>
    <w:p w14:paraId="6FEFF329" w14:textId="77777777" w:rsidR="00BA0262" w:rsidRPr="00A560AE" w:rsidRDefault="00BA0262" w:rsidP="00BA0262"/>
    <w:p w14:paraId="635051CC" w14:textId="77777777" w:rsidR="00BA0262" w:rsidRPr="00A560AE" w:rsidRDefault="00BA0262" w:rsidP="00BA0262">
      <w:r w:rsidRPr="00A560AE">
        <w:t>The young man from Yemen whose village was attacked had the opportunity to explain the result to Congress.  What was the result and how did Congress (and the Obama administration) respond?</w:t>
      </w:r>
    </w:p>
    <w:p w14:paraId="1B5EDA26" w14:textId="77777777" w:rsidR="00BA0262" w:rsidRPr="00A560AE" w:rsidRDefault="00BA0262" w:rsidP="00BA0262"/>
    <w:p w14:paraId="20E3B1E2" w14:textId="77777777" w:rsidR="00BA0262" w:rsidRPr="00A560AE" w:rsidRDefault="00BA0262" w:rsidP="00BA0262">
      <w:r w:rsidRPr="00A560AE">
        <w:t>The government claims it is conducting the war on terror to protect Americans.  What does Chomsky conclude from the press coverage on the war on terror in terms of the free press?</w:t>
      </w:r>
    </w:p>
    <w:p w14:paraId="5A2BE8EB" w14:textId="77777777" w:rsidR="00BA0262" w:rsidRPr="00A560AE" w:rsidRDefault="00BA0262" w:rsidP="00BA0262"/>
    <w:p w14:paraId="61935397" w14:textId="77777777" w:rsidR="00BA0262" w:rsidRPr="00A560AE" w:rsidRDefault="00BA0262" w:rsidP="00BA0262">
      <w:r w:rsidRPr="00A560AE">
        <w:t>Why does Chomsky refer to Kennedy’s refusal of Kruschev’s offer that Kennedy publically remove his missiles from Turkey as “probably the most horrendous decision in human history”?</w:t>
      </w:r>
    </w:p>
    <w:p w14:paraId="6BFAA7FC" w14:textId="77777777" w:rsidR="00BA0262" w:rsidRPr="00A560AE" w:rsidRDefault="00BA0262" w:rsidP="00BA0262"/>
    <w:p w14:paraId="0A0B707A" w14:textId="77777777" w:rsidR="00BA0262" w:rsidRPr="000B78D8" w:rsidRDefault="00BA0262" w:rsidP="00BA0262">
      <w:pPr>
        <w:rPr>
          <w:b/>
        </w:rPr>
      </w:pPr>
      <w:r w:rsidRPr="00A560AE">
        <w:t>What are the three “threats” the US currently perceives?  (Name the three countries.)  What is the nature of each of these “threats”?</w:t>
      </w:r>
      <w:r w:rsidRPr="00A560AE">
        <w:br/>
      </w:r>
    </w:p>
    <w:p w14:paraId="73E6AA98" w14:textId="77777777" w:rsidR="00BA0262" w:rsidRDefault="00BA0262" w:rsidP="00BA0262">
      <w:r w:rsidRPr="00A560AE">
        <w:t>Chomsky points out the way in which the Magna Carta’s Charter of the Forests worked for “protection of the commons”.  What philosophy or position is in opposition to the protection of the commons?</w:t>
      </w:r>
    </w:p>
    <w:p w14:paraId="732B84D9" w14:textId="77777777" w:rsidR="00BA0262" w:rsidRDefault="00BA0262" w:rsidP="00BA0262"/>
    <w:p w14:paraId="67946DF1" w14:textId="77777777" w:rsidR="00BA0262" w:rsidRPr="00A560AE" w:rsidRDefault="00BA0262" w:rsidP="00BA0262">
      <w:pPr>
        <w:rPr>
          <w:b/>
          <w:sz w:val="28"/>
        </w:rPr>
      </w:pPr>
      <w:r w:rsidRPr="00A560AE">
        <w:rPr>
          <w:b/>
          <w:sz w:val="28"/>
        </w:rPr>
        <w:t xml:space="preserve">Study Guide: </w:t>
      </w:r>
      <w:r>
        <w:rPr>
          <w:b/>
          <w:sz w:val="28"/>
        </w:rPr>
        <w:t>Ayn Rand – One of the 3 Greatest Philosophers of All Time</w:t>
      </w:r>
    </w:p>
    <w:p w14:paraId="444AB328" w14:textId="77777777" w:rsidR="00BA0262" w:rsidRPr="00A560AE" w:rsidRDefault="00BA0262" w:rsidP="00BA0262">
      <w:r>
        <w:t>Imagine a list of philosophers, policies, and ideas.  Which would Rand approve of or not?</w:t>
      </w:r>
      <w:r w:rsidRPr="00A560AE">
        <w:br/>
      </w:r>
    </w:p>
    <w:p w14:paraId="00C7E1FF" w14:textId="77777777" w:rsidR="00BA0262" w:rsidRPr="00A560AE" w:rsidRDefault="00BA0262" w:rsidP="00BA0262"/>
    <w:p w14:paraId="0F35ACA9" w14:textId="77777777" w:rsidR="00BA0262" w:rsidRPr="00A560AE" w:rsidRDefault="00BA0262" w:rsidP="00BA0262">
      <w:pPr>
        <w:rPr>
          <w:b/>
          <w:sz w:val="28"/>
        </w:rPr>
      </w:pPr>
      <w:r w:rsidRPr="00A560AE">
        <w:rPr>
          <w:b/>
          <w:sz w:val="28"/>
        </w:rPr>
        <w:t>Study Guide: The Logic of Practice – by Pierre Bourdieu</w:t>
      </w:r>
    </w:p>
    <w:p w14:paraId="192D8BA4" w14:textId="77777777" w:rsidR="00BA0262" w:rsidRPr="00A560AE" w:rsidRDefault="00BA0262" w:rsidP="00BA0262">
      <w:r w:rsidRPr="00A560AE">
        <w:t>Essential Vocabulary:</w:t>
      </w:r>
      <w:r w:rsidRPr="00A560AE">
        <w:br/>
        <w:t>economism</w:t>
      </w:r>
    </w:p>
    <w:p w14:paraId="0352D30F" w14:textId="77777777" w:rsidR="00BA0262" w:rsidRPr="00A560AE" w:rsidRDefault="00BA0262" w:rsidP="00BA0262">
      <w:r w:rsidRPr="00A560AE">
        <w:t>ethnocentrism</w:t>
      </w:r>
    </w:p>
    <w:p w14:paraId="1B779253" w14:textId="77777777" w:rsidR="00BA0262" w:rsidRPr="00A560AE" w:rsidRDefault="00BA0262" w:rsidP="00BA0262">
      <w:r w:rsidRPr="00A560AE">
        <w:t>‘archaic’ economy (with ‘archaic’ deliberately in quotes)</w:t>
      </w:r>
    </w:p>
    <w:p w14:paraId="553527E6" w14:textId="77777777" w:rsidR="00BA0262" w:rsidRPr="00A560AE" w:rsidRDefault="00BA0262" w:rsidP="00BA0262">
      <w:r w:rsidRPr="00A560AE">
        <w:t>three forms of capital – know their names and what they are</w:t>
      </w:r>
    </w:p>
    <w:p w14:paraId="73487C0E" w14:textId="77777777" w:rsidR="00BA0262" w:rsidRPr="00A560AE" w:rsidRDefault="00BA0262" w:rsidP="00BA0262">
      <w:r w:rsidRPr="00A560AE">
        <w:t>‘objective’ reality (with ‘objective’ deliberately in quotes)</w:t>
      </w:r>
    </w:p>
    <w:p w14:paraId="3ECC10FC" w14:textId="77777777" w:rsidR="00BA0262" w:rsidRPr="00A560AE" w:rsidRDefault="00BA0262" w:rsidP="00BA0262">
      <w:r w:rsidRPr="00A560AE">
        <w:t>economic externalities (understand the concept)</w:t>
      </w:r>
    </w:p>
    <w:p w14:paraId="35B45C9A" w14:textId="77777777" w:rsidR="00BA0262" w:rsidRPr="00A560AE" w:rsidRDefault="00BA0262" w:rsidP="00BA0262">
      <w:r w:rsidRPr="00A560AE">
        <w:t>economic competence</w:t>
      </w:r>
    </w:p>
    <w:p w14:paraId="63515D9B" w14:textId="77777777" w:rsidR="00BA0262" w:rsidRPr="00A560AE" w:rsidRDefault="00BA0262" w:rsidP="00BA0262">
      <w:r w:rsidRPr="00A560AE">
        <w:t>the law of naked self-interest</w:t>
      </w:r>
    </w:p>
    <w:p w14:paraId="4380DF19" w14:textId="77777777" w:rsidR="00BA0262" w:rsidRPr="00A560AE" w:rsidRDefault="00BA0262" w:rsidP="00BA0262">
      <w:pPr>
        <w:rPr>
          <w:i/>
        </w:rPr>
      </w:pPr>
      <w:r w:rsidRPr="00A560AE">
        <w:rPr>
          <w:i/>
        </w:rPr>
        <w:t>homo economicus</w:t>
      </w:r>
    </w:p>
    <w:p w14:paraId="41FB891D" w14:textId="77777777" w:rsidR="00BA0262" w:rsidRPr="00A560AE" w:rsidRDefault="00BA0262" w:rsidP="00BA0262">
      <w:r w:rsidRPr="00A560AE">
        <w:t>reductionism (reductive)</w:t>
      </w:r>
    </w:p>
    <w:p w14:paraId="69C7FEDD" w14:textId="77777777" w:rsidR="00BA0262" w:rsidRPr="00A560AE" w:rsidRDefault="00BA0262" w:rsidP="00BA0262"/>
    <w:p w14:paraId="3889629D" w14:textId="77777777" w:rsidR="00BA0262" w:rsidRPr="00A560AE" w:rsidRDefault="00BA0262" w:rsidP="00BA0262">
      <w:r w:rsidRPr="00A560AE">
        <w:t>Why does Bourdieu call Economism “ethnocentric”? (12 words or less)</w:t>
      </w:r>
    </w:p>
    <w:p w14:paraId="09990452" w14:textId="77777777" w:rsidR="00BA0262" w:rsidRPr="00A560AE" w:rsidRDefault="00BA0262" w:rsidP="00BA0262">
      <w:pPr>
        <w:rPr>
          <w:b/>
        </w:rPr>
      </w:pPr>
    </w:p>
    <w:p w14:paraId="4E4764C0" w14:textId="77777777" w:rsidR="00BA0262" w:rsidRPr="00A560AE" w:rsidRDefault="00BA0262" w:rsidP="00BA0262">
      <w:r w:rsidRPr="00A560AE">
        <w:t>What is the classical economic term for those things “which have no price because it has too much or too little”? (p. 113)</w:t>
      </w:r>
    </w:p>
    <w:p w14:paraId="23F104F9" w14:textId="77777777" w:rsidR="00BA0262" w:rsidRPr="00A560AE" w:rsidRDefault="00BA0262" w:rsidP="00BA0262">
      <w:pPr>
        <w:rPr>
          <w:b/>
        </w:rPr>
      </w:pPr>
    </w:p>
    <w:p w14:paraId="70589B85" w14:textId="77777777" w:rsidR="00BA0262" w:rsidRPr="00A560AE" w:rsidRDefault="00BA0262" w:rsidP="00BA0262">
      <w:r w:rsidRPr="00A560AE">
        <w:t>How does an Economistic society view “Nature”?</w:t>
      </w:r>
    </w:p>
    <w:p w14:paraId="12534012" w14:textId="77777777" w:rsidR="00BA0262" w:rsidRPr="00A560AE" w:rsidRDefault="00BA0262" w:rsidP="00BA0262"/>
    <w:p w14:paraId="1ECDA4AB" w14:textId="77777777" w:rsidR="00BA0262" w:rsidRPr="00A560AE" w:rsidRDefault="00BA0262" w:rsidP="00BA0262">
      <w:r w:rsidRPr="00A560AE">
        <w:t>In Marat/Sade the chorus sings, “We are the poor, and the poor stay poor!”  Bourdieu provides a simple explanation for this.  What is it?  What happens to Big Lotto winners and why? How does Bourdieu explain this?</w:t>
      </w:r>
    </w:p>
    <w:p w14:paraId="5232FB74" w14:textId="77777777" w:rsidR="00BA0262" w:rsidRPr="00A560AE" w:rsidRDefault="00BA0262" w:rsidP="00BA0262"/>
    <w:p w14:paraId="08E567FC" w14:textId="77777777" w:rsidR="00BA0262" w:rsidRPr="00A560AE" w:rsidRDefault="00BA0262" w:rsidP="00BA0262">
      <w:pPr>
        <w:rPr>
          <w:b/>
        </w:rPr>
      </w:pPr>
      <w:r w:rsidRPr="00A560AE">
        <w:t>Name the three kinds of capital Bourdieu posits.  How are they different?</w:t>
      </w:r>
    </w:p>
    <w:p w14:paraId="63D2F607" w14:textId="77777777" w:rsidR="00BA0262" w:rsidRPr="00A560AE" w:rsidRDefault="00BA0262" w:rsidP="00BA0262"/>
    <w:p w14:paraId="2F354F53" w14:textId="77777777" w:rsidR="00BA0262" w:rsidRPr="00A560AE" w:rsidRDefault="00BA0262" w:rsidP="00BA0262">
      <w:r w:rsidRPr="00A560AE">
        <w:t>Bourdieu gives two contrasting examples of how symbolic or social capital can impact or interact with the market.  Give one of them (the examples) in your own words in 12 words or less.  In what ways does symbolic capital move to economic or religious capital and vice versa?  Give examples from our society.</w:t>
      </w:r>
    </w:p>
    <w:p w14:paraId="2B30E265" w14:textId="77777777" w:rsidR="00BA0262" w:rsidRPr="00A560AE" w:rsidRDefault="00BA0262" w:rsidP="00BA0262"/>
    <w:p w14:paraId="0D69FBDC" w14:textId="77777777" w:rsidR="00BA0262" w:rsidRPr="00A560AE" w:rsidRDefault="00BA0262" w:rsidP="00BA0262">
      <w:r w:rsidRPr="00A560AE">
        <w:t>In one word and one word only, what is the rational reasoning behind buying a second team of oxen after the harvest even though the farmer did not have a good grain crop?</w:t>
      </w:r>
      <w:r w:rsidRPr="00A560AE">
        <w:tab/>
      </w:r>
    </w:p>
    <w:p w14:paraId="35EFDF1E" w14:textId="77777777" w:rsidR="00BA0262" w:rsidRPr="00A560AE" w:rsidRDefault="00BA0262" w:rsidP="00BA0262"/>
    <w:p w14:paraId="4E4F6494" w14:textId="77777777" w:rsidR="00BA0262" w:rsidRPr="00A560AE" w:rsidRDefault="00BA0262" w:rsidP="00BA0262">
      <w:r w:rsidRPr="00A560AE">
        <w:t>In what ways do high school students transfer symbolic capital into economic capital and vice-versa?</w:t>
      </w:r>
    </w:p>
    <w:p w14:paraId="56D26412" w14:textId="77777777" w:rsidR="00BA0262" w:rsidRPr="00A560AE" w:rsidRDefault="00BA0262" w:rsidP="00BA0262"/>
    <w:p w14:paraId="6055EC5D" w14:textId="77777777" w:rsidR="00BA0262" w:rsidRPr="00A560AE" w:rsidRDefault="00BA0262" w:rsidP="00BA0262">
      <w:r w:rsidRPr="00A560AE">
        <w:t xml:space="preserve">Explain how Smith and Marx would view a Buddhist’s significant donation to the construction of a pagoda and how this would contrast to Bourdieu’s explanation of the same act?  </w:t>
      </w:r>
    </w:p>
    <w:p w14:paraId="5B59A637" w14:textId="77777777" w:rsidR="00BA0262" w:rsidRPr="00A560AE" w:rsidRDefault="00BA0262" w:rsidP="00BA0262"/>
    <w:p w14:paraId="194A848B" w14:textId="77777777" w:rsidR="00BA0262" w:rsidRPr="00A560AE" w:rsidRDefault="00BA0262" w:rsidP="00BA0262">
      <w:r w:rsidRPr="00A560AE">
        <w:t>Whereas Smith and Marx see the value of things as being determined by their labor costs, Bourdieu points out that most people (in any society) see the value of things as being rooted… where?</w:t>
      </w:r>
    </w:p>
    <w:p w14:paraId="5ACB85F0" w14:textId="77777777" w:rsidR="00BA0262" w:rsidRPr="00A560AE" w:rsidRDefault="00BA0262" w:rsidP="00BA0262"/>
    <w:p w14:paraId="4CDE1FEE" w14:textId="77777777" w:rsidR="00BA0262" w:rsidRDefault="00BA0262" w:rsidP="00BA0262">
      <w:r w:rsidRPr="00A560AE">
        <w:t>The very last line of the reading excerpt gives Bourdieu’s theory of the origin of what?</w:t>
      </w:r>
    </w:p>
    <w:p w14:paraId="007BBBD7" w14:textId="77777777" w:rsidR="00BA0262" w:rsidRDefault="00BA0262" w:rsidP="00BA0262"/>
    <w:p w14:paraId="25E1DA6F" w14:textId="77777777" w:rsidR="00BA0262" w:rsidRDefault="00BA0262" w:rsidP="00BA0262"/>
    <w:p w14:paraId="6485980F" w14:textId="77777777" w:rsidR="00BA0262" w:rsidRPr="00204892" w:rsidRDefault="00BA0262" w:rsidP="00BA0262">
      <w:pPr>
        <w:rPr>
          <w:b/>
          <w:sz w:val="28"/>
          <w:szCs w:val="28"/>
        </w:rPr>
      </w:pPr>
      <w:r w:rsidRPr="00204892">
        <w:rPr>
          <w:b/>
          <w:sz w:val="28"/>
          <w:szCs w:val="28"/>
        </w:rPr>
        <w:t xml:space="preserve">Study Guide: </w:t>
      </w:r>
      <w:r w:rsidRPr="00204892">
        <w:rPr>
          <w:b/>
          <w:sz w:val="28"/>
          <w:szCs w:val="28"/>
          <w:u w:val="single"/>
        </w:rPr>
        <w:t>Capital in the 21st Century</w:t>
      </w:r>
      <w:r w:rsidRPr="00204892">
        <w:rPr>
          <w:b/>
          <w:sz w:val="28"/>
          <w:szCs w:val="28"/>
        </w:rPr>
        <w:t xml:space="preserve"> by Thomas Picketty </w:t>
      </w:r>
    </w:p>
    <w:p w14:paraId="74276494" w14:textId="77777777" w:rsidR="00BA0262" w:rsidRDefault="00BA0262" w:rsidP="00BA0262">
      <w:r>
        <w:br/>
        <w:t>Key Terms:</w:t>
      </w:r>
    </w:p>
    <w:tbl>
      <w:tblPr>
        <w:tblStyle w:val="TableGrid"/>
        <w:tblW w:w="0" w:type="auto"/>
        <w:tblLook w:val="04A0" w:firstRow="1" w:lastRow="0" w:firstColumn="1" w:lastColumn="0" w:noHBand="0" w:noVBand="1"/>
      </w:tblPr>
      <w:tblGrid>
        <w:gridCol w:w="4896"/>
        <w:gridCol w:w="4896"/>
      </w:tblGrid>
      <w:tr w:rsidR="00BA0262" w14:paraId="51F1B4C0" w14:textId="77777777" w:rsidTr="002F7A09">
        <w:tc>
          <w:tcPr>
            <w:tcW w:w="4896" w:type="dxa"/>
          </w:tcPr>
          <w:p w14:paraId="264A844B" w14:textId="77777777" w:rsidR="00BA0262" w:rsidRDefault="00BA0262" w:rsidP="002F7A09">
            <w:r>
              <w:t>capitalism</w:t>
            </w:r>
          </w:p>
          <w:p w14:paraId="13C1F4E9" w14:textId="77777777" w:rsidR="00BA0262" w:rsidRDefault="00BA0262" w:rsidP="002F7A09">
            <w:r>
              <w:t>Democracy</w:t>
            </w:r>
          </w:p>
          <w:p w14:paraId="12DD42F3" w14:textId="77777777" w:rsidR="00BA0262" w:rsidRDefault="00BA0262" w:rsidP="002F7A09">
            <w:r>
              <w:t>Thomas Malthus</w:t>
            </w:r>
          </w:p>
          <w:p w14:paraId="4D5E0F83" w14:textId="77777777" w:rsidR="00BA0262" w:rsidRDefault="00BA0262" w:rsidP="002F7A09">
            <w:r>
              <w:t>Arthur Young</w:t>
            </w:r>
          </w:p>
          <w:p w14:paraId="2C85E703" w14:textId="77777777" w:rsidR="00BA0262" w:rsidRDefault="00BA0262" w:rsidP="002F7A09">
            <w:r>
              <w:t>David Ricardo</w:t>
            </w:r>
          </w:p>
          <w:p w14:paraId="27FC3070" w14:textId="77777777" w:rsidR="00BA0262" w:rsidRDefault="00BA0262" w:rsidP="002F7A09">
            <w:r>
              <w:t>Karl Marx</w:t>
            </w:r>
          </w:p>
          <w:p w14:paraId="10DB0412" w14:textId="77777777" w:rsidR="00BA0262" w:rsidRDefault="00BA0262" w:rsidP="002F7A09">
            <w:r>
              <w:t>Simon Kuznets</w:t>
            </w:r>
          </w:p>
          <w:p w14:paraId="3D37CFAD" w14:textId="77777777" w:rsidR="00BA0262" w:rsidRDefault="00BA0262" w:rsidP="002F7A09">
            <w:r>
              <w:t>Kuznets curve</w:t>
            </w:r>
          </w:p>
        </w:tc>
        <w:tc>
          <w:tcPr>
            <w:tcW w:w="4896" w:type="dxa"/>
          </w:tcPr>
          <w:p w14:paraId="2126EEF9" w14:textId="77777777" w:rsidR="00BA0262" w:rsidRDefault="00BA0262" w:rsidP="002F7A09">
            <w:r>
              <w:t>Convergence</w:t>
            </w:r>
          </w:p>
          <w:p w14:paraId="6DAA991A" w14:textId="77777777" w:rsidR="00BA0262" w:rsidRDefault="00BA0262" w:rsidP="002F7A09">
            <w:r>
              <w:t>Divergence</w:t>
            </w:r>
          </w:p>
          <w:p w14:paraId="44C061B2" w14:textId="77777777" w:rsidR="00BA0262" w:rsidRDefault="00BA0262" w:rsidP="002F7A09">
            <w:r>
              <w:t>Inherited wealth</w:t>
            </w:r>
          </w:p>
          <w:p w14:paraId="2370CF32" w14:textId="77777777" w:rsidR="00BA0262" w:rsidRDefault="00BA0262" w:rsidP="002F7A09">
            <w:r>
              <w:t>r &gt; g</w:t>
            </w:r>
          </w:p>
          <w:p w14:paraId="39C9695C" w14:textId="77777777" w:rsidR="00BA0262" w:rsidRDefault="00BA0262" w:rsidP="002F7A09">
            <w:r>
              <w:t>Demographic transition</w:t>
            </w:r>
          </w:p>
          <w:p w14:paraId="7EDBD119" w14:textId="77777777" w:rsidR="00BA0262" w:rsidRDefault="00BA0262" w:rsidP="002F7A09"/>
        </w:tc>
      </w:tr>
    </w:tbl>
    <w:p w14:paraId="40B00F94" w14:textId="77777777" w:rsidR="00BA0262" w:rsidRDefault="00BA0262" w:rsidP="00BA0262"/>
    <w:p w14:paraId="3D5274D6" w14:textId="77777777" w:rsidR="00BA0262" w:rsidRDefault="00BA0262" w:rsidP="00BA0262">
      <w:r>
        <w:t xml:space="preserve">What proved Ricardo wrong?  </w:t>
      </w:r>
      <w:r>
        <w:br/>
        <w:t xml:space="preserve">What proved Marx wrong?  </w:t>
      </w:r>
    </w:p>
    <w:p w14:paraId="1F5907F1" w14:textId="77777777" w:rsidR="00BA0262" w:rsidRDefault="00BA0262" w:rsidP="00BA0262">
      <w:r>
        <w:t>What was the problem with basis of the idea that “A rising tide raises all boats”?</w:t>
      </w:r>
    </w:p>
    <w:p w14:paraId="359265FE" w14:textId="77777777" w:rsidR="00BA0262" w:rsidRPr="00A560AE" w:rsidRDefault="00BA0262" w:rsidP="00BA0262">
      <w:r>
        <w:t>Explain Figure I.2</w:t>
      </w:r>
    </w:p>
    <w:p w14:paraId="4C5F9904" w14:textId="77777777" w:rsidR="00BA0262" w:rsidRDefault="00BA0262" w:rsidP="00BA0262">
      <w:r>
        <w:t>Picketty argues that economists’ obsession with mathematics and theoretical and ideological speculation has had what effect on the study of economics up to this point?</w:t>
      </w:r>
    </w:p>
    <w:p w14:paraId="0A7DFCD5" w14:textId="77777777" w:rsidR="00BA0262" w:rsidRPr="00BD7F85" w:rsidRDefault="00BA0262" w:rsidP="00BA0262">
      <w:r>
        <w:br w:type="page"/>
      </w:r>
    </w:p>
    <w:p w14:paraId="1E592AB5" w14:textId="77777777" w:rsidR="00BA0262" w:rsidRPr="00804486" w:rsidRDefault="00BA0262" w:rsidP="00BA0262">
      <w:pPr>
        <w:jc w:val="center"/>
        <w:rPr>
          <w:sz w:val="36"/>
        </w:rPr>
      </w:pPr>
      <w:r w:rsidRPr="00804486">
        <w:rPr>
          <w:rFonts w:eastAsia="Palatino" w:cs="Palatino"/>
          <w:sz w:val="36"/>
          <w:szCs w:val="40"/>
        </w:rPr>
        <w:t>2017 AP Unit 7 – The Natural Contract</w:t>
      </w:r>
    </w:p>
    <w:p w14:paraId="5DC8257D" w14:textId="77777777" w:rsidR="00BA0262" w:rsidRPr="00804486" w:rsidRDefault="00BA0262" w:rsidP="00BA0262">
      <w:pPr>
        <w:jc w:val="center"/>
        <w:rPr>
          <w:sz w:val="36"/>
        </w:rPr>
      </w:pPr>
      <w:r w:rsidRPr="00804486">
        <w:rPr>
          <w:rFonts w:eastAsia="Palatino" w:cs="Palatino"/>
          <w:sz w:val="36"/>
          <w:szCs w:val="40"/>
        </w:rPr>
        <w:t>Science, Nature, Ethics and Politics</w:t>
      </w:r>
      <w:r>
        <w:rPr>
          <w:rFonts w:eastAsia="Palatino" w:cs="Palatino"/>
          <w:sz w:val="36"/>
          <w:szCs w:val="40"/>
        </w:rPr>
        <w:t xml:space="preserve"> – BRING SEATS!</w:t>
      </w:r>
    </w:p>
    <w:p w14:paraId="62530E0A" w14:textId="77777777" w:rsidR="00BA0262" w:rsidRDefault="00BA0262" w:rsidP="00BA0262"/>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
        <w:gridCol w:w="981"/>
        <w:gridCol w:w="3960"/>
        <w:gridCol w:w="3780"/>
      </w:tblGrid>
      <w:tr w:rsidR="00BA0262" w:rsidRPr="001918DA" w14:paraId="48C1B903" w14:textId="77777777" w:rsidTr="002F7A09">
        <w:tc>
          <w:tcPr>
            <w:tcW w:w="828" w:type="dxa"/>
            <w:tcMar>
              <w:top w:w="120" w:type="nil"/>
              <w:left w:w="120" w:type="nil"/>
              <w:bottom w:w="120" w:type="nil"/>
              <w:right w:w="120" w:type="nil"/>
            </w:tcMar>
            <w:vAlign w:val="center"/>
          </w:tcPr>
          <w:p w14:paraId="274E8979"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r w:rsidRPr="38B5908E">
              <w:rPr>
                <w:rFonts w:eastAsia="Palatino" w:cs="Palatino"/>
                <w:lang w:bidi="en-US"/>
              </w:rPr>
              <w:t xml:space="preserve">Apr. </w:t>
            </w:r>
          </w:p>
        </w:tc>
        <w:tc>
          <w:tcPr>
            <w:tcW w:w="990" w:type="dxa"/>
            <w:gridSpan w:val="2"/>
            <w:tcMar>
              <w:top w:w="120" w:type="nil"/>
              <w:left w:w="120" w:type="nil"/>
              <w:bottom w:w="120" w:type="nil"/>
              <w:right w:w="120" w:type="nil"/>
            </w:tcMar>
            <w:vAlign w:val="center"/>
          </w:tcPr>
          <w:p w14:paraId="0AFCB9C2"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3  M</w:t>
            </w:r>
          </w:p>
          <w:p w14:paraId="1C6EEFF1" w14:textId="77777777" w:rsidR="00BA0262" w:rsidRPr="001918DA" w:rsidRDefault="00BA0262" w:rsidP="002F7A09">
            <w:pPr>
              <w:widowControl w:val="0"/>
              <w:autoSpaceDE w:val="0"/>
              <w:autoSpaceDN w:val="0"/>
              <w:adjustRightInd w:val="0"/>
              <w:rPr>
                <w:rFonts w:ascii="Palatino-Roman" w:hAnsi="Palatino-Roman" w:cs="Palatino-Roman"/>
                <w:szCs w:val="32"/>
                <w:lang w:bidi="en-US"/>
              </w:rPr>
            </w:pPr>
          </w:p>
        </w:tc>
        <w:tc>
          <w:tcPr>
            <w:tcW w:w="3960" w:type="dxa"/>
            <w:tcMar>
              <w:top w:w="120" w:type="nil"/>
              <w:left w:w="120" w:type="nil"/>
              <w:bottom w:w="120" w:type="nil"/>
              <w:right w:w="120" w:type="nil"/>
            </w:tcMar>
            <w:vAlign w:val="center"/>
          </w:tcPr>
          <w:p w14:paraId="66F7A752" w14:textId="77777777" w:rsidR="00BA0262" w:rsidRPr="00320FB9" w:rsidRDefault="00BA0262" w:rsidP="002F7A09">
            <w:pPr>
              <w:widowControl w:val="0"/>
              <w:autoSpaceDE w:val="0"/>
              <w:autoSpaceDN w:val="0"/>
              <w:adjustRightInd w:val="0"/>
              <w:rPr>
                <w:rFonts w:cs="Verdana"/>
                <w:szCs w:val="22"/>
                <w:lang w:bidi="en-US"/>
              </w:rPr>
            </w:pPr>
            <w:r w:rsidRPr="38B5908E">
              <w:rPr>
                <w:rFonts w:eastAsia="Palatino" w:cs="Palatino"/>
                <w:lang w:bidi="en-US"/>
              </w:rPr>
              <w:t>The Tragedy of the Commons</w:t>
            </w:r>
          </w:p>
          <w:p w14:paraId="45DAEC86" w14:textId="77777777" w:rsidR="00BA0262" w:rsidRDefault="00BA0262" w:rsidP="002F7A09">
            <w:pPr>
              <w:widowControl w:val="0"/>
              <w:autoSpaceDE w:val="0"/>
              <w:autoSpaceDN w:val="0"/>
              <w:adjustRightInd w:val="0"/>
              <w:rPr>
                <w:rFonts w:cs="Verdana"/>
                <w:szCs w:val="22"/>
                <w:lang w:bidi="en-US"/>
              </w:rPr>
            </w:pPr>
            <w:r w:rsidRPr="38B5908E">
              <w:rPr>
                <w:rFonts w:eastAsia="Palatino" w:cs="Palatino"/>
                <w:lang w:bidi="en-US"/>
              </w:rPr>
              <w:t xml:space="preserve">Q: Garrett Hardin: Concise Tragedy of the Commons  (1990) </w:t>
            </w:r>
          </w:p>
          <w:p w14:paraId="7AB0B48E" w14:textId="77777777" w:rsidR="00BA0262" w:rsidRDefault="00BA0262" w:rsidP="002F7A09">
            <w:pPr>
              <w:widowControl w:val="0"/>
              <w:autoSpaceDE w:val="0"/>
              <w:autoSpaceDN w:val="0"/>
              <w:adjustRightInd w:val="0"/>
              <w:rPr>
                <w:rFonts w:cs="Verdana"/>
                <w:szCs w:val="22"/>
                <w:lang w:bidi="en-US"/>
              </w:rPr>
            </w:pPr>
          </w:p>
          <w:p w14:paraId="680BB0A8" w14:textId="77777777" w:rsidR="00BA0262" w:rsidRPr="00320FB9" w:rsidRDefault="00BA0262" w:rsidP="002F7A09">
            <w:pPr>
              <w:widowControl w:val="0"/>
              <w:autoSpaceDE w:val="0"/>
              <w:autoSpaceDN w:val="0"/>
              <w:adjustRightInd w:val="0"/>
              <w:rPr>
                <w:rFonts w:cs="Verdana"/>
                <w:szCs w:val="22"/>
                <w:lang w:bidi="en-US"/>
              </w:rPr>
            </w:pPr>
            <w:r w:rsidRPr="38B5908E">
              <w:rPr>
                <w:rFonts w:eastAsia="Palatino" w:cs="Palatino"/>
                <w:lang w:bidi="en-US"/>
              </w:rPr>
              <w:t xml:space="preserve">Quality of Life vs. Quantity of Life </w:t>
            </w:r>
          </w:p>
          <w:p w14:paraId="23850DA7" w14:textId="77777777" w:rsidR="00BA0262" w:rsidRPr="00CE631F" w:rsidRDefault="00BA0262" w:rsidP="002F7A09">
            <w:pPr>
              <w:widowControl w:val="0"/>
              <w:autoSpaceDE w:val="0"/>
              <w:autoSpaceDN w:val="0"/>
              <w:adjustRightInd w:val="0"/>
              <w:rPr>
                <w:rFonts w:cs="Verdana"/>
                <w:szCs w:val="22"/>
                <w:lang w:bidi="en-US"/>
              </w:rPr>
            </w:pPr>
          </w:p>
        </w:tc>
        <w:tc>
          <w:tcPr>
            <w:tcW w:w="3780" w:type="dxa"/>
            <w:tcMar>
              <w:top w:w="120" w:type="nil"/>
              <w:left w:w="120" w:type="nil"/>
              <w:bottom w:w="120" w:type="nil"/>
              <w:right w:w="120" w:type="nil"/>
            </w:tcMar>
            <w:vAlign w:val="center"/>
          </w:tcPr>
          <w:p w14:paraId="4269735E" w14:textId="77777777" w:rsidR="00BA0262" w:rsidRPr="009D7671" w:rsidRDefault="00BA0262" w:rsidP="002F7A09">
            <w:pPr>
              <w:widowControl w:val="0"/>
              <w:autoSpaceDE w:val="0"/>
              <w:autoSpaceDN w:val="0"/>
              <w:adjustRightInd w:val="0"/>
              <w:rPr>
                <w:rFonts w:cs="Verdana"/>
                <w:szCs w:val="22"/>
                <w:lang w:bidi="en-US"/>
              </w:rPr>
            </w:pPr>
            <w:r w:rsidRPr="38B5908E">
              <w:rPr>
                <w:rFonts w:eastAsia="Palatino" w:cs="Palatino"/>
                <w:i/>
                <w:iCs/>
                <w:lang w:bidi="en-US"/>
              </w:rPr>
              <w:t>In Memorium</w:t>
            </w:r>
            <w:r w:rsidRPr="38B5908E">
              <w:rPr>
                <w:rFonts w:eastAsia="Palatino" w:cs="Palatino"/>
                <w:lang w:bidi="en-US"/>
              </w:rPr>
              <w:t xml:space="preserve"> for Hardin:</w:t>
            </w:r>
          </w:p>
          <w:p w14:paraId="627BC3B9" w14:textId="77777777" w:rsidR="00BA0262" w:rsidRDefault="0032327A" w:rsidP="002F7A09">
            <w:pPr>
              <w:widowControl w:val="0"/>
              <w:autoSpaceDE w:val="0"/>
              <w:autoSpaceDN w:val="0"/>
              <w:adjustRightInd w:val="0"/>
              <w:rPr>
                <w:rFonts w:eastAsia="Palatino" w:cs="Palatino"/>
                <w:lang w:bidi="en-US"/>
              </w:rPr>
            </w:pPr>
            <w:hyperlink r:id="rId125" w:history="1">
              <w:r w:rsidR="00BA0262" w:rsidRPr="00E43E63">
                <w:rPr>
                  <w:rStyle w:val="Hyperlink"/>
                  <w:rFonts w:eastAsia="Palatino" w:cs="Palatino"/>
                  <w:lang w:bidi="en-US"/>
                </w:rPr>
                <w:t>http://senate.universityofcalifornia.edu/_files/inmemoriam/html/garretthardin.htm</w:t>
              </w:r>
            </w:hyperlink>
          </w:p>
          <w:p w14:paraId="41108399" w14:textId="77777777" w:rsidR="00BA0262" w:rsidRDefault="00BA0262" w:rsidP="002F7A09">
            <w:pPr>
              <w:widowControl w:val="0"/>
              <w:autoSpaceDE w:val="0"/>
              <w:autoSpaceDN w:val="0"/>
              <w:adjustRightInd w:val="0"/>
              <w:rPr>
                <w:rStyle w:val="Hyperlink"/>
                <w:rFonts w:cs="Verdana"/>
                <w:szCs w:val="22"/>
                <w:lang w:bidi="en-US"/>
              </w:rPr>
            </w:pPr>
            <w:r w:rsidRPr="38B5908E">
              <w:rPr>
                <w:rFonts w:eastAsia="Palatino" w:cs="Palatino"/>
                <w:lang w:bidi="en-US"/>
              </w:rPr>
              <w:t xml:space="preserve">Hardin’s (1990) “Tragedy of the Commons” </w:t>
            </w:r>
            <w:hyperlink r:id="rId126">
              <w:r w:rsidRPr="38B5908E">
                <w:rPr>
                  <w:rStyle w:val="Hyperlink"/>
                  <w:rFonts w:eastAsia="Palatino" w:cs="Palatino"/>
                  <w:lang w:bidi="en-US"/>
                </w:rPr>
                <w:t>http://www.econlib.org/library/Enc/TragedyoftheCommons.html</w:t>
              </w:r>
            </w:hyperlink>
          </w:p>
          <w:p w14:paraId="319553EF" w14:textId="77777777" w:rsidR="00BA0262" w:rsidRPr="00CE631F" w:rsidRDefault="00BA0262" w:rsidP="002F7A09">
            <w:pPr>
              <w:widowControl w:val="0"/>
              <w:autoSpaceDE w:val="0"/>
              <w:autoSpaceDN w:val="0"/>
              <w:adjustRightInd w:val="0"/>
              <w:rPr>
                <w:rFonts w:cs="Verdana"/>
                <w:szCs w:val="22"/>
                <w:lang w:bidi="en-US"/>
              </w:rPr>
            </w:pPr>
            <w:r w:rsidRPr="38B5908E">
              <w:rPr>
                <w:rFonts w:eastAsia="Palatino" w:cs="Palatino"/>
                <w:lang w:bidi="en-US"/>
              </w:rPr>
              <w:t xml:space="preserve">Skim </w:t>
            </w:r>
            <w:r>
              <w:rPr>
                <w:rFonts w:eastAsia="Palatino" w:cs="Palatino"/>
                <w:lang w:bidi="en-US"/>
              </w:rPr>
              <w:t xml:space="preserve">for Names in </w:t>
            </w:r>
            <w:r w:rsidRPr="38B5908E">
              <w:rPr>
                <w:rFonts w:eastAsia="Palatino" w:cs="Palatino"/>
                <w:lang w:bidi="en-US"/>
              </w:rPr>
              <w:t>“Tragedy of the Commons”  (1968) – find any version on-line</w:t>
            </w:r>
          </w:p>
        </w:tc>
      </w:tr>
      <w:tr w:rsidR="00BA0262" w:rsidRPr="001918DA" w14:paraId="51D426BE" w14:textId="77777777" w:rsidTr="002F7A09">
        <w:trPr>
          <w:trHeight w:val="133"/>
        </w:trPr>
        <w:tc>
          <w:tcPr>
            <w:tcW w:w="837" w:type="dxa"/>
            <w:gridSpan w:val="2"/>
            <w:tcMar>
              <w:top w:w="120" w:type="nil"/>
              <w:left w:w="120" w:type="nil"/>
              <w:bottom w:w="120" w:type="nil"/>
              <w:right w:w="120" w:type="nil"/>
            </w:tcMar>
            <w:vAlign w:val="center"/>
          </w:tcPr>
          <w:p w14:paraId="4AE382FA" w14:textId="77777777" w:rsidR="00BA0262" w:rsidRPr="001918DA" w:rsidRDefault="00BA0262" w:rsidP="002F7A09">
            <w:pPr>
              <w:widowControl w:val="0"/>
              <w:autoSpaceDE w:val="0"/>
              <w:autoSpaceDN w:val="0"/>
              <w:adjustRightInd w:val="0"/>
              <w:rPr>
                <w:rFonts w:cs="Verdana"/>
                <w:szCs w:val="22"/>
                <w:lang w:bidi="en-US"/>
              </w:rPr>
            </w:pPr>
          </w:p>
        </w:tc>
        <w:tc>
          <w:tcPr>
            <w:tcW w:w="981" w:type="dxa"/>
            <w:tcMar>
              <w:top w:w="120" w:type="nil"/>
              <w:left w:w="120" w:type="nil"/>
              <w:bottom w:w="120" w:type="nil"/>
              <w:right w:w="120" w:type="nil"/>
            </w:tcMar>
            <w:vAlign w:val="center"/>
          </w:tcPr>
          <w:p w14:paraId="15249753"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4  T</w:t>
            </w:r>
          </w:p>
          <w:p w14:paraId="37CE1136" w14:textId="77777777" w:rsidR="00BA0262" w:rsidRPr="00A33C26" w:rsidRDefault="00BA0262" w:rsidP="002F7A09">
            <w:pPr>
              <w:widowControl w:val="0"/>
              <w:autoSpaceDE w:val="0"/>
              <w:autoSpaceDN w:val="0"/>
              <w:adjustRightInd w:val="0"/>
              <w:rPr>
                <w:rFonts w:cs="Tahoma"/>
                <w:i/>
                <w:szCs w:val="26"/>
                <w:lang w:bidi="en-US"/>
              </w:rPr>
            </w:pPr>
            <w:r w:rsidRPr="38B5908E">
              <w:rPr>
                <w:rFonts w:eastAsia="Palatino" w:cs="Palatino"/>
                <w:i/>
                <w:iCs/>
                <w:lang w:bidi="en-US"/>
              </w:rPr>
              <w:t>Late</w:t>
            </w:r>
          </w:p>
          <w:p w14:paraId="77771816" w14:textId="77777777" w:rsidR="00BA0262" w:rsidRDefault="00BA0262" w:rsidP="002F7A09">
            <w:pPr>
              <w:widowControl w:val="0"/>
              <w:autoSpaceDE w:val="0"/>
              <w:autoSpaceDN w:val="0"/>
              <w:adjustRightInd w:val="0"/>
              <w:rPr>
                <w:rFonts w:cs="Tahoma"/>
                <w:szCs w:val="26"/>
                <w:lang w:bidi="en-US"/>
              </w:rPr>
            </w:pPr>
          </w:p>
        </w:tc>
        <w:tc>
          <w:tcPr>
            <w:tcW w:w="3960" w:type="dxa"/>
            <w:tcMar>
              <w:top w:w="120" w:type="nil"/>
              <w:left w:w="120" w:type="nil"/>
              <w:bottom w:w="120" w:type="nil"/>
              <w:right w:w="120" w:type="nil"/>
            </w:tcMar>
            <w:vAlign w:val="center"/>
          </w:tcPr>
          <w:p w14:paraId="2EE3EB2B" w14:textId="77777777" w:rsidR="00BA0262" w:rsidRDefault="00BA0262" w:rsidP="002F7A09">
            <w:pPr>
              <w:widowControl w:val="0"/>
              <w:autoSpaceDE w:val="0"/>
              <w:autoSpaceDN w:val="0"/>
              <w:adjustRightInd w:val="0"/>
              <w:rPr>
                <w:rFonts w:cs="Verdana"/>
                <w:szCs w:val="22"/>
                <w:lang w:bidi="en-US"/>
              </w:rPr>
            </w:pPr>
            <w:r w:rsidRPr="38B5908E">
              <w:rPr>
                <w:rFonts w:eastAsia="Palatino" w:cs="Palatino"/>
                <w:lang w:bidi="en-US"/>
              </w:rPr>
              <w:t xml:space="preserve">Q: Garrett Hardin: Tragedy of the Commons (1968) – Part I (Introduction, What Shall We Maximize?, Tragedy of Freedom in a Commons, and Pollution) </w:t>
            </w:r>
          </w:p>
          <w:p w14:paraId="78C1AF1A" w14:textId="77777777" w:rsidR="00BA0262" w:rsidRPr="00AF27A4" w:rsidRDefault="00BA0262" w:rsidP="002F7A09">
            <w:pPr>
              <w:widowControl w:val="0"/>
              <w:autoSpaceDE w:val="0"/>
              <w:autoSpaceDN w:val="0"/>
              <w:adjustRightInd w:val="0"/>
              <w:rPr>
                <w:rFonts w:cs="Tahoma"/>
                <w:b/>
                <w:color w:val="000000"/>
                <w:szCs w:val="26"/>
                <w:lang w:bidi="en-US"/>
              </w:rPr>
            </w:pPr>
            <w:r w:rsidRPr="00AF27A4">
              <w:rPr>
                <w:rFonts w:eastAsia="Palatino" w:cs="Palatino"/>
                <w:b/>
                <w:lang w:bidi="en-US"/>
              </w:rPr>
              <w:t>Q LUNCH SESSION</w:t>
            </w:r>
          </w:p>
        </w:tc>
        <w:tc>
          <w:tcPr>
            <w:tcW w:w="3780" w:type="dxa"/>
            <w:tcMar>
              <w:top w:w="120" w:type="nil"/>
              <w:left w:w="120" w:type="nil"/>
              <w:bottom w:w="120" w:type="nil"/>
              <w:right w:w="120" w:type="nil"/>
            </w:tcMar>
            <w:vAlign w:val="center"/>
          </w:tcPr>
          <w:p w14:paraId="39677A86"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lang w:bidi="en-US"/>
              </w:rPr>
              <w:t>“Tragedy of the Commons”  (1968) – look up any version on-line</w:t>
            </w:r>
          </w:p>
        </w:tc>
      </w:tr>
      <w:tr w:rsidR="00BA0262" w:rsidRPr="001918DA" w14:paraId="402D0A14" w14:textId="77777777" w:rsidTr="002F7A09">
        <w:trPr>
          <w:trHeight w:val="133"/>
        </w:trPr>
        <w:tc>
          <w:tcPr>
            <w:tcW w:w="837" w:type="dxa"/>
            <w:gridSpan w:val="2"/>
            <w:tcBorders>
              <w:bottom w:val="single" w:sz="4" w:space="0" w:color="auto"/>
            </w:tcBorders>
            <w:tcMar>
              <w:top w:w="120" w:type="nil"/>
              <w:left w:w="120" w:type="nil"/>
              <w:bottom w:w="120" w:type="nil"/>
              <w:right w:w="120" w:type="nil"/>
            </w:tcMar>
            <w:vAlign w:val="center"/>
          </w:tcPr>
          <w:p w14:paraId="52DF2C7A" w14:textId="77777777" w:rsidR="00BA0262" w:rsidRPr="001918DA" w:rsidRDefault="00BA0262" w:rsidP="002F7A09">
            <w:pPr>
              <w:widowControl w:val="0"/>
              <w:autoSpaceDE w:val="0"/>
              <w:autoSpaceDN w:val="0"/>
              <w:adjustRightInd w:val="0"/>
              <w:rPr>
                <w:rFonts w:cs="Verdana"/>
                <w:szCs w:val="22"/>
                <w:lang w:bidi="en-US"/>
              </w:rPr>
            </w:pPr>
          </w:p>
        </w:tc>
        <w:tc>
          <w:tcPr>
            <w:tcW w:w="981" w:type="dxa"/>
            <w:tcBorders>
              <w:bottom w:val="single" w:sz="4" w:space="0" w:color="auto"/>
            </w:tcBorders>
            <w:tcMar>
              <w:top w:w="120" w:type="nil"/>
              <w:left w:w="120" w:type="nil"/>
              <w:bottom w:w="120" w:type="nil"/>
              <w:right w:w="120" w:type="nil"/>
            </w:tcMar>
            <w:vAlign w:val="center"/>
          </w:tcPr>
          <w:p w14:paraId="56BA1BE9"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5  W</w:t>
            </w:r>
          </w:p>
          <w:p w14:paraId="3CCDA072" w14:textId="77777777" w:rsidR="00BA0262" w:rsidRPr="001918DA" w:rsidRDefault="00BA0262" w:rsidP="002F7A09">
            <w:pPr>
              <w:widowControl w:val="0"/>
              <w:autoSpaceDE w:val="0"/>
              <w:autoSpaceDN w:val="0"/>
              <w:adjustRightInd w:val="0"/>
              <w:rPr>
                <w:rFonts w:cs="Tahoma"/>
                <w:szCs w:val="26"/>
                <w:lang w:bidi="en-US"/>
              </w:rPr>
            </w:pPr>
          </w:p>
        </w:tc>
        <w:tc>
          <w:tcPr>
            <w:tcW w:w="3960" w:type="dxa"/>
            <w:tcBorders>
              <w:bottom w:val="single" w:sz="4" w:space="0" w:color="auto"/>
            </w:tcBorders>
            <w:tcMar>
              <w:top w:w="120" w:type="nil"/>
              <w:left w:w="120" w:type="nil"/>
              <w:bottom w:w="120" w:type="nil"/>
              <w:right w:w="120" w:type="nil"/>
            </w:tcMar>
            <w:vAlign w:val="center"/>
          </w:tcPr>
          <w:p w14:paraId="37911759" w14:textId="77777777" w:rsidR="00BA0262" w:rsidRDefault="00BA0262" w:rsidP="002F7A09">
            <w:pPr>
              <w:widowControl w:val="0"/>
              <w:autoSpaceDE w:val="0"/>
              <w:autoSpaceDN w:val="0"/>
              <w:adjustRightInd w:val="0"/>
              <w:rPr>
                <w:rFonts w:cs="Verdana"/>
                <w:szCs w:val="22"/>
                <w:lang w:bidi="en-US"/>
              </w:rPr>
            </w:pPr>
            <w:r w:rsidRPr="38B5908E">
              <w:rPr>
                <w:rFonts w:eastAsia="Palatino" w:cs="Palatino"/>
                <w:lang w:bidi="en-US"/>
              </w:rPr>
              <w:t>Q: Garrett Hardin: Tragedy of the Commons (1968) – Part II (How to Legislate Temperance, Freedom to Breed is Intolerable, Conscience is Self-Eliminating, Pathogenic Effects of Conscience, Moral Coercion Mutually Agreed Upon, and Recognition of Necessity)</w:t>
            </w:r>
          </w:p>
          <w:p w14:paraId="54397451" w14:textId="77777777" w:rsidR="00BA0262" w:rsidRPr="00B36FB5" w:rsidRDefault="00BA0262" w:rsidP="002F7A09">
            <w:pPr>
              <w:widowControl w:val="0"/>
              <w:autoSpaceDE w:val="0"/>
              <w:autoSpaceDN w:val="0"/>
              <w:adjustRightInd w:val="0"/>
              <w:rPr>
                <w:rFonts w:cs="Verdana"/>
                <w:b/>
                <w:szCs w:val="22"/>
                <w:lang w:bidi="en-US"/>
              </w:rPr>
            </w:pPr>
            <w:r w:rsidRPr="38B5908E">
              <w:rPr>
                <w:rFonts w:eastAsia="Palatino" w:cs="Palatino"/>
                <w:b/>
                <w:bCs/>
                <w:lang w:bidi="en-US"/>
              </w:rPr>
              <w:t>Film Excerpt: Idiocracy</w:t>
            </w:r>
          </w:p>
          <w:p w14:paraId="3B30301A" w14:textId="77777777" w:rsidR="00BA0262" w:rsidRPr="00277BA4" w:rsidRDefault="00BA0262" w:rsidP="002F7A09">
            <w:pPr>
              <w:widowControl w:val="0"/>
              <w:autoSpaceDE w:val="0"/>
              <w:autoSpaceDN w:val="0"/>
              <w:adjustRightInd w:val="0"/>
              <w:rPr>
                <w:rFonts w:cs="Palatino-Roman"/>
                <w:color w:val="000000"/>
                <w:szCs w:val="32"/>
                <w:lang w:bidi="en-US"/>
              </w:rPr>
            </w:pPr>
            <w:r w:rsidRPr="38B5908E">
              <w:rPr>
                <w:rFonts w:eastAsia="Palatino" w:cs="Palatino"/>
                <w:b/>
                <w:bCs/>
                <w:lang w:bidi="en-US"/>
              </w:rPr>
              <w:t>LUNCH SESSION</w:t>
            </w:r>
          </w:p>
        </w:tc>
        <w:tc>
          <w:tcPr>
            <w:tcW w:w="3780" w:type="dxa"/>
            <w:tcBorders>
              <w:bottom w:val="single" w:sz="4" w:space="0" w:color="auto"/>
            </w:tcBorders>
            <w:tcMar>
              <w:top w:w="120" w:type="nil"/>
              <w:left w:w="120" w:type="nil"/>
              <w:bottom w:w="120" w:type="nil"/>
              <w:right w:w="120" w:type="nil"/>
            </w:tcMar>
            <w:vAlign w:val="center"/>
          </w:tcPr>
          <w:p w14:paraId="42B225C5" w14:textId="77777777" w:rsidR="00BA0262" w:rsidRPr="00320FB9" w:rsidRDefault="00BA0262" w:rsidP="002F7A09">
            <w:pPr>
              <w:widowControl w:val="0"/>
              <w:autoSpaceDE w:val="0"/>
              <w:autoSpaceDN w:val="0"/>
              <w:adjustRightInd w:val="0"/>
              <w:rPr>
                <w:rFonts w:cs="Verdana"/>
                <w:szCs w:val="22"/>
                <w:lang w:bidi="en-US"/>
              </w:rPr>
            </w:pPr>
            <w:r w:rsidRPr="38B5908E">
              <w:rPr>
                <w:rFonts w:eastAsia="Palatino" w:cs="Palatino"/>
                <w:lang w:bidi="en-US"/>
              </w:rPr>
              <w:t>“Tragedy of the Commons”  (1968)</w:t>
            </w:r>
          </w:p>
          <w:p w14:paraId="475FC59E" w14:textId="77777777" w:rsidR="00BA0262" w:rsidRPr="00277BA4" w:rsidRDefault="00BA0262" w:rsidP="002F7A09">
            <w:pPr>
              <w:widowControl w:val="0"/>
              <w:autoSpaceDE w:val="0"/>
              <w:autoSpaceDN w:val="0"/>
              <w:adjustRightInd w:val="0"/>
              <w:rPr>
                <w:rFonts w:cs="Palatino-Roman"/>
                <w:color w:val="000000"/>
                <w:szCs w:val="32"/>
                <w:lang w:bidi="en-US"/>
              </w:rPr>
            </w:pPr>
            <w:r w:rsidRPr="38B5908E">
              <w:rPr>
                <w:rFonts w:eastAsia="Palatino" w:cs="Palatino"/>
                <w:b/>
                <w:bCs/>
                <w:lang w:bidi="en-US"/>
              </w:rPr>
              <w:t>Worksheet Due</w:t>
            </w:r>
          </w:p>
        </w:tc>
      </w:tr>
      <w:tr w:rsidR="00BA0262" w:rsidRPr="001918DA" w14:paraId="2A79D300" w14:textId="77777777" w:rsidTr="002F7A09">
        <w:tc>
          <w:tcPr>
            <w:tcW w:w="828" w:type="dxa"/>
            <w:shd w:val="clear" w:color="auto" w:fill="auto"/>
            <w:tcMar>
              <w:top w:w="120" w:type="nil"/>
              <w:left w:w="120" w:type="nil"/>
              <w:bottom w:w="120" w:type="nil"/>
              <w:right w:w="120" w:type="nil"/>
            </w:tcMar>
            <w:vAlign w:val="center"/>
          </w:tcPr>
          <w:p w14:paraId="1AE86647" w14:textId="77777777" w:rsidR="00BA0262" w:rsidRPr="00524311" w:rsidRDefault="00BA0262" w:rsidP="002F7A09">
            <w:pPr>
              <w:widowControl w:val="0"/>
              <w:autoSpaceDE w:val="0"/>
              <w:autoSpaceDN w:val="0"/>
              <w:adjustRightInd w:val="0"/>
              <w:rPr>
                <w:rFonts w:cs="Palatino-Roman"/>
                <w:szCs w:val="32"/>
                <w:lang w:bidi="en-US"/>
              </w:rPr>
            </w:pPr>
          </w:p>
        </w:tc>
        <w:tc>
          <w:tcPr>
            <w:tcW w:w="990" w:type="dxa"/>
            <w:gridSpan w:val="2"/>
            <w:shd w:val="clear" w:color="auto" w:fill="auto"/>
            <w:tcMar>
              <w:top w:w="120" w:type="nil"/>
              <w:left w:w="120" w:type="nil"/>
              <w:bottom w:w="120" w:type="nil"/>
              <w:right w:w="120" w:type="nil"/>
            </w:tcMar>
            <w:vAlign w:val="center"/>
          </w:tcPr>
          <w:p w14:paraId="60A8706E" w14:textId="77777777" w:rsidR="00BA0262" w:rsidRPr="00524311" w:rsidRDefault="00BA0262" w:rsidP="002F7A09">
            <w:pPr>
              <w:widowControl w:val="0"/>
              <w:autoSpaceDE w:val="0"/>
              <w:autoSpaceDN w:val="0"/>
              <w:adjustRightInd w:val="0"/>
              <w:rPr>
                <w:rFonts w:cs="Tahoma"/>
                <w:szCs w:val="26"/>
                <w:lang w:bidi="en-US"/>
              </w:rPr>
            </w:pPr>
            <w:r w:rsidRPr="00524311">
              <w:rPr>
                <w:rFonts w:eastAsia="Palatino" w:cs="Palatino"/>
                <w:lang w:bidi="en-US"/>
              </w:rPr>
              <w:t>6  Th</w:t>
            </w:r>
          </w:p>
          <w:p w14:paraId="38EE2678" w14:textId="77777777" w:rsidR="00BA0262" w:rsidRPr="00524311" w:rsidRDefault="00BA0262" w:rsidP="002F7A09">
            <w:pPr>
              <w:widowControl w:val="0"/>
              <w:autoSpaceDE w:val="0"/>
              <w:autoSpaceDN w:val="0"/>
              <w:adjustRightInd w:val="0"/>
              <w:rPr>
                <w:rFonts w:cs="Tahoma"/>
                <w:szCs w:val="26"/>
                <w:lang w:bidi="en-US"/>
              </w:rPr>
            </w:pPr>
          </w:p>
        </w:tc>
        <w:tc>
          <w:tcPr>
            <w:tcW w:w="3960" w:type="dxa"/>
            <w:shd w:val="clear" w:color="auto" w:fill="auto"/>
            <w:tcMar>
              <w:top w:w="120" w:type="nil"/>
              <w:left w:w="120" w:type="nil"/>
              <w:bottom w:w="120" w:type="nil"/>
              <w:right w:w="120" w:type="nil"/>
            </w:tcMar>
            <w:vAlign w:val="center"/>
          </w:tcPr>
          <w:p w14:paraId="2346A2C3" w14:textId="77777777" w:rsidR="00BA0262" w:rsidRPr="00524311" w:rsidRDefault="00BA0262" w:rsidP="002F7A09">
            <w:pPr>
              <w:widowControl w:val="0"/>
              <w:autoSpaceDE w:val="0"/>
              <w:autoSpaceDN w:val="0"/>
              <w:adjustRightInd w:val="0"/>
              <w:rPr>
                <w:rFonts w:cs="Tahoma"/>
                <w:color w:val="000000"/>
                <w:szCs w:val="26"/>
                <w:lang w:bidi="en-US"/>
              </w:rPr>
            </w:pPr>
            <w:r w:rsidRPr="00524311">
              <w:rPr>
                <w:rFonts w:eastAsia="Palatino" w:cs="Palatino"/>
                <w:color w:val="000000" w:themeColor="text1"/>
                <w:lang w:bidi="en-US"/>
              </w:rPr>
              <w:t>Q: Terrifying Math</w:t>
            </w:r>
          </w:p>
          <w:p w14:paraId="67DECC28" w14:textId="77777777" w:rsidR="00BA0262" w:rsidRPr="00524311" w:rsidRDefault="00BA0262" w:rsidP="002F7A09">
            <w:pPr>
              <w:widowControl w:val="0"/>
              <w:autoSpaceDE w:val="0"/>
              <w:autoSpaceDN w:val="0"/>
              <w:adjustRightInd w:val="0"/>
              <w:rPr>
                <w:b/>
              </w:rPr>
            </w:pPr>
            <w:r w:rsidRPr="00524311">
              <w:rPr>
                <w:rFonts w:eastAsia="Palatino" w:cs="Palatino"/>
                <w:b/>
                <w:bCs/>
              </w:rPr>
              <w:t xml:space="preserve">Film (2012): Fierce Green Fire – 1 </w:t>
            </w:r>
          </w:p>
        </w:tc>
        <w:tc>
          <w:tcPr>
            <w:tcW w:w="3780" w:type="dxa"/>
            <w:shd w:val="clear" w:color="auto" w:fill="auto"/>
            <w:tcMar>
              <w:top w:w="120" w:type="nil"/>
              <w:left w:w="120" w:type="nil"/>
              <w:bottom w:w="120" w:type="nil"/>
              <w:right w:w="120" w:type="nil"/>
            </w:tcMar>
            <w:vAlign w:val="center"/>
          </w:tcPr>
          <w:p w14:paraId="694B1902" w14:textId="77777777" w:rsidR="00BA0262" w:rsidRPr="00524311" w:rsidRDefault="00BA0262" w:rsidP="002F7A09">
            <w:pPr>
              <w:widowControl w:val="0"/>
              <w:autoSpaceDE w:val="0"/>
              <w:autoSpaceDN w:val="0"/>
              <w:adjustRightInd w:val="0"/>
              <w:rPr>
                <w:rFonts w:cs="Tahoma"/>
                <w:szCs w:val="26"/>
                <w:lang w:bidi="en-US"/>
              </w:rPr>
            </w:pPr>
            <w:r w:rsidRPr="00524311">
              <w:rPr>
                <w:rFonts w:eastAsia="Palatino" w:cs="Palatino"/>
                <w:lang w:bidi="en-US"/>
              </w:rPr>
              <w:t xml:space="preserve">Bill McKibben in </w:t>
            </w:r>
            <w:r w:rsidRPr="00524311">
              <w:rPr>
                <w:rFonts w:eastAsia="Palatino" w:cs="Palatino"/>
                <w:u w:val="single"/>
                <w:lang w:bidi="en-US"/>
              </w:rPr>
              <w:t>Rolling Stone</w:t>
            </w:r>
            <w:r w:rsidRPr="00524311">
              <w:rPr>
                <w:rFonts w:eastAsia="Palatino" w:cs="Palatino"/>
                <w:lang w:bidi="en-US"/>
              </w:rPr>
              <w:t>: “The Terrifying New Math of Global Warming”</w:t>
            </w:r>
          </w:p>
          <w:p w14:paraId="010B52F3" w14:textId="77777777" w:rsidR="00BA0262" w:rsidRPr="00524311" w:rsidRDefault="0032327A" w:rsidP="002F7A09">
            <w:pPr>
              <w:widowControl w:val="0"/>
              <w:autoSpaceDE w:val="0"/>
              <w:autoSpaceDN w:val="0"/>
              <w:adjustRightInd w:val="0"/>
              <w:rPr>
                <w:rFonts w:cs="Palatino-Roman"/>
                <w:b/>
                <w:color w:val="000000"/>
                <w:szCs w:val="32"/>
                <w:lang w:bidi="en-US"/>
              </w:rPr>
            </w:pPr>
            <w:hyperlink r:id="rId127">
              <w:r w:rsidR="00BA0262" w:rsidRPr="00524311">
                <w:rPr>
                  <w:rStyle w:val="Hyperlink"/>
                  <w:rFonts w:eastAsia="Palatino" w:cs="Palatino"/>
                  <w:lang w:bidi="en-US"/>
                </w:rPr>
                <w:t>http://www.rollingstone.com/politics/news/global-warmings-terrifying-new-math-20120719</w:t>
              </w:r>
            </w:hyperlink>
          </w:p>
        </w:tc>
      </w:tr>
      <w:tr w:rsidR="00BA0262" w:rsidRPr="001918DA" w14:paraId="7E0B9A3C" w14:textId="77777777" w:rsidTr="002F7A09">
        <w:tc>
          <w:tcPr>
            <w:tcW w:w="828" w:type="dxa"/>
            <w:shd w:val="clear" w:color="auto" w:fill="auto"/>
            <w:tcMar>
              <w:top w:w="120" w:type="nil"/>
              <w:left w:w="120" w:type="nil"/>
              <w:bottom w:w="120" w:type="nil"/>
              <w:right w:w="120" w:type="nil"/>
            </w:tcMar>
            <w:vAlign w:val="center"/>
          </w:tcPr>
          <w:p w14:paraId="1EA06C9D" w14:textId="77777777" w:rsidR="00BA0262" w:rsidRPr="00524311" w:rsidRDefault="00BA0262" w:rsidP="002F7A09">
            <w:pPr>
              <w:widowControl w:val="0"/>
              <w:autoSpaceDE w:val="0"/>
              <w:autoSpaceDN w:val="0"/>
              <w:adjustRightInd w:val="0"/>
              <w:rPr>
                <w:rFonts w:cs="Palatino-Roman"/>
                <w:szCs w:val="32"/>
                <w:lang w:bidi="en-US"/>
              </w:rPr>
            </w:pPr>
          </w:p>
        </w:tc>
        <w:tc>
          <w:tcPr>
            <w:tcW w:w="990" w:type="dxa"/>
            <w:gridSpan w:val="2"/>
            <w:shd w:val="clear" w:color="auto" w:fill="auto"/>
            <w:tcMar>
              <w:top w:w="120" w:type="nil"/>
              <w:left w:w="120" w:type="nil"/>
              <w:bottom w:w="120" w:type="nil"/>
              <w:right w:w="120" w:type="nil"/>
            </w:tcMar>
            <w:vAlign w:val="center"/>
          </w:tcPr>
          <w:p w14:paraId="0B737833" w14:textId="77777777" w:rsidR="00BA0262" w:rsidRPr="00524311" w:rsidRDefault="00BA0262" w:rsidP="002F7A09">
            <w:pPr>
              <w:widowControl w:val="0"/>
              <w:autoSpaceDE w:val="0"/>
              <w:autoSpaceDN w:val="0"/>
              <w:adjustRightInd w:val="0"/>
              <w:rPr>
                <w:rFonts w:cs="Tahoma"/>
                <w:szCs w:val="26"/>
                <w:lang w:bidi="en-US"/>
              </w:rPr>
            </w:pPr>
            <w:r w:rsidRPr="00524311">
              <w:rPr>
                <w:rFonts w:eastAsia="Palatino" w:cs="Palatino"/>
                <w:lang w:bidi="en-US"/>
              </w:rPr>
              <w:t>7  F</w:t>
            </w:r>
          </w:p>
          <w:p w14:paraId="67D6FE5A" w14:textId="77777777" w:rsidR="00BA0262" w:rsidRPr="00524311" w:rsidRDefault="00BA0262" w:rsidP="002F7A09">
            <w:pPr>
              <w:widowControl w:val="0"/>
              <w:autoSpaceDE w:val="0"/>
              <w:autoSpaceDN w:val="0"/>
              <w:adjustRightInd w:val="0"/>
              <w:rPr>
                <w:rFonts w:cs="Tahoma"/>
                <w:szCs w:val="26"/>
                <w:lang w:bidi="en-US"/>
              </w:rPr>
            </w:pPr>
          </w:p>
        </w:tc>
        <w:tc>
          <w:tcPr>
            <w:tcW w:w="3960" w:type="dxa"/>
            <w:shd w:val="clear" w:color="auto" w:fill="auto"/>
            <w:tcMar>
              <w:top w:w="120" w:type="nil"/>
              <w:left w:w="120" w:type="nil"/>
              <w:bottom w:w="120" w:type="nil"/>
              <w:right w:w="120" w:type="nil"/>
            </w:tcMar>
            <w:vAlign w:val="center"/>
          </w:tcPr>
          <w:p w14:paraId="3DE89F45" w14:textId="77777777" w:rsidR="00BA0262" w:rsidRPr="00524311" w:rsidRDefault="00BA0262" w:rsidP="002F7A09">
            <w:pPr>
              <w:widowControl w:val="0"/>
              <w:autoSpaceDE w:val="0"/>
              <w:autoSpaceDN w:val="0"/>
              <w:adjustRightInd w:val="0"/>
              <w:rPr>
                <w:rFonts w:cs="Tahoma"/>
                <w:szCs w:val="26"/>
                <w:lang w:bidi="en-US"/>
              </w:rPr>
            </w:pPr>
            <w:r w:rsidRPr="00524311">
              <w:rPr>
                <w:rFonts w:eastAsia="Palatino" w:cs="Palatino"/>
                <w:lang w:bidi="en-US"/>
              </w:rPr>
              <w:t>Q: The Denial of Science</w:t>
            </w:r>
          </w:p>
          <w:p w14:paraId="2032F0B0" w14:textId="77777777" w:rsidR="00BA0262" w:rsidRDefault="00BA0262" w:rsidP="002F7A09">
            <w:pPr>
              <w:widowControl w:val="0"/>
              <w:autoSpaceDE w:val="0"/>
              <w:autoSpaceDN w:val="0"/>
              <w:adjustRightInd w:val="0"/>
              <w:rPr>
                <w:rFonts w:eastAsia="Palatino" w:cs="Palatino"/>
                <w:b/>
                <w:bCs/>
              </w:rPr>
            </w:pPr>
            <w:r w:rsidRPr="00524311">
              <w:rPr>
                <w:rFonts w:eastAsia="Palatino" w:cs="Palatino"/>
                <w:b/>
                <w:bCs/>
              </w:rPr>
              <w:t>Film (2012): Fierce Green Fire- 2</w:t>
            </w:r>
          </w:p>
          <w:p w14:paraId="5D484283" w14:textId="77777777" w:rsidR="00BA0262" w:rsidRPr="00524311" w:rsidRDefault="00BA0262" w:rsidP="002F7A09">
            <w:pPr>
              <w:widowControl w:val="0"/>
              <w:autoSpaceDE w:val="0"/>
              <w:autoSpaceDN w:val="0"/>
              <w:adjustRightInd w:val="0"/>
              <w:rPr>
                <w:b/>
              </w:rPr>
            </w:pPr>
            <w:r>
              <w:rPr>
                <w:rFonts w:eastAsia="Palatino" w:cs="Palatino"/>
                <w:b/>
                <w:bCs/>
              </w:rPr>
              <w:t>LUNCH SESSION</w:t>
            </w:r>
          </w:p>
        </w:tc>
        <w:tc>
          <w:tcPr>
            <w:tcW w:w="3780" w:type="dxa"/>
            <w:shd w:val="clear" w:color="auto" w:fill="auto"/>
            <w:tcMar>
              <w:top w:w="120" w:type="nil"/>
              <w:left w:w="120" w:type="nil"/>
              <w:bottom w:w="120" w:type="nil"/>
              <w:right w:w="120" w:type="nil"/>
            </w:tcMar>
            <w:vAlign w:val="center"/>
          </w:tcPr>
          <w:p w14:paraId="382C8CBB" w14:textId="77777777" w:rsidR="00BA0262" w:rsidRPr="00524311" w:rsidRDefault="00BA0262" w:rsidP="002F7A09">
            <w:pPr>
              <w:widowControl w:val="0"/>
              <w:autoSpaceDE w:val="0"/>
              <w:autoSpaceDN w:val="0"/>
              <w:adjustRightInd w:val="0"/>
              <w:rPr>
                <w:rFonts w:cs="Tahoma"/>
                <w:color w:val="000000"/>
                <w:szCs w:val="26"/>
                <w:lang w:bidi="en-US"/>
              </w:rPr>
            </w:pPr>
            <w:r w:rsidRPr="00524311">
              <w:rPr>
                <w:rFonts w:eastAsia="Palatino" w:cs="Palatino"/>
                <w:color w:val="000000" w:themeColor="text1"/>
                <w:lang w:bidi="en-US"/>
              </w:rPr>
              <w:t xml:space="preserve">Chris Mooney in </w:t>
            </w:r>
            <w:r w:rsidRPr="00524311">
              <w:rPr>
                <w:rFonts w:eastAsia="Palatino" w:cs="Palatino"/>
                <w:color w:val="000000" w:themeColor="text1"/>
                <w:u w:val="single"/>
                <w:lang w:bidi="en-US"/>
              </w:rPr>
              <w:t>Mother Jones</w:t>
            </w:r>
            <w:r w:rsidRPr="00524311">
              <w:rPr>
                <w:rFonts w:eastAsia="Palatino" w:cs="Palatino"/>
                <w:color w:val="000000" w:themeColor="text1"/>
                <w:lang w:bidi="en-US"/>
              </w:rPr>
              <w:t>: The Science of Why We Don’t Believe Science:</w:t>
            </w:r>
          </w:p>
          <w:p w14:paraId="201FC66A" w14:textId="77777777" w:rsidR="00BA0262" w:rsidRPr="00524311" w:rsidRDefault="0032327A" w:rsidP="002F7A09">
            <w:pPr>
              <w:widowControl w:val="0"/>
              <w:autoSpaceDE w:val="0"/>
              <w:autoSpaceDN w:val="0"/>
              <w:adjustRightInd w:val="0"/>
              <w:rPr>
                <w:rFonts w:cs="Palatino-Roman"/>
                <w:b/>
                <w:color w:val="000000"/>
                <w:szCs w:val="32"/>
                <w:lang w:bidi="en-US"/>
              </w:rPr>
            </w:pPr>
            <w:hyperlink r:id="rId128">
              <w:r w:rsidR="00BA0262" w:rsidRPr="00524311">
                <w:rPr>
                  <w:rStyle w:val="Hyperlink"/>
                  <w:rFonts w:eastAsia="Palatino" w:cs="Palatino"/>
                  <w:lang w:bidi="en-US"/>
                </w:rPr>
                <w:t>http://www.motherjones.com/politics/2011/03/denial-science-chris-mooney</w:t>
              </w:r>
            </w:hyperlink>
          </w:p>
        </w:tc>
      </w:tr>
    </w:tbl>
    <w:p w14:paraId="1E28E5D0" w14:textId="77777777" w:rsidR="00BA0262" w:rsidRDefault="00BA0262" w:rsidP="00BA0262"/>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
        <w:gridCol w:w="981"/>
        <w:gridCol w:w="3960"/>
        <w:gridCol w:w="3780"/>
      </w:tblGrid>
      <w:tr w:rsidR="00BA0262" w:rsidRPr="001918DA" w14:paraId="09CF711A" w14:textId="77777777" w:rsidTr="002F7A09">
        <w:tc>
          <w:tcPr>
            <w:tcW w:w="828" w:type="dxa"/>
            <w:shd w:val="clear" w:color="auto" w:fill="D9D9D9" w:themeFill="background1" w:themeFillShade="D9"/>
            <w:tcMar>
              <w:top w:w="120" w:type="nil"/>
              <w:left w:w="120" w:type="nil"/>
              <w:bottom w:w="120" w:type="nil"/>
              <w:right w:w="120" w:type="nil"/>
            </w:tcMar>
            <w:vAlign w:val="center"/>
          </w:tcPr>
          <w:p w14:paraId="22051356" w14:textId="77777777" w:rsidR="00BA0262" w:rsidRPr="001918DA" w:rsidRDefault="00BA0262" w:rsidP="002F7A09">
            <w:pPr>
              <w:widowControl w:val="0"/>
              <w:autoSpaceDE w:val="0"/>
              <w:autoSpaceDN w:val="0"/>
              <w:adjustRightInd w:val="0"/>
              <w:rPr>
                <w:rFonts w:cs="Palatino-Roman"/>
                <w:szCs w:val="32"/>
                <w:lang w:bidi="en-US"/>
              </w:rPr>
            </w:pPr>
          </w:p>
        </w:tc>
        <w:tc>
          <w:tcPr>
            <w:tcW w:w="990" w:type="dxa"/>
            <w:gridSpan w:val="2"/>
            <w:shd w:val="clear" w:color="auto" w:fill="D9D9D9" w:themeFill="background1" w:themeFillShade="D9"/>
            <w:tcMar>
              <w:top w:w="120" w:type="nil"/>
              <w:left w:w="120" w:type="nil"/>
              <w:bottom w:w="120" w:type="nil"/>
              <w:right w:w="120" w:type="nil"/>
            </w:tcMar>
            <w:vAlign w:val="center"/>
          </w:tcPr>
          <w:p w14:paraId="37C39B9D"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M 10 – F 14</w:t>
            </w:r>
          </w:p>
        </w:tc>
        <w:tc>
          <w:tcPr>
            <w:tcW w:w="3960" w:type="dxa"/>
            <w:shd w:val="clear" w:color="auto" w:fill="D9D9D9" w:themeFill="background1" w:themeFillShade="D9"/>
            <w:tcMar>
              <w:top w:w="120" w:type="nil"/>
              <w:left w:w="120" w:type="nil"/>
              <w:bottom w:w="120" w:type="nil"/>
              <w:right w:w="120" w:type="nil"/>
            </w:tcMar>
            <w:vAlign w:val="center"/>
          </w:tcPr>
          <w:p w14:paraId="6635B9EA" w14:textId="77777777" w:rsidR="00BA0262" w:rsidRPr="0055053C" w:rsidRDefault="00BA0262" w:rsidP="002F7A09">
            <w:pPr>
              <w:widowControl w:val="0"/>
              <w:autoSpaceDE w:val="0"/>
              <w:autoSpaceDN w:val="0"/>
              <w:adjustRightInd w:val="0"/>
              <w:rPr>
                <w:rFonts w:cs="Tahoma"/>
                <w:b/>
                <w:szCs w:val="26"/>
                <w:lang w:bidi="en-US"/>
              </w:rPr>
            </w:pPr>
            <w:r w:rsidRPr="38B5908E">
              <w:rPr>
                <w:rFonts w:eastAsia="Palatino" w:cs="Palatino"/>
                <w:b/>
                <w:bCs/>
                <w:sz w:val="40"/>
                <w:szCs w:val="40"/>
                <w:lang w:bidi="en-US"/>
              </w:rPr>
              <w:t>Spring Break</w:t>
            </w:r>
          </w:p>
        </w:tc>
        <w:tc>
          <w:tcPr>
            <w:tcW w:w="3780" w:type="dxa"/>
            <w:shd w:val="clear" w:color="auto" w:fill="D9D9D9" w:themeFill="background1" w:themeFillShade="D9"/>
            <w:tcMar>
              <w:top w:w="120" w:type="nil"/>
              <w:left w:w="120" w:type="nil"/>
              <w:bottom w:w="120" w:type="nil"/>
              <w:right w:w="120" w:type="nil"/>
            </w:tcMar>
            <w:vAlign w:val="center"/>
          </w:tcPr>
          <w:p w14:paraId="362A24B8"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b/>
                <w:bCs/>
                <w:color w:val="000000" w:themeColor="text1"/>
                <w:sz w:val="28"/>
                <w:szCs w:val="28"/>
                <w:lang w:bidi="en-US"/>
              </w:rPr>
              <w:t>Read Atwood</w:t>
            </w:r>
            <w:r w:rsidRPr="38B5908E">
              <w:rPr>
                <w:rFonts w:eastAsia="Palatino" w:cs="Palatino"/>
                <w:color w:val="000000" w:themeColor="text1"/>
                <w:sz w:val="28"/>
                <w:szCs w:val="28"/>
                <w:lang w:bidi="en-US"/>
              </w:rPr>
              <w:t xml:space="preserve"> </w:t>
            </w:r>
            <w:r w:rsidRPr="38B5908E">
              <w:rPr>
                <w:rFonts w:eastAsia="Palatino" w:cs="Palatino"/>
                <w:color w:val="000000" w:themeColor="text1"/>
                <w:lang w:bidi="en-US"/>
              </w:rPr>
              <w:t>(</w:t>
            </w:r>
            <w:r w:rsidRPr="38B5908E">
              <w:rPr>
                <w:rFonts w:eastAsia="Palatino" w:cs="Palatino"/>
                <w:color w:val="000000" w:themeColor="text1"/>
                <w:u w:val="single"/>
                <w:lang w:bidi="en-US"/>
              </w:rPr>
              <w:t>Oryx and Crake</w:t>
            </w:r>
            <w:r w:rsidRPr="38B5908E">
              <w:rPr>
                <w:rFonts w:eastAsia="Palatino" w:cs="Palatino"/>
                <w:color w:val="000000" w:themeColor="text1"/>
                <w:lang w:bidi="en-US"/>
              </w:rPr>
              <w:t xml:space="preserve"> AND </w:t>
            </w:r>
            <w:r w:rsidRPr="38B5908E">
              <w:rPr>
                <w:rFonts w:eastAsia="Palatino" w:cs="Palatino"/>
                <w:color w:val="000000" w:themeColor="text1"/>
                <w:u w:val="single"/>
                <w:lang w:bidi="en-US"/>
              </w:rPr>
              <w:t>Year of the Flood</w:t>
            </w:r>
            <w:r w:rsidRPr="38B5908E">
              <w:rPr>
                <w:rFonts w:eastAsia="Palatino" w:cs="Palatino"/>
                <w:color w:val="000000" w:themeColor="text1"/>
                <w:lang w:bidi="en-US"/>
              </w:rPr>
              <w:t xml:space="preserve">) </w:t>
            </w:r>
          </w:p>
        </w:tc>
      </w:tr>
      <w:tr w:rsidR="00BA0262" w:rsidRPr="001918DA" w14:paraId="7B1D40B1" w14:textId="77777777" w:rsidTr="002F7A09">
        <w:trPr>
          <w:trHeight w:val="133"/>
        </w:trPr>
        <w:tc>
          <w:tcPr>
            <w:tcW w:w="837" w:type="dxa"/>
            <w:gridSpan w:val="2"/>
            <w:tcMar>
              <w:top w:w="120" w:type="nil"/>
              <w:left w:w="120" w:type="nil"/>
              <w:bottom w:w="120" w:type="nil"/>
              <w:right w:w="120" w:type="nil"/>
            </w:tcMar>
            <w:vAlign w:val="center"/>
          </w:tcPr>
          <w:p w14:paraId="7632A625" w14:textId="77777777" w:rsidR="00BA0262" w:rsidRPr="001918DA" w:rsidRDefault="00BA0262" w:rsidP="002F7A09">
            <w:pPr>
              <w:widowControl w:val="0"/>
              <w:autoSpaceDE w:val="0"/>
              <w:autoSpaceDN w:val="0"/>
              <w:adjustRightInd w:val="0"/>
              <w:rPr>
                <w:rFonts w:cs="Verdana"/>
                <w:szCs w:val="22"/>
                <w:lang w:bidi="en-US"/>
              </w:rPr>
            </w:pPr>
          </w:p>
        </w:tc>
        <w:tc>
          <w:tcPr>
            <w:tcW w:w="981" w:type="dxa"/>
            <w:tcMar>
              <w:top w:w="120" w:type="nil"/>
              <w:left w:w="120" w:type="nil"/>
              <w:bottom w:w="120" w:type="nil"/>
              <w:right w:w="120" w:type="nil"/>
            </w:tcMar>
            <w:vAlign w:val="center"/>
          </w:tcPr>
          <w:p w14:paraId="101CC006"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17 M</w:t>
            </w:r>
          </w:p>
        </w:tc>
        <w:tc>
          <w:tcPr>
            <w:tcW w:w="3960" w:type="dxa"/>
            <w:tcMar>
              <w:top w:w="120" w:type="nil"/>
              <w:left w:w="120" w:type="nil"/>
              <w:bottom w:w="120" w:type="nil"/>
              <w:right w:w="120" w:type="nil"/>
            </w:tcMar>
            <w:vAlign w:val="center"/>
          </w:tcPr>
          <w:p w14:paraId="39FF4CEB"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 xml:space="preserve">Q: (no notes) - Serres &amp; Latour </w:t>
            </w:r>
            <w:r>
              <w:rPr>
                <w:rFonts w:eastAsia="Palatino" w:cs="Palatino"/>
                <w:lang w:bidi="en-US"/>
              </w:rPr>
              <w:t>#1</w:t>
            </w:r>
          </w:p>
          <w:p w14:paraId="1236A9B1"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Intestinal Time and Unemployed God</w:t>
            </w:r>
          </w:p>
          <w:p w14:paraId="5618A85E"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 Science &amp; Ethics</w:t>
            </w:r>
          </w:p>
          <w:p w14:paraId="0AFFF96A"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 Language &amp; Storytelling</w:t>
            </w:r>
          </w:p>
          <w:p w14:paraId="19101421"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 Reason &amp; Literature</w:t>
            </w:r>
          </w:p>
          <w:p w14:paraId="18E0E772" w14:textId="77777777" w:rsidR="00BA0262" w:rsidRDefault="00BA0262" w:rsidP="002F7A09">
            <w:pPr>
              <w:widowControl w:val="0"/>
              <w:autoSpaceDE w:val="0"/>
              <w:autoSpaceDN w:val="0"/>
              <w:adjustRightInd w:val="0"/>
              <w:rPr>
                <w:rFonts w:cs="Tahoma"/>
                <w:szCs w:val="26"/>
                <w:lang w:bidi="en-US"/>
              </w:rPr>
            </w:pPr>
          </w:p>
          <w:p w14:paraId="071BAF66"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b/>
                <w:bCs/>
                <w:lang w:bidi="en-US"/>
              </w:rPr>
              <w:t>LUNCH: Triple Quiz – McKibben, Mooney &amp; Atwood</w:t>
            </w:r>
          </w:p>
        </w:tc>
        <w:tc>
          <w:tcPr>
            <w:tcW w:w="3780" w:type="dxa"/>
            <w:tcMar>
              <w:top w:w="120" w:type="nil"/>
              <w:left w:w="120" w:type="nil"/>
              <w:bottom w:w="120" w:type="nil"/>
              <w:right w:w="120" w:type="nil"/>
            </w:tcMar>
            <w:vAlign w:val="center"/>
          </w:tcPr>
          <w:p w14:paraId="4C248B42" w14:textId="77777777" w:rsidR="00BA0262" w:rsidRPr="00A513FE" w:rsidRDefault="00BA0262" w:rsidP="002F7A09">
            <w:pPr>
              <w:rPr>
                <w:rFonts w:cs="Tahoma"/>
                <w:i/>
                <w:szCs w:val="26"/>
                <w:lang w:bidi="en-US"/>
              </w:rPr>
            </w:pPr>
            <w:r w:rsidRPr="38B5908E">
              <w:rPr>
                <w:rFonts w:eastAsia="Palatino" w:cs="Palatino"/>
                <w:i/>
                <w:iCs/>
                <w:lang w:bidi="en-US"/>
              </w:rPr>
              <w:t xml:space="preserve">Handout: Serres &amp; Latour </w:t>
            </w:r>
          </w:p>
          <w:p w14:paraId="30FF4D73" w14:textId="77777777" w:rsidR="00BA0262" w:rsidRDefault="00BA0262" w:rsidP="002F7A09">
            <w:r w:rsidRPr="38B5908E">
              <w:rPr>
                <w:rFonts w:eastAsia="Palatino" w:cs="Palatino"/>
              </w:rPr>
              <w:t xml:space="preserve">Hiroshima </w:t>
            </w:r>
            <w:r>
              <w:tab/>
            </w:r>
            <w:r w:rsidRPr="38B5908E">
              <w:rPr>
                <w:rFonts w:eastAsia="Palatino" w:cs="Palatino"/>
              </w:rPr>
              <w:t>pp. 15 – 17 (3)</w:t>
            </w:r>
          </w:p>
          <w:p w14:paraId="4D4B12E3" w14:textId="77777777" w:rsidR="00BA0262" w:rsidRDefault="00BA0262" w:rsidP="002F7A09">
            <w:r w:rsidRPr="38B5908E">
              <w:rPr>
                <w:rFonts w:eastAsia="Palatino" w:cs="Palatino"/>
              </w:rPr>
              <w:t>Ellipsis</w:t>
            </w:r>
            <w:r>
              <w:tab/>
            </w:r>
            <w:r w:rsidRPr="38B5908E">
              <w:rPr>
                <w:rFonts w:eastAsia="Palatino" w:cs="Palatino"/>
              </w:rPr>
              <w:t>pp. 24 – 25 (2)</w:t>
            </w:r>
          </w:p>
          <w:p w14:paraId="54206DB3"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rPr>
              <w:t>Science           pp. 50 – 51 (2)</w:t>
            </w:r>
          </w:p>
        </w:tc>
      </w:tr>
      <w:tr w:rsidR="00BA0262" w:rsidRPr="001918DA" w14:paraId="22C0D232" w14:textId="77777777" w:rsidTr="002F7A09">
        <w:trPr>
          <w:trHeight w:val="133"/>
        </w:trPr>
        <w:tc>
          <w:tcPr>
            <w:tcW w:w="837" w:type="dxa"/>
            <w:gridSpan w:val="2"/>
            <w:tcMar>
              <w:top w:w="120" w:type="nil"/>
              <w:left w:w="120" w:type="nil"/>
              <w:bottom w:w="120" w:type="nil"/>
              <w:right w:w="120" w:type="nil"/>
            </w:tcMar>
            <w:vAlign w:val="center"/>
          </w:tcPr>
          <w:p w14:paraId="2C47D03F" w14:textId="77777777" w:rsidR="00BA0262" w:rsidRPr="001918DA" w:rsidRDefault="00BA0262" w:rsidP="002F7A09">
            <w:pPr>
              <w:widowControl w:val="0"/>
              <w:autoSpaceDE w:val="0"/>
              <w:autoSpaceDN w:val="0"/>
              <w:adjustRightInd w:val="0"/>
              <w:rPr>
                <w:rFonts w:cs="Verdana"/>
                <w:szCs w:val="22"/>
                <w:lang w:bidi="en-US"/>
              </w:rPr>
            </w:pPr>
          </w:p>
        </w:tc>
        <w:tc>
          <w:tcPr>
            <w:tcW w:w="981" w:type="dxa"/>
            <w:tcMar>
              <w:top w:w="120" w:type="nil"/>
              <w:left w:w="120" w:type="nil"/>
              <w:bottom w:w="120" w:type="nil"/>
              <w:right w:w="120" w:type="nil"/>
            </w:tcMar>
            <w:vAlign w:val="center"/>
          </w:tcPr>
          <w:p w14:paraId="5A0CC3CC"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18 T</w:t>
            </w:r>
          </w:p>
          <w:p w14:paraId="36C04AD1" w14:textId="77777777" w:rsidR="00BA0262" w:rsidRPr="00A33C26" w:rsidRDefault="00BA0262" w:rsidP="002F7A09">
            <w:pPr>
              <w:widowControl w:val="0"/>
              <w:autoSpaceDE w:val="0"/>
              <w:autoSpaceDN w:val="0"/>
              <w:adjustRightInd w:val="0"/>
              <w:rPr>
                <w:rFonts w:cs="Tahoma"/>
                <w:i/>
                <w:szCs w:val="26"/>
                <w:lang w:bidi="en-US"/>
              </w:rPr>
            </w:pPr>
            <w:r w:rsidRPr="38B5908E">
              <w:rPr>
                <w:rFonts w:eastAsia="Palatino" w:cs="Palatino"/>
                <w:i/>
                <w:iCs/>
                <w:lang w:bidi="en-US"/>
              </w:rPr>
              <w:t>Late</w:t>
            </w:r>
          </w:p>
        </w:tc>
        <w:tc>
          <w:tcPr>
            <w:tcW w:w="3960" w:type="dxa"/>
            <w:tcMar>
              <w:top w:w="120" w:type="nil"/>
              <w:left w:w="120" w:type="nil"/>
              <w:bottom w:w="120" w:type="nil"/>
              <w:right w:w="120" w:type="nil"/>
            </w:tcMar>
            <w:vAlign w:val="center"/>
          </w:tcPr>
          <w:p w14:paraId="0A030860"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 xml:space="preserve">Michel Serres: </w:t>
            </w:r>
          </w:p>
          <w:p w14:paraId="3164F330" w14:textId="77777777" w:rsidR="00BA0262" w:rsidRPr="001918DA" w:rsidRDefault="00BA0262" w:rsidP="002F7A09">
            <w:pPr>
              <w:widowControl w:val="0"/>
              <w:autoSpaceDE w:val="0"/>
              <w:autoSpaceDN w:val="0"/>
              <w:adjustRightInd w:val="0"/>
              <w:rPr>
                <w:rFonts w:cs="Tahoma"/>
                <w:szCs w:val="26"/>
                <w:lang w:bidi="en-US"/>
              </w:rPr>
            </w:pPr>
            <w:r>
              <w:rPr>
                <w:rFonts w:eastAsia="Palatino" w:cs="Palatino"/>
                <w:u w:val="single"/>
                <w:lang w:bidi="en-US"/>
              </w:rPr>
              <w:t xml:space="preserve">Q: </w:t>
            </w:r>
            <w:r w:rsidRPr="38B5908E">
              <w:rPr>
                <w:rFonts w:eastAsia="Palatino" w:cs="Palatino"/>
                <w:u w:val="single"/>
                <w:lang w:bidi="en-US"/>
              </w:rPr>
              <w:t>The Natural Contract</w:t>
            </w:r>
            <w:r w:rsidRPr="38B5908E">
              <w:rPr>
                <w:rFonts w:eastAsia="Palatino" w:cs="Palatino"/>
                <w:lang w:bidi="en-US"/>
              </w:rPr>
              <w:t xml:space="preserve"> 1</w:t>
            </w:r>
          </w:p>
          <w:p w14:paraId="08D247A4"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War, Peace; Climate; Wager; War; Dialogue</w:t>
            </w:r>
            <w:r>
              <w:br/>
            </w:r>
            <w:r w:rsidRPr="38B5908E">
              <w:rPr>
                <w:rFonts w:eastAsia="Palatino" w:cs="Palatino"/>
                <w:lang w:bidi="en-US"/>
              </w:rPr>
              <w:t>Pascal’s Wager Redux</w:t>
            </w:r>
            <w:r>
              <w:br/>
            </w:r>
          </w:p>
          <w:p w14:paraId="061311D5" w14:textId="77777777" w:rsidR="00BA0262" w:rsidRPr="00277BA4" w:rsidRDefault="00BA0262" w:rsidP="002F7A09">
            <w:pPr>
              <w:widowControl w:val="0"/>
              <w:autoSpaceDE w:val="0"/>
              <w:autoSpaceDN w:val="0"/>
              <w:adjustRightInd w:val="0"/>
              <w:rPr>
                <w:rFonts w:cs="Palatino-Roman"/>
                <w:color w:val="000000"/>
                <w:szCs w:val="32"/>
                <w:lang w:bidi="en-US"/>
              </w:rPr>
            </w:pPr>
            <w:r w:rsidRPr="38B5908E">
              <w:rPr>
                <w:rFonts w:eastAsia="Palatino" w:cs="Palatino"/>
                <w:b/>
                <w:bCs/>
                <w:lang w:bidi="en-US"/>
              </w:rPr>
              <w:t>LUNCH SESSION</w:t>
            </w:r>
          </w:p>
        </w:tc>
        <w:tc>
          <w:tcPr>
            <w:tcW w:w="3780" w:type="dxa"/>
            <w:tcMar>
              <w:top w:w="120" w:type="nil"/>
              <w:left w:w="120" w:type="nil"/>
              <w:bottom w:w="120" w:type="nil"/>
              <w:right w:w="120" w:type="nil"/>
            </w:tcMar>
            <w:vAlign w:val="center"/>
          </w:tcPr>
          <w:p w14:paraId="249FD526" w14:textId="77777777" w:rsidR="00BA0262" w:rsidRPr="00445BB3" w:rsidRDefault="00BA0262" w:rsidP="002F7A09">
            <w:pPr>
              <w:widowControl w:val="0"/>
              <w:autoSpaceDE w:val="0"/>
              <w:autoSpaceDN w:val="0"/>
              <w:adjustRightInd w:val="0"/>
              <w:rPr>
                <w:rFonts w:cs="Palatino-Roman"/>
                <w:color w:val="000000"/>
                <w:szCs w:val="32"/>
                <w:lang w:bidi="en-US"/>
              </w:rPr>
            </w:pPr>
            <w:r w:rsidRPr="38B5908E">
              <w:rPr>
                <w:rFonts w:eastAsia="Palatino" w:cs="Palatino"/>
                <w:u w:val="single"/>
                <w:lang w:bidi="en-US"/>
              </w:rPr>
              <w:t>Natural Contract</w:t>
            </w:r>
            <w:r w:rsidRPr="38B5908E">
              <w:rPr>
                <w:rFonts w:eastAsia="Palatino" w:cs="Palatino"/>
                <w:lang w:bidi="en-US"/>
              </w:rPr>
              <w:t>: pp. 1 – 7</w:t>
            </w:r>
          </w:p>
        </w:tc>
      </w:tr>
      <w:tr w:rsidR="00BA0262" w:rsidRPr="001918DA" w14:paraId="3FE791F7" w14:textId="77777777" w:rsidTr="002F7A09">
        <w:trPr>
          <w:trHeight w:val="133"/>
        </w:trPr>
        <w:tc>
          <w:tcPr>
            <w:tcW w:w="837" w:type="dxa"/>
            <w:gridSpan w:val="2"/>
            <w:tcBorders>
              <w:bottom w:val="single" w:sz="4" w:space="0" w:color="auto"/>
            </w:tcBorders>
            <w:tcMar>
              <w:top w:w="120" w:type="nil"/>
              <w:left w:w="120" w:type="nil"/>
              <w:bottom w:w="120" w:type="nil"/>
              <w:right w:w="120" w:type="nil"/>
            </w:tcMar>
            <w:vAlign w:val="center"/>
          </w:tcPr>
          <w:p w14:paraId="5A4C9544" w14:textId="77777777" w:rsidR="00BA0262" w:rsidRPr="001918DA" w:rsidRDefault="00BA0262" w:rsidP="002F7A09">
            <w:pPr>
              <w:widowControl w:val="0"/>
              <w:autoSpaceDE w:val="0"/>
              <w:autoSpaceDN w:val="0"/>
              <w:adjustRightInd w:val="0"/>
              <w:rPr>
                <w:rFonts w:cs="Verdana"/>
                <w:szCs w:val="22"/>
                <w:lang w:bidi="en-US"/>
              </w:rPr>
            </w:pPr>
          </w:p>
          <w:p w14:paraId="47072805" w14:textId="77777777" w:rsidR="00BA0262" w:rsidRPr="001918DA" w:rsidRDefault="00BA0262" w:rsidP="002F7A09">
            <w:pPr>
              <w:widowControl w:val="0"/>
              <w:autoSpaceDE w:val="0"/>
              <w:autoSpaceDN w:val="0"/>
              <w:adjustRightInd w:val="0"/>
              <w:rPr>
                <w:rFonts w:cs="Verdana"/>
                <w:szCs w:val="22"/>
                <w:lang w:bidi="en-US"/>
              </w:rPr>
            </w:pPr>
          </w:p>
        </w:tc>
        <w:tc>
          <w:tcPr>
            <w:tcW w:w="981" w:type="dxa"/>
            <w:tcBorders>
              <w:bottom w:val="single" w:sz="4" w:space="0" w:color="auto"/>
            </w:tcBorders>
            <w:tcMar>
              <w:top w:w="120" w:type="nil"/>
              <w:left w:w="120" w:type="nil"/>
              <w:bottom w:w="120" w:type="nil"/>
              <w:right w:w="120" w:type="nil"/>
            </w:tcMar>
            <w:vAlign w:val="center"/>
          </w:tcPr>
          <w:p w14:paraId="78972B3E"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19 W</w:t>
            </w:r>
          </w:p>
        </w:tc>
        <w:tc>
          <w:tcPr>
            <w:tcW w:w="3960" w:type="dxa"/>
            <w:tcBorders>
              <w:bottom w:val="single" w:sz="4" w:space="0" w:color="auto"/>
            </w:tcBorders>
            <w:tcMar>
              <w:top w:w="120" w:type="nil"/>
              <w:left w:w="120" w:type="nil"/>
              <w:bottom w:w="120" w:type="nil"/>
              <w:right w:w="120" w:type="nil"/>
            </w:tcMar>
            <w:vAlign w:val="center"/>
          </w:tcPr>
          <w:p w14:paraId="5A62EB26" w14:textId="77777777" w:rsidR="00BA0262" w:rsidRPr="001918DA" w:rsidRDefault="00BA0262" w:rsidP="002F7A09">
            <w:pPr>
              <w:widowControl w:val="0"/>
              <w:autoSpaceDE w:val="0"/>
              <w:autoSpaceDN w:val="0"/>
              <w:adjustRightInd w:val="0"/>
              <w:rPr>
                <w:rFonts w:cs="Tahoma"/>
                <w:szCs w:val="26"/>
                <w:lang w:bidi="en-US"/>
              </w:rPr>
            </w:pPr>
            <w:r>
              <w:rPr>
                <w:rFonts w:eastAsia="Palatino" w:cs="Palatino"/>
                <w:u w:val="single"/>
                <w:lang w:bidi="en-US"/>
              </w:rPr>
              <w:t xml:space="preserve">Q: </w:t>
            </w:r>
            <w:r w:rsidRPr="38B5908E">
              <w:rPr>
                <w:rFonts w:eastAsia="Palatino" w:cs="Palatino"/>
                <w:u w:val="single"/>
                <w:lang w:bidi="en-US"/>
              </w:rPr>
              <w:t>The Natural Contract</w:t>
            </w:r>
            <w:r>
              <w:rPr>
                <w:rFonts w:eastAsia="Palatino" w:cs="Palatino"/>
                <w:lang w:bidi="en-US"/>
              </w:rPr>
              <w:t xml:space="preserve"> 2</w:t>
            </w:r>
          </w:p>
          <w:p w14:paraId="1FE3F3F0" w14:textId="77777777" w:rsidR="00BA0262" w:rsidRPr="004B66CF" w:rsidRDefault="00BA0262" w:rsidP="002F7A09">
            <w:pPr>
              <w:widowControl w:val="0"/>
              <w:autoSpaceDE w:val="0"/>
              <w:autoSpaceDN w:val="0"/>
              <w:adjustRightInd w:val="0"/>
              <w:rPr>
                <w:rFonts w:cs="Tahoma"/>
                <w:bCs/>
                <w:szCs w:val="26"/>
                <w:lang w:bidi="en-US"/>
              </w:rPr>
            </w:pPr>
            <w:r w:rsidRPr="38B5908E">
              <w:rPr>
                <w:rFonts w:eastAsia="Palatino" w:cs="Palatino"/>
                <w:lang w:bidi="en-US"/>
              </w:rPr>
              <w:t xml:space="preserve">War and Violence; </w:t>
            </w:r>
            <w:r w:rsidRPr="38B5908E">
              <w:rPr>
                <w:rFonts w:eastAsia="Palatino" w:cs="Palatino"/>
              </w:rPr>
              <w:t>Law &amp; History</w:t>
            </w:r>
            <w:r w:rsidRPr="38B5908E">
              <w:rPr>
                <w:rFonts w:eastAsia="Palatino" w:cs="Palatino"/>
                <w:lang w:bidi="en-US"/>
              </w:rPr>
              <w:t xml:space="preserve">;  </w:t>
            </w:r>
            <w:r w:rsidRPr="38B5908E">
              <w:rPr>
                <w:rFonts w:eastAsia="Palatino" w:cs="Palatino"/>
              </w:rPr>
              <w:t xml:space="preserve">Competition; </w:t>
            </w:r>
            <w:r w:rsidRPr="38B5908E">
              <w:rPr>
                <w:rFonts w:eastAsia="Palatino" w:cs="Palatino"/>
                <w:lang w:bidi="en-US"/>
              </w:rPr>
              <w:t>We</w:t>
            </w:r>
          </w:p>
        </w:tc>
        <w:tc>
          <w:tcPr>
            <w:tcW w:w="3780" w:type="dxa"/>
            <w:tcBorders>
              <w:bottom w:val="single" w:sz="4" w:space="0" w:color="auto"/>
            </w:tcBorders>
            <w:tcMar>
              <w:top w:w="120" w:type="nil"/>
              <w:left w:w="120" w:type="nil"/>
              <w:bottom w:w="120" w:type="nil"/>
              <w:right w:w="120" w:type="nil"/>
            </w:tcMar>
            <w:vAlign w:val="center"/>
          </w:tcPr>
          <w:p w14:paraId="0711FD95" w14:textId="77777777" w:rsidR="00BA0262" w:rsidRDefault="00BA0262" w:rsidP="002F7A09">
            <w:pPr>
              <w:widowControl w:val="0"/>
              <w:autoSpaceDE w:val="0"/>
              <w:autoSpaceDN w:val="0"/>
              <w:adjustRightInd w:val="0"/>
              <w:rPr>
                <w:rFonts w:cs="Tahoma"/>
                <w:szCs w:val="26"/>
                <w:u w:val="single"/>
                <w:lang w:bidi="en-US"/>
              </w:rPr>
            </w:pPr>
            <w:r w:rsidRPr="38B5908E">
              <w:rPr>
                <w:rFonts w:eastAsia="Palatino" w:cs="Palatino"/>
                <w:u w:val="single"/>
                <w:lang w:bidi="en-US"/>
              </w:rPr>
              <w:t>Natural Contract</w:t>
            </w:r>
            <w:r w:rsidRPr="38B5908E">
              <w:rPr>
                <w:rFonts w:eastAsia="Palatino" w:cs="Palatino"/>
                <w:lang w:bidi="en-US"/>
              </w:rPr>
              <w:t>: pp. 10 (all) – 20</w:t>
            </w:r>
          </w:p>
          <w:p w14:paraId="5839E3DE" w14:textId="77777777" w:rsidR="00BA0262" w:rsidRPr="00445BB3" w:rsidRDefault="00BA0262" w:rsidP="002F7A09">
            <w:pPr>
              <w:widowControl w:val="0"/>
              <w:autoSpaceDE w:val="0"/>
              <w:autoSpaceDN w:val="0"/>
              <w:adjustRightInd w:val="0"/>
              <w:rPr>
                <w:rFonts w:ascii="Verdana" w:hAnsi="Verdana" w:cs="Verdana"/>
                <w:szCs w:val="22"/>
                <w:lang w:bidi="en-US"/>
              </w:rPr>
            </w:pPr>
          </w:p>
        </w:tc>
      </w:tr>
      <w:tr w:rsidR="00BA0262" w:rsidRPr="001918DA" w14:paraId="504FEAD1" w14:textId="77777777" w:rsidTr="002F7A09">
        <w:trPr>
          <w:trHeight w:val="133"/>
        </w:trPr>
        <w:tc>
          <w:tcPr>
            <w:tcW w:w="837" w:type="dxa"/>
            <w:gridSpan w:val="2"/>
            <w:tcMar>
              <w:top w:w="120" w:type="nil"/>
              <w:left w:w="120" w:type="nil"/>
              <w:bottom w:w="120" w:type="nil"/>
              <w:right w:w="120" w:type="nil"/>
            </w:tcMar>
            <w:vAlign w:val="center"/>
          </w:tcPr>
          <w:p w14:paraId="31D79429" w14:textId="77777777" w:rsidR="00BA0262" w:rsidRPr="001918DA" w:rsidRDefault="00BA0262" w:rsidP="002F7A09">
            <w:pPr>
              <w:widowControl w:val="0"/>
              <w:autoSpaceDE w:val="0"/>
              <w:autoSpaceDN w:val="0"/>
              <w:adjustRightInd w:val="0"/>
              <w:rPr>
                <w:rFonts w:cs="Verdana"/>
                <w:szCs w:val="22"/>
                <w:lang w:bidi="en-US"/>
              </w:rPr>
            </w:pPr>
          </w:p>
          <w:p w14:paraId="365BC428" w14:textId="77777777" w:rsidR="00BA0262" w:rsidRPr="001918DA" w:rsidRDefault="00BA0262" w:rsidP="002F7A09">
            <w:pPr>
              <w:widowControl w:val="0"/>
              <w:autoSpaceDE w:val="0"/>
              <w:autoSpaceDN w:val="0"/>
              <w:adjustRightInd w:val="0"/>
              <w:rPr>
                <w:rFonts w:cs="Verdana"/>
                <w:szCs w:val="22"/>
                <w:lang w:bidi="en-US"/>
              </w:rPr>
            </w:pPr>
          </w:p>
        </w:tc>
        <w:tc>
          <w:tcPr>
            <w:tcW w:w="981" w:type="dxa"/>
            <w:tcMar>
              <w:top w:w="120" w:type="nil"/>
              <w:left w:w="120" w:type="nil"/>
              <w:bottom w:w="120" w:type="nil"/>
              <w:right w:w="120" w:type="nil"/>
            </w:tcMar>
            <w:vAlign w:val="center"/>
          </w:tcPr>
          <w:p w14:paraId="79811582" w14:textId="77777777" w:rsidR="00BA0262" w:rsidRPr="00354F60" w:rsidRDefault="00BA0262" w:rsidP="002F7A09">
            <w:pPr>
              <w:widowControl w:val="0"/>
              <w:autoSpaceDE w:val="0"/>
              <w:autoSpaceDN w:val="0"/>
              <w:adjustRightInd w:val="0"/>
              <w:rPr>
                <w:rFonts w:cs="Tahoma"/>
                <w:szCs w:val="26"/>
                <w:lang w:bidi="en-US"/>
              </w:rPr>
            </w:pPr>
            <w:r w:rsidRPr="38B5908E">
              <w:rPr>
                <w:rFonts w:eastAsia="Palatino" w:cs="Palatino"/>
                <w:lang w:bidi="en-US"/>
              </w:rPr>
              <w:t>20 Th</w:t>
            </w:r>
          </w:p>
        </w:tc>
        <w:tc>
          <w:tcPr>
            <w:tcW w:w="3960" w:type="dxa"/>
            <w:tcMar>
              <w:top w:w="120" w:type="nil"/>
              <w:left w:w="120" w:type="nil"/>
              <w:bottom w:w="120" w:type="nil"/>
              <w:right w:w="120" w:type="nil"/>
            </w:tcMar>
            <w:vAlign w:val="center"/>
          </w:tcPr>
          <w:p w14:paraId="68231A67"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 xml:space="preserve">Michel Serres: </w:t>
            </w:r>
          </w:p>
          <w:p w14:paraId="25B8DD20" w14:textId="77777777" w:rsidR="00BA0262" w:rsidRPr="001918DA" w:rsidRDefault="00BA0262" w:rsidP="002F7A09">
            <w:pPr>
              <w:widowControl w:val="0"/>
              <w:autoSpaceDE w:val="0"/>
              <w:autoSpaceDN w:val="0"/>
              <w:adjustRightInd w:val="0"/>
              <w:rPr>
                <w:rFonts w:cs="Tahoma"/>
                <w:szCs w:val="26"/>
                <w:lang w:bidi="en-US"/>
              </w:rPr>
            </w:pPr>
            <w:r>
              <w:rPr>
                <w:rFonts w:eastAsia="Palatino" w:cs="Palatino"/>
                <w:u w:val="single"/>
                <w:lang w:bidi="en-US"/>
              </w:rPr>
              <w:t xml:space="preserve">Q: </w:t>
            </w:r>
            <w:r w:rsidRPr="38B5908E">
              <w:rPr>
                <w:rFonts w:eastAsia="Palatino" w:cs="Palatino"/>
                <w:u w:val="single"/>
                <w:lang w:bidi="en-US"/>
              </w:rPr>
              <w:t>The Natural Contract</w:t>
            </w:r>
            <w:r>
              <w:rPr>
                <w:rFonts w:eastAsia="Palatino" w:cs="Palatino"/>
                <w:lang w:bidi="en-US"/>
              </w:rPr>
              <w:t xml:space="preserve"> 3</w:t>
            </w:r>
          </w:p>
          <w:p w14:paraId="4007EA32" w14:textId="77777777" w:rsidR="00BA0262" w:rsidRDefault="00BA0262" w:rsidP="002F7A09">
            <w:pPr>
              <w:widowControl w:val="0"/>
              <w:autoSpaceDE w:val="0"/>
              <w:autoSpaceDN w:val="0"/>
              <w:adjustRightInd w:val="0"/>
            </w:pPr>
            <w:r w:rsidRPr="38B5908E">
              <w:rPr>
                <w:rFonts w:eastAsia="Palatino" w:cs="Palatino"/>
              </w:rPr>
              <w:t>Knowing, Beauty, Peace</w:t>
            </w:r>
          </w:p>
          <w:p w14:paraId="0AB04447" w14:textId="77777777" w:rsidR="00BA0262" w:rsidRDefault="00BA0262" w:rsidP="002F7A09">
            <w:pPr>
              <w:widowControl w:val="0"/>
              <w:autoSpaceDE w:val="0"/>
              <w:autoSpaceDN w:val="0"/>
              <w:adjustRightInd w:val="0"/>
            </w:pPr>
          </w:p>
          <w:p w14:paraId="27380F8B" w14:textId="77777777" w:rsidR="00BA0262" w:rsidRPr="00EE05A9" w:rsidRDefault="00BA0262" w:rsidP="002F7A09">
            <w:pPr>
              <w:widowControl w:val="0"/>
              <w:autoSpaceDE w:val="0"/>
              <w:autoSpaceDN w:val="0"/>
              <w:adjustRightInd w:val="0"/>
              <w:rPr>
                <w:rFonts w:cs="Tahoma"/>
                <w:b/>
                <w:color w:val="000000"/>
                <w:szCs w:val="26"/>
                <w:lang w:bidi="en-US"/>
              </w:rPr>
            </w:pPr>
            <w:r w:rsidRPr="38B5908E">
              <w:rPr>
                <w:rFonts w:eastAsia="Palatino" w:cs="Palatino"/>
                <w:b/>
                <w:bCs/>
              </w:rPr>
              <w:t>LUNCH SESSION</w:t>
            </w:r>
          </w:p>
        </w:tc>
        <w:tc>
          <w:tcPr>
            <w:tcW w:w="3780" w:type="dxa"/>
            <w:tcMar>
              <w:top w:w="120" w:type="nil"/>
              <w:left w:w="120" w:type="nil"/>
              <w:bottom w:w="120" w:type="nil"/>
              <w:right w:w="120" w:type="nil"/>
            </w:tcMar>
            <w:vAlign w:val="center"/>
          </w:tcPr>
          <w:p w14:paraId="2CB9005E" w14:textId="77777777" w:rsidR="00BA0262" w:rsidRPr="000063D8" w:rsidRDefault="00BA0262" w:rsidP="002F7A09">
            <w:pPr>
              <w:widowControl w:val="0"/>
              <w:autoSpaceDE w:val="0"/>
              <w:autoSpaceDN w:val="0"/>
              <w:adjustRightInd w:val="0"/>
              <w:rPr>
                <w:rFonts w:cs="Tahoma"/>
                <w:szCs w:val="26"/>
                <w:lang w:bidi="en-US"/>
              </w:rPr>
            </w:pPr>
            <w:r w:rsidRPr="38B5908E">
              <w:rPr>
                <w:rFonts w:eastAsia="Palatino" w:cs="Palatino"/>
                <w:lang w:bidi="en-US"/>
              </w:rPr>
              <w:t xml:space="preserve">Natural Contract pp. 20 – 25 + Nietzsche’s “Parable of the Madman”: </w:t>
            </w:r>
            <w:hyperlink r:id="rId129">
              <w:r w:rsidRPr="38B5908E">
                <w:rPr>
                  <w:rStyle w:val="Hyperlink"/>
                  <w:rFonts w:eastAsia="Palatino" w:cs="Palatino"/>
                  <w:lang w:bidi="en-US"/>
                </w:rPr>
                <w:t>https://legacy.fordham.edu/halsall/mod/nietzsche-madman.asp</w:t>
              </w:r>
            </w:hyperlink>
          </w:p>
        </w:tc>
      </w:tr>
      <w:tr w:rsidR="00BA0262" w:rsidRPr="001918DA" w14:paraId="54059E68" w14:textId="77777777" w:rsidTr="002F7A09">
        <w:trPr>
          <w:trHeight w:val="133"/>
        </w:trPr>
        <w:tc>
          <w:tcPr>
            <w:tcW w:w="837" w:type="dxa"/>
            <w:gridSpan w:val="2"/>
            <w:tcMar>
              <w:top w:w="120" w:type="nil"/>
              <w:left w:w="120" w:type="nil"/>
              <w:bottom w:w="120" w:type="nil"/>
              <w:right w:w="120" w:type="nil"/>
            </w:tcMar>
            <w:vAlign w:val="center"/>
          </w:tcPr>
          <w:p w14:paraId="24F03782" w14:textId="77777777" w:rsidR="00BA0262" w:rsidRPr="001918DA" w:rsidRDefault="00BA0262" w:rsidP="002F7A09">
            <w:pPr>
              <w:widowControl w:val="0"/>
              <w:autoSpaceDE w:val="0"/>
              <w:autoSpaceDN w:val="0"/>
              <w:adjustRightInd w:val="0"/>
              <w:rPr>
                <w:rFonts w:cs="Verdana"/>
                <w:szCs w:val="22"/>
                <w:lang w:bidi="en-US"/>
              </w:rPr>
            </w:pPr>
          </w:p>
          <w:p w14:paraId="2E8E3910" w14:textId="77777777" w:rsidR="00BA0262" w:rsidRPr="001918DA" w:rsidRDefault="00BA0262" w:rsidP="002F7A09">
            <w:pPr>
              <w:widowControl w:val="0"/>
              <w:autoSpaceDE w:val="0"/>
              <w:autoSpaceDN w:val="0"/>
              <w:adjustRightInd w:val="0"/>
              <w:rPr>
                <w:rFonts w:cs="Verdana"/>
                <w:szCs w:val="22"/>
                <w:lang w:bidi="en-US"/>
              </w:rPr>
            </w:pPr>
          </w:p>
        </w:tc>
        <w:tc>
          <w:tcPr>
            <w:tcW w:w="981" w:type="dxa"/>
            <w:tcMar>
              <w:top w:w="120" w:type="nil"/>
              <w:left w:w="120" w:type="nil"/>
              <w:bottom w:w="120" w:type="nil"/>
              <w:right w:w="120" w:type="nil"/>
            </w:tcMar>
            <w:vAlign w:val="center"/>
          </w:tcPr>
          <w:p w14:paraId="212FF58E"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21 F</w:t>
            </w:r>
          </w:p>
        </w:tc>
        <w:tc>
          <w:tcPr>
            <w:tcW w:w="3960" w:type="dxa"/>
            <w:tcMar>
              <w:top w:w="120" w:type="nil"/>
              <w:left w:w="120" w:type="nil"/>
              <w:bottom w:w="120" w:type="nil"/>
              <w:right w:w="120" w:type="nil"/>
            </w:tcMar>
            <w:vAlign w:val="center"/>
          </w:tcPr>
          <w:p w14:paraId="47EBFACA"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 xml:space="preserve">Michel Serres: </w:t>
            </w:r>
          </w:p>
          <w:p w14:paraId="4300E5AF" w14:textId="77777777" w:rsidR="00BA0262" w:rsidRPr="001918DA" w:rsidRDefault="00BA0262" w:rsidP="002F7A09">
            <w:pPr>
              <w:widowControl w:val="0"/>
              <w:autoSpaceDE w:val="0"/>
              <w:autoSpaceDN w:val="0"/>
              <w:adjustRightInd w:val="0"/>
              <w:rPr>
                <w:rFonts w:cs="Tahoma"/>
                <w:szCs w:val="26"/>
                <w:lang w:bidi="en-US"/>
              </w:rPr>
            </w:pPr>
            <w:r>
              <w:rPr>
                <w:rFonts w:eastAsia="Palatino" w:cs="Palatino"/>
                <w:u w:val="single"/>
                <w:lang w:bidi="en-US"/>
              </w:rPr>
              <w:t xml:space="preserve">Q: </w:t>
            </w:r>
            <w:r w:rsidRPr="38B5908E">
              <w:rPr>
                <w:rFonts w:eastAsia="Palatino" w:cs="Palatino"/>
                <w:u w:val="single"/>
                <w:lang w:bidi="en-US"/>
              </w:rPr>
              <w:t>The Natural Contract</w:t>
            </w:r>
            <w:r>
              <w:rPr>
                <w:rFonts w:eastAsia="Palatino" w:cs="Palatino"/>
                <w:lang w:bidi="en-US"/>
              </w:rPr>
              <w:t xml:space="preserve"> 4</w:t>
            </w:r>
          </w:p>
          <w:p w14:paraId="14783D4C" w14:textId="77777777" w:rsidR="00BA0262" w:rsidRPr="005A4E3E" w:rsidRDefault="00BA0262" w:rsidP="002F7A09">
            <w:pPr>
              <w:widowControl w:val="0"/>
              <w:autoSpaceDE w:val="0"/>
              <w:autoSpaceDN w:val="0"/>
              <w:adjustRightInd w:val="0"/>
              <w:rPr>
                <w:rFonts w:cs="Palatino-Roman"/>
                <w:b/>
                <w:color w:val="000000"/>
                <w:szCs w:val="32"/>
                <w:lang w:bidi="en-US"/>
              </w:rPr>
            </w:pPr>
            <w:r w:rsidRPr="38B5908E">
              <w:rPr>
                <w:rFonts w:eastAsia="Palatino" w:cs="Palatino"/>
              </w:rPr>
              <w:t>Time and Weather, Peasant and Sailor, Long Term and Short Term, The Philosopher of Science, War (Once Again), Reversal, The Jurist: Three Laws Without a World, Declaration of the Rights of Man, Use &amp; Abuse: The Parasite, Equilibria, The Natural Contract</w:t>
            </w:r>
          </w:p>
        </w:tc>
        <w:tc>
          <w:tcPr>
            <w:tcW w:w="3780" w:type="dxa"/>
            <w:tcMar>
              <w:top w:w="120" w:type="nil"/>
              <w:left w:w="120" w:type="nil"/>
              <w:bottom w:w="120" w:type="nil"/>
              <w:right w:w="120" w:type="nil"/>
            </w:tcMar>
            <w:vAlign w:val="center"/>
          </w:tcPr>
          <w:p w14:paraId="63D45477"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Natural Contract: pp. 27 – 40</w:t>
            </w:r>
          </w:p>
          <w:p w14:paraId="63B93A7C" w14:textId="77777777" w:rsidR="00BA0262" w:rsidRPr="00277BA4" w:rsidRDefault="00BA0262" w:rsidP="002F7A09">
            <w:pPr>
              <w:widowControl w:val="0"/>
              <w:autoSpaceDE w:val="0"/>
              <w:autoSpaceDN w:val="0"/>
              <w:adjustRightInd w:val="0"/>
              <w:rPr>
                <w:rFonts w:cs="Palatino-Roman"/>
                <w:color w:val="000000"/>
                <w:szCs w:val="32"/>
                <w:lang w:bidi="en-US"/>
              </w:rPr>
            </w:pPr>
          </w:p>
        </w:tc>
      </w:tr>
      <w:tr w:rsidR="00BA0262" w:rsidRPr="001918DA" w14:paraId="66FFCF2F" w14:textId="77777777" w:rsidTr="002F7A09">
        <w:trPr>
          <w:trHeight w:val="133"/>
        </w:trPr>
        <w:tc>
          <w:tcPr>
            <w:tcW w:w="837" w:type="dxa"/>
            <w:gridSpan w:val="2"/>
            <w:tcBorders>
              <w:bottom w:val="single" w:sz="4" w:space="0" w:color="auto"/>
            </w:tcBorders>
            <w:tcMar>
              <w:top w:w="120" w:type="nil"/>
              <w:left w:w="120" w:type="nil"/>
              <w:bottom w:w="120" w:type="nil"/>
              <w:right w:w="120" w:type="nil"/>
            </w:tcMar>
            <w:vAlign w:val="center"/>
          </w:tcPr>
          <w:p w14:paraId="769AE32E" w14:textId="77777777" w:rsidR="00BA0262" w:rsidRPr="001918DA" w:rsidRDefault="00BA0262" w:rsidP="002F7A09">
            <w:pPr>
              <w:widowControl w:val="0"/>
              <w:autoSpaceDE w:val="0"/>
              <w:autoSpaceDN w:val="0"/>
              <w:adjustRightInd w:val="0"/>
              <w:rPr>
                <w:rFonts w:cs="Verdana"/>
                <w:szCs w:val="22"/>
                <w:lang w:bidi="en-US"/>
              </w:rPr>
            </w:pPr>
          </w:p>
        </w:tc>
        <w:tc>
          <w:tcPr>
            <w:tcW w:w="981" w:type="dxa"/>
            <w:tcBorders>
              <w:bottom w:val="single" w:sz="4" w:space="0" w:color="auto"/>
            </w:tcBorders>
            <w:tcMar>
              <w:top w:w="120" w:type="nil"/>
              <w:left w:w="120" w:type="nil"/>
              <w:bottom w:w="120" w:type="nil"/>
              <w:right w:w="120" w:type="nil"/>
            </w:tcMar>
            <w:vAlign w:val="center"/>
          </w:tcPr>
          <w:p w14:paraId="2F0A4F07"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24 M</w:t>
            </w:r>
          </w:p>
        </w:tc>
        <w:tc>
          <w:tcPr>
            <w:tcW w:w="3960" w:type="dxa"/>
            <w:tcBorders>
              <w:bottom w:val="single" w:sz="4" w:space="0" w:color="auto"/>
            </w:tcBorders>
            <w:tcMar>
              <w:top w:w="120" w:type="nil"/>
              <w:left w:w="120" w:type="nil"/>
              <w:bottom w:w="120" w:type="nil"/>
              <w:right w:w="120" w:type="nil"/>
            </w:tcMar>
            <w:vAlign w:val="center"/>
          </w:tcPr>
          <w:p w14:paraId="39868800"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 xml:space="preserve">Michel Serres: </w:t>
            </w:r>
          </w:p>
          <w:p w14:paraId="791C3446" w14:textId="77777777" w:rsidR="00BA0262" w:rsidRPr="001918DA" w:rsidRDefault="00BA0262" w:rsidP="002F7A09">
            <w:pPr>
              <w:widowControl w:val="0"/>
              <w:autoSpaceDE w:val="0"/>
              <w:autoSpaceDN w:val="0"/>
              <w:adjustRightInd w:val="0"/>
              <w:rPr>
                <w:rFonts w:cs="Tahoma"/>
                <w:szCs w:val="26"/>
                <w:lang w:bidi="en-US"/>
              </w:rPr>
            </w:pPr>
            <w:r>
              <w:rPr>
                <w:rFonts w:eastAsia="Palatino" w:cs="Palatino"/>
                <w:u w:val="single"/>
                <w:lang w:bidi="en-US"/>
              </w:rPr>
              <w:t xml:space="preserve">Q: </w:t>
            </w:r>
            <w:r w:rsidRPr="38B5908E">
              <w:rPr>
                <w:rFonts w:eastAsia="Palatino" w:cs="Palatino"/>
                <w:u w:val="single"/>
                <w:lang w:bidi="en-US"/>
              </w:rPr>
              <w:t>The Natural Contract</w:t>
            </w:r>
            <w:r>
              <w:rPr>
                <w:rFonts w:eastAsia="Palatino" w:cs="Palatino"/>
                <w:lang w:bidi="en-US"/>
              </w:rPr>
              <w:t xml:space="preserve"> 5</w:t>
            </w:r>
          </w:p>
          <w:p w14:paraId="4A0E5E2F" w14:textId="77777777" w:rsidR="00BA0262" w:rsidRDefault="00BA0262" w:rsidP="002F7A09">
            <w:r w:rsidRPr="38B5908E">
              <w:rPr>
                <w:rFonts w:eastAsia="Palatino" w:cs="Palatino"/>
              </w:rPr>
              <w:t>The Political, Of Governing, History (Anew), The Religious, Love</w:t>
            </w:r>
          </w:p>
          <w:p w14:paraId="24401B8D" w14:textId="77777777" w:rsidR="00BA0262" w:rsidRPr="001D6B79" w:rsidRDefault="00BA0262" w:rsidP="002F7A09">
            <w:pPr>
              <w:rPr>
                <w:rFonts w:cs="Tahoma"/>
                <w:b/>
                <w:szCs w:val="26"/>
                <w:lang w:bidi="en-US"/>
              </w:rPr>
            </w:pPr>
            <w:r>
              <w:rPr>
                <w:rFonts w:eastAsia="Palatino" w:cs="Palatino"/>
                <w:b/>
                <w:bCs/>
              </w:rPr>
              <w:t>Film (2012</w:t>
            </w:r>
            <w:r w:rsidRPr="38B5908E">
              <w:rPr>
                <w:rFonts w:eastAsia="Palatino" w:cs="Palatino"/>
                <w:b/>
                <w:bCs/>
              </w:rPr>
              <w:t xml:space="preserve">): </w:t>
            </w:r>
            <w:r>
              <w:rPr>
                <w:rFonts w:eastAsia="Palatino" w:cs="Palatino"/>
                <w:b/>
                <w:bCs/>
              </w:rPr>
              <w:t xml:space="preserve">Surviving Progress </w:t>
            </w:r>
            <w:r w:rsidRPr="38B5908E">
              <w:rPr>
                <w:rFonts w:eastAsia="Palatino" w:cs="Palatino"/>
                <w:b/>
                <w:bCs/>
              </w:rPr>
              <w:t>- 1</w:t>
            </w:r>
          </w:p>
          <w:p w14:paraId="4A6DA7F8" w14:textId="77777777" w:rsidR="00BA0262" w:rsidRPr="00057D93" w:rsidRDefault="00BA0262" w:rsidP="002F7A09">
            <w:pPr>
              <w:widowControl w:val="0"/>
              <w:autoSpaceDE w:val="0"/>
              <w:autoSpaceDN w:val="0"/>
              <w:adjustRightInd w:val="0"/>
              <w:rPr>
                <w:rFonts w:cs="Tahoma"/>
                <w:b/>
                <w:szCs w:val="26"/>
                <w:lang w:bidi="en-US"/>
              </w:rPr>
            </w:pPr>
            <w:r w:rsidRPr="38B5908E">
              <w:rPr>
                <w:rFonts w:eastAsia="Palatino" w:cs="Palatino"/>
                <w:b/>
                <w:bCs/>
                <w:lang w:bidi="en-US"/>
              </w:rPr>
              <w:t>Q LUNCH SESSION</w:t>
            </w:r>
          </w:p>
        </w:tc>
        <w:tc>
          <w:tcPr>
            <w:tcW w:w="3780" w:type="dxa"/>
            <w:tcBorders>
              <w:bottom w:val="single" w:sz="4" w:space="0" w:color="auto"/>
            </w:tcBorders>
            <w:tcMar>
              <w:top w:w="120" w:type="nil"/>
              <w:left w:w="120" w:type="nil"/>
              <w:bottom w:w="120" w:type="nil"/>
              <w:right w:w="120" w:type="nil"/>
            </w:tcMar>
            <w:vAlign w:val="center"/>
          </w:tcPr>
          <w:p w14:paraId="6BD1B453" w14:textId="77777777" w:rsidR="00BA0262" w:rsidRPr="00277BA4" w:rsidRDefault="00BA0262" w:rsidP="002F7A09">
            <w:pPr>
              <w:widowControl w:val="0"/>
              <w:autoSpaceDE w:val="0"/>
              <w:autoSpaceDN w:val="0"/>
              <w:adjustRightInd w:val="0"/>
              <w:rPr>
                <w:rFonts w:cs="Palatino-Roman"/>
                <w:color w:val="000000"/>
                <w:szCs w:val="32"/>
                <w:lang w:bidi="en-US"/>
              </w:rPr>
            </w:pPr>
            <w:r w:rsidRPr="38B5908E">
              <w:rPr>
                <w:rFonts w:eastAsia="Palatino" w:cs="Palatino"/>
                <w:lang w:bidi="en-US"/>
              </w:rPr>
              <w:t xml:space="preserve">Natural Contract: pp. 40 – 50 </w:t>
            </w:r>
          </w:p>
        </w:tc>
      </w:tr>
      <w:tr w:rsidR="00BA0262" w:rsidRPr="001918DA" w14:paraId="24B31528" w14:textId="77777777" w:rsidTr="002F7A09">
        <w:trPr>
          <w:trHeight w:val="260"/>
        </w:trPr>
        <w:tc>
          <w:tcPr>
            <w:tcW w:w="837" w:type="dxa"/>
            <w:gridSpan w:val="2"/>
            <w:tcBorders>
              <w:bottom w:val="single" w:sz="4" w:space="0" w:color="auto"/>
            </w:tcBorders>
            <w:tcMar>
              <w:top w:w="120" w:type="nil"/>
              <w:left w:w="120" w:type="nil"/>
              <w:bottom w:w="120" w:type="nil"/>
              <w:right w:w="120" w:type="nil"/>
            </w:tcMar>
            <w:vAlign w:val="center"/>
          </w:tcPr>
          <w:p w14:paraId="7EBC21CD" w14:textId="77777777" w:rsidR="00BA0262" w:rsidRPr="001918DA" w:rsidRDefault="00BA0262" w:rsidP="002F7A09">
            <w:pPr>
              <w:widowControl w:val="0"/>
              <w:autoSpaceDE w:val="0"/>
              <w:autoSpaceDN w:val="0"/>
              <w:adjustRightInd w:val="0"/>
              <w:rPr>
                <w:rFonts w:cs="Verdana"/>
                <w:szCs w:val="22"/>
                <w:lang w:bidi="en-US"/>
              </w:rPr>
            </w:pPr>
          </w:p>
        </w:tc>
        <w:tc>
          <w:tcPr>
            <w:tcW w:w="981" w:type="dxa"/>
            <w:tcBorders>
              <w:bottom w:val="single" w:sz="4" w:space="0" w:color="auto"/>
            </w:tcBorders>
            <w:tcMar>
              <w:top w:w="120" w:type="nil"/>
              <w:left w:w="120" w:type="nil"/>
              <w:bottom w:w="120" w:type="nil"/>
              <w:right w:w="120" w:type="nil"/>
            </w:tcMar>
            <w:vAlign w:val="center"/>
          </w:tcPr>
          <w:p w14:paraId="1269AC9D"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25 T</w:t>
            </w:r>
          </w:p>
        </w:tc>
        <w:tc>
          <w:tcPr>
            <w:tcW w:w="3960" w:type="dxa"/>
            <w:tcBorders>
              <w:bottom w:val="single" w:sz="4" w:space="0" w:color="auto"/>
            </w:tcBorders>
            <w:tcMar>
              <w:top w:w="120" w:type="nil"/>
              <w:left w:w="120" w:type="nil"/>
              <w:bottom w:w="120" w:type="nil"/>
              <w:right w:w="120" w:type="nil"/>
            </w:tcMar>
            <w:vAlign w:val="center"/>
          </w:tcPr>
          <w:p w14:paraId="7B0FAF51" w14:textId="77777777" w:rsidR="00BA0262" w:rsidRDefault="00BA0262" w:rsidP="002F7A09">
            <w:pPr>
              <w:widowControl w:val="0"/>
              <w:autoSpaceDE w:val="0"/>
              <w:autoSpaceDN w:val="0"/>
              <w:adjustRightInd w:val="0"/>
              <w:rPr>
                <w:rFonts w:cs="Tahoma"/>
                <w:szCs w:val="26"/>
                <w:lang w:bidi="en-US"/>
              </w:rPr>
            </w:pPr>
            <w:r>
              <w:rPr>
                <w:rFonts w:eastAsia="Palatino" w:cs="Palatino"/>
                <w:lang w:bidi="en-US"/>
              </w:rPr>
              <w:t xml:space="preserve">Q: </w:t>
            </w:r>
            <w:r w:rsidRPr="38B5908E">
              <w:rPr>
                <w:rFonts w:eastAsia="Palatino" w:cs="Palatino"/>
                <w:lang w:bidi="en-US"/>
              </w:rPr>
              <w:t xml:space="preserve">Serres &amp; Latour </w:t>
            </w:r>
            <w:r>
              <w:rPr>
                <w:rFonts w:eastAsia="Palatino" w:cs="Palatino"/>
                <w:lang w:bidi="en-US"/>
              </w:rPr>
              <w:t xml:space="preserve">#2 </w:t>
            </w:r>
            <w:r w:rsidRPr="38B5908E">
              <w:rPr>
                <w:rFonts w:eastAsia="Palatino" w:cs="Palatino"/>
                <w:lang w:bidi="en-US"/>
              </w:rPr>
              <w:t xml:space="preserve">+ </w:t>
            </w:r>
          </w:p>
          <w:p w14:paraId="23C59DAE" w14:textId="77777777" w:rsidR="00BA0262" w:rsidRPr="001D6B79" w:rsidRDefault="00BA0262" w:rsidP="002F7A09">
            <w:pPr>
              <w:rPr>
                <w:rFonts w:cs="Tahoma"/>
                <w:b/>
                <w:szCs w:val="26"/>
                <w:lang w:bidi="en-US"/>
              </w:rPr>
            </w:pPr>
            <w:r>
              <w:rPr>
                <w:rFonts w:eastAsia="Palatino" w:cs="Palatino"/>
                <w:b/>
                <w:bCs/>
              </w:rPr>
              <w:t>Film (2012</w:t>
            </w:r>
            <w:r w:rsidRPr="38B5908E">
              <w:rPr>
                <w:rFonts w:eastAsia="Palatino" w:cs="Palatino"/>
                <w:b/>
                <w:bCs/>
              </w:rPr>
              <w:t xml:space="preserve">): </w:t>
            </w:r>
            <w:r>
              <w:rPr>
                <w:rFonts w:eastAsia="Palatino" w:cs="Palatino"/>
                <w:b/>
                <w:bCs/>
              </w:rPr>
              <w:t xml:space="preserve">Surviving Progress </w:t>
            </w:r>
            <w:r w:rsidRPr="38B5908E">
              <w:rPr>
                <w:rFonts w:eastAsia="Palatino" w:cs="Palatino"/>
                <w:b/>
                <w:bCs/>
              </w:rPr>
              <w:t>- 2</w:t>
            </w:r>
          </w:p>
          <w:p w14:paraId="6F3EDB5F" w14:textId="77777777" w:rsidR="00BA0262" w:rsidRPr="00686860" w:rsidRDefault="00BA0262" w:rsidP="002F7A09">
            <w:pPr>
              <w:widowControl w:val="0"/>
              <w:autoSpaceDE w:val="0"/>
              <w:autoSpaceDN w:val="0"/>
              <w:adjustRightInd w:val="0"/>
              <w:rPr>
                <w:rFonts w:cs="Tahoma"/>
                <w:b/>
                <w:bCs/>
                <w:szCs w:val="26"/>
                <w:lang w:bidi="en-US"/>
              </w:rPr>
            </w:pPr>
            <w:r w:rsidRPr="38B5908E">
              <w:rPr>
                <w:rFonts w:eastAsia="Palatino" w:cs="Palatino"/>
                <w:b/>
                <w:bCs/>
                <w:lang w:bidi="en-US"/>
              </w:rPr>
              <w:t>LUNCH SESSION</w:t>
            </w:r>
          </w:p>
        </w:tc>
        <w:tc>
          <w:tcPr>
            <w:tcW w:w="3780" w:type="dxa"/>
            <w:tcBorders>
              <w:bottom w:val="single" w:sz="4" w:space="0" w:color="auto"/>
            </w:tcBorders>
            <w:tcMar>
              <w:top w:w="120" w:type="nil"/>
              <w:left w:w="120" w:type="nil"/>
              <w:bottom w:w="120" w:type="nil"/>
              <w:right w:w="120" w:type="nil"/>
            </w:tcMar>
            <w:vAlign w:val="center"/>
          </w:tcPr>
          <w:p w14:paraId="5972D06F" w14:textId="77777777" w:rsidR="00BA0262" w:rsidRPr="00BE552A" w:rsidRDefault="00BA0262" w:rsidP="002F7A09">
            <w:r w:rsidRPr="38B5908E">
              <w:rPr>
                <w:rFonts w:eastAsia="Palatino" w:cs="Palatino"/>
                <w:i/>
                <w:iCs/>
                <w:lang w:bidi="en-US"/>
              </w:rPr>
              <w:t>Handout: Serres &amp; Latour:</w:t>
            </w:r>
            <w:r w:rsidRPr="38B5908E">
              <w:rPr>
                <w:rFonts w:eastAsia="Palatino" w:cs="Palatino"/>
                <w:lang w:bidi="en-US"/>
              </w:rPr>
              <w:t xml:space="preserve"> </w:t>
            </w:r>
            <w:r w:rsidRPr="38B5908E">
              <w:rPr>
                <w:rFonts w:eastAsia="Palatino" w:cs="Palatino"/>
              </w:rPr>
              <w:t>Wisdom &amp; Morality</w:t>
            </w:r>
            <w:r>
              <w:tab/>
            </w:r>
            <w:r w:rsidRPr="38B5908E">
              <w:rPr>
                <w:rFonts w:eastAsia="Palatino" w:cs="Palatino"/>
              </w:rPr>
              <w:t>pp. 170 – 177</w:t>
            </w:r>
          </w:p>
        </w:tc>
      </w:tr>
      <w:tr w:rsidR="00BA0262" w:rsidRPr="001918DA" w14:paraId="36C04AC1" w14:textId="77777777" w:rsidTr="002F7A09">
        <w:trPr>
          <w:trHeight w:val="431"/>
        </w:trPr>
        <w:tc>
          <w:tcPr>
            <w:tcW w:w="837" w:type="dxa"/>
            <w:gridSpan w:val="2"/>
            <w:shd w:val="clear" w:color="auto" w:fill="FFCC99"/>
            <w:tcMar>
              <w:top w:w="120" w:type="nil"/>
              <w:left w:w="120" w:type="nil"/>
              <w:bottom w:w="120" w:type="nil"/>
              <w:right w:w="120" w:type="nil"/>
            </w:tcMar>
            <w:vAlign w:val="center"/>
          </w:tcPr>
          <w:p w14:paraId="053F696A" w14:textId="77777777" w:rsidR="00BA0262" w:rsidRPr="00694F1D" w:rsidRDefault="00BA0262" w:rsidP="002F7A09">
            <w:pPr>
              <w:widowControl w:val="0"/>
              <w:autoSpaceDE w:val="0"/>
              <w:autoSpaceDN w:val="0"/>
              <w:adjustRightInd w:val="0"/>
              <w:rPr>
                <w:rFonts w:cs="Verdana"/>
                <w:szCs w:val="22"/>
                <w:lang w:bidi="en-US"/>
              </w:rPr>
            </w:pPr>
          </w:p>
          <w:p w14:paraId="6CBBBEBA" w14:textId="77777777" w:rsidR="00BA0262" w:rsidRPr="00694F1D" w:rsidRDefault="00BA0262" w:rsidP="002F7A09">
            <w:pPr>
              <w:widowControl w:val="0"/>
              <w:autoSpaceDE w:val="0"/>
              <w:autoSpaceDN w:val="0"/>
              <w:adjustRightInd w:val="0"/>
              <w:rPr>
                <w:rFonts w:cs="Verdana"/>
                <w:szCs w:val="22"/>
                <w:lang w:bidi="en-US"/>
              </w:rPr>
            </w:pPr>
          </w:p>
        </w:tc>
        <w:tc>
          <w:tcPr>
            <w:tcW w:w="981" w:type="dxa"/>
            <w:shd w:val="clear" w:color="auto" w:fill="FFCC99"/>
            <w:tcMar>
              <w:top w:w="120" w:type="nil"/>
              <w:left w:w="120" w:type="nil"/>
              <w:bottom w:w="120" w:type="nil"/>
              <w:right w:w="120" w:type="nil"/>
            </w:tcMar>
            <w:vAlign w:val="center"/>
          </w:tcPr>
          <w:p w14:paraId="7990E0C0" w14:textId="77777777" w:rsidR="00BA0262" w:rsidRPr="00694F1D" w:rsidRDefault="00BA0262" w:rsidP="002F7A09">
            <w:pPr>
              <w:widowControl w:val="0"/>
              <w:autoSpaceDE w:val="0"/>
              <w:autoSpaceDN w:val="0"/>
              <w:adjustRightInd w:val="0"/>
              <w:rPr>
                <w:rFonts w:cs="Tahoma"/>
                <w:szCs w:val="26"/>
                <w:lang w:bidi="en-US"/>
              </w:rPr>
            </w:pPr>
            <w:r w:rsidRPr="38B5908E">
              <w:rPr>
                <w:rFonts w:eastAsia="Palatino" w:cs="Palatino"/>
                <w:lang w:bidi="en-US"/>
              </w:rPr>
              <w:t>26 W</w:t>
            </w:r>
          </w:p>
        </w:tc>
        <w:tc>
          <w:tcPr>
            <w:tcW w:w="3960" w:type="dxa"/>
            <w:shd w:val="clear" w:color="auto" w:fill="FFCC99"/>
            <w:tcMar>
              <w:top w:w="120" w:type="nil"/>
              <w:left w:w="120" w:type="nil"/>
              <w:bottom w:w="120" w:type="nil"/>
              <w:right w:w="120" w:type="nil"/>
            </w:tcMar>
            <w:vAlign w:val="center"/>
          </w:tcPr>
          <w:p w14:paraId="460B1744"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Senior Information Meeting – 4th</w:t>
            </w:r>
          </w:p>
        </w:tc>
        <w:tc>
          <w:tcPr>
            <w:tcW w:w="3780" w:type="dxa"/>
            <w:shd w:val="clear" w:color="auto" w:fill="FFCC99"/>
            <w:tcMar>
              <w:top w:w="120" w:type="nil"/>
              <w:left w:w="120" w:type="nil"/>
              <w:bottom w:w="120" w:type="nil"/>
              <w:right w:w="120" w:type="nil"/>
            </w:tcMar>
            <w:vAlign w:val="center"/>
          </w:tcPr>
          <w:p w14:paraId="32886CBD" w14:textId="77777777" w:rsidR="00BA0262" w:rsidRPr="009C343A"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t>
            </w:r>
          </w:p>
        </w:tc>
      </w:tr>
      <w:tr w:rsidR="00BA0262" w:rsidRPr="001918DA" w14:paraId="4FE912E5" w14:textId="77777777" w:rsidTr="002F7A09">
        <w:trPr>
          <w:trHeight w:val="500"/>
        </w:trPr>
        <w:tc>
          <w:tcPr>
            <w:tcW w:w="837" w:type="dxa"/>
            <w:gridSpan w:val="2"/>
            <w:tcBorders>
              <w:bottom w:val="single" w:sz="4" w:space="0" w:color="auto"/>
            </w:tcBorders>
            <w:tcMar>
              <w:top w:w="120" w:type="nil"/>
              <w:left w:w="120" w:type="nil"/>
              <w:bottom w:w="120" w:type="nil"/>
              <w:right w:w="120" w:type="nil"/>
            </w:tcMar>
            <w:vAlign w:val="center"/>
          </w:tcPr>
          <w:p w14:paraId="0A009B85" w14:textId="77777777" w:rsidR="00BA0262" w:rsidRPr="001918DA" w:rsidRDefault="00BA0262" w:rsidP="002F7A09">
            <w:pPr>
              <w:widowControl w:val="0"/>
              <w:autoSpaceDE w:val="0"/>
              <w:autoSpaceDN w:val="0"/>
              <w:adjustRightInd w:val="0"/>
              <w:rPr>
                <w:rFonts w:cs="Verdana"/>
                <w:szCs w:val="22"/>
                <w:lang w:bidi="en-US"/>
              </w:rPr>
            </w:pPr>
          </w:p>
          <w:p w14:paraId="545AE2C8" w14:textId="77777777" w:rsidR="00BA0262" w:rsidRPr="001918DA" w:rsidRDefault="00BA0262" w:rsidP="002F7A09">
            <w:pPr>
              <w:widowControl w:val="0"/>
              <w:autoSpaceDE w:val="0"/>
              <w:autoSpaceDN w:val="0"/>
              <w:adjustRightInd w:val="0"/>
              <w:rPr>
                <w:rFonts w:cs="Verdana"/>
                <w:szCs w:val="22"/>
                <w:lang w:bidi="en-US"/>
              </w:rPr>
            </w:pPr>
          </w:p>
        </w:tc>
        <w:tc>
          <w:tcPr>
            <w:tcW w:w="981" w:type="dxa"/>
            <w:tcBorders>
              <w:bottom w:val="single" w:sz="4" w:space="0" w:color="auto"/>
            </w:tcBorders>
            <w:tcMar>
              <w:top w:w="120" w:type="nil"/>
              <w:left w:w="120" w:type="nil"/>
              <w:bottom w:w="120" w:type="nil"/>
              <w:right w:w="120" w:type="nil"/>
            </w:tcMar>
            <w:vAlign w:val="center"/>
          </w:tcPr>
          <w:p w14:paraId="3DBAE59A"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27 Th</w:t>
            </w:r>
          </w:p>
        </w:tc>
        <w:tc>
          <w:tcPr>
            <w:tcW w:w="3960" w:type="dxa"/>
            <w:tcBorders>
              <w:bottom w:val="single" w:sz="4" w:space="0" w:color="auto"/>
            </w:tcBorders>
            <w:tcMar>
              <w:top w:w="120" w:type="nil"/>
              <w:left w:w="120" w:type="nil"/>
              <w:bottom w:w="120" w:type="nil"/>
              <w:right w:w="120" w:type="nil"/>
            </w:tcMar>
            <w:vAlign w:val="center"/>
          </w:tcPr>
          <w:p w14:paraId="460721B5"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 xml:space="preserve">Michel Serres: </w:t>
            </w:r>
          </w:p>
          <w:p w14:paraId="1AA4F1A6" w14:textId="77777777" w:rsidR="00BA0262" w:rsidRPr="001918DA" w:rsidRDefault="00BA0262" w:rsidP="002F7A09">
            <w:pPr>
              <w:widowControl w:val="0"/>
              <w:autoSpaceDE w:val="0"/>
              <w:autoSpaceDN w:val="0"/>
              <w:adjustRightInd w:val="0"/>
              <w:rPr>
                <w:rFonts w:cs="Tahoma"/>
                <w:szCs w:val="26"/>
                <w:lang w:bidi="en-US"/>
              </w:rPr>
            </w:pPr>
            <w:r>
              <w:rPr>
                <w:rFonts w:eastAsia="Palatino" w:cs="Palatino"/>
                <w:u w:val="single"/>
                <w:lang w:bidi="en-US"/>
              </w:rPr>
              <w:t xml:space="preserve">Q: </w:t>
            </w:r>
            <w:r w:rsidRPr="38B5908E">
              <w:rPr>
                <w:rFonts w:eastAsia="Palatino" w:cs="Palatino"/>
                <w:u w:val="single"/>
                <w:lang w:bidi="en-US"/>
              </w:rPr>
              <w:t>The Natural Contract</w:t>
            </w:r>
            <w:r>
              <w:rPr>
                <w:rFonts w:eastAsia="Palatino" w:cs="Palatino"/>
                <w:lang w:bidi="en-US"/>
              </w:rPr>
              <w:t xml:space="preserve"> 6</w:t>
            </w:r>
          </w:p>
          <w:p w14:paraId="44D73F6D" w14:textId="77777777" w:rsidR="00BA0262" w:rsidRDefault="00BA0262" w:rsidP="002F7A09">
            <w:pPr>
              <w:widowControl w:val="0"/>
              <w:autoSpaceDE w:val="0"/>
              <w:autoSpaceDN w:val="0"/>
              <w:adjustRightInd w:val="0"/>
            </w:pPr>
            <w:r w:rsidRPr="38B5908E">
              <w:rPr>
                <w:rFonts w:eastAsia="Palatino" w:cs="Palatino"/>
              </w:rPr>
              <w:t>Casting Off for the Last Time (Facing Death), Palo Alto (A Premonition), Anne (A Scene of Death), Sequel Beyond the Grave, Earth Ho!, In Distress</w:t>
            </w:r>
          </w:p>
          <w:p w14:paraId="10A91570" w14:textId="77777777" w:rsidR="00BA0262" w:rsidRDefault="00BA0262" w:rsidP="002F7A09">
            <w:pPr>
              <w:widowControl w:val="0"/>
              <w:autoSpaceDE w:val="0"/>
              <w:autoSpaceDN w:val="0"/>
              <w:adjustRightInd w:val="0"/>
              <w:rPr>
                <w:rFonts w:cs="Tahoma"/>
                <w:szCs w:val="26"/>
                <w:lang w:bidi="en-US"/>
              </w:rPr>
            </w:pPr>
          </w:p>
          <w:p w14:paraId="41A81F30" w14:textId="77777777" w:rsidR="00BA0262" w:rsidRDefault="00BA0262" w:rsidP="002F7A09">
            <w:pPr>
              <w:widowControl w:val="0"/>
              <w:autoSpaceDE w:val="0"/>
              <w:autoSpaceDN w:val="0"/>
              <w:adjustRightInd w:val="0"/>
              <w:rPr>
                <w:rFonts w:cs="Tahoma"/>
                <w:b/>
                <w:szCs w:val="26"/>
                <w:lang w:bidi="en-US"/>
              </w:rPr>
            </w:pPr>
            <w:r w:rsidRPr="38B5908E">
              <w:rPr>
                <w:rFonts w:eastAsia="Palatino" w:cs="Palatino"/>
                <w:b/>
                <w:bCs/>
                <w:lang w:bidi="en-US"/>
              </w:rPr>
              <w:t>A View of Life and Death</w:t>
            </w:r>
          </w:p>
          <w:p w14:paraId="69C14270" w14:textId="77777777" w:rsidR="00BA0262" w:rsidRPr="00D837E2" w:rsidRDefault="00BA0262" w:rsidP="002F7A09">
            <w:pPr>
              <w:widowControl w:val="0"/>
              <w:autoSpaceDE w:val="0"/>
              <w:autoSpaceDN w:val="0"/>
              <w:adjustRightInd w:val="0"/>
              <w:rPr>
                <w:b/>
              </w:rPr>
            </w:pPr>
            <w:r w:rsidRPr="38B5908E">
              <w:rPr>
                <w:rFonts w:eastAsia="Palatino" w:cs="Palatino"/>
                <w:b/>
                <w:bCs/>
                <w:lang w:bidi="en-US"/>
              </w:rPr>
              <w:t>Q LUNCH SESSION</w:t>
            </w:r>
          </w:p>
        </w:tc>
        <w:tc>
          <w:tcPr>
            <w:tcW w:w="3780" w:type="dxa"/>
            <w:tcBorders>
              <w:bottom w:val="single" w:sz="4" w:space="0" w:color="auto"/>
            </w:tcBorders>
            <w:tcMar>
              <w:top w:w="120" w:type="nil"/>
              <w:left w:w="120" w:type="nil"/>
              <w:bottom w:w="120" w:type="nil"/>
              <w:right w:w="120" w:type="nil"/>
            </w:tcMar>
            <w:vAlign w:val="center"/>
          </w:tcPr>
          <w:p w14:paraId="361E9FE6" w14:textId="77777777" w:rsidR="00BA0262" w:rsidRPr="002B315C" w:rsidRDefault="00BA0262" w:rsidP="002F7A09">
            <w:pPr>
              <w:widowControl w:val="0"/>
              <w:autoSpaceDE w:val="0"/>
              <w:autoSpaceDN w:val="0"/>
              <w:adjustRightInd w:val="0"/>
              <w:rPr>
                <w:rFonts w:cs="Tahoma"/>
                <w:szCs w:val="26"/>
                <w:lang w:bidi="en-US"/>
              </w:rPr>
            </w:pPr>
            <w:r w:rsidRPr="38B5908E">
              <w:rPr>
                <w:rFonts w:eastAsia="Palatino" w:cs="Palatino"/>
                <w:lang w:bidi="en-US"/>
              </w:rPr>
              <w:t>Natural Contract: pp. 97 – 98 and 111 – 124</w:t>
            </w:r>
          </w:p>
        </w:tc>
      </w:tr>
      <w:tr w:rsidR="00BA0262" w:rsidRPr="001918DA" w14:paraId="43B0DBFD" w14:textId="77777777" w:rsidTr="002F7A09">
        <w:trPr>
          <w:trHeight w:val="520"/>
        </w:trPr>
        <w:tc>
          <w:tcPr>
            <w:tcW w:w="837" w:type="dxa"/>
            <w:gridSpan w:val="2"/>
            <w:tcBorders>
              <w:bottom w:val="single" w:sz="4" w:space="0" w:color="auto"/>
            </w:tcBorders>
            <w:shd w:val="clear" w:color="auto" w:fill="auto"/>
            <w:tcMar>
              <w:top w:w="120" w:type="nil"/>
              <w:left w:w="120" w:type="nil"/>
              <w:bottom w:w="120" w:type="nil"/>
              <w:right w:w="120" w:type="nil"/>
            </w:tcMar>
            <w:vAlign w:val="center"/>
          </w:tcPr>
          <w:p w14:paraId="3B86BAF3" w14:textId="77777777" w:rsidR="00BA0262" w:rsidRPr="001918DA" w:rsidRDefault="00BA0262" w:rsidP="002F7A09">
            <w:pPr>
              <w:widowControl w:val="0"/>
              <w:autoSpaceDE w:val="0"/>
              <w:autoSpaceDN w:val="0"/>
              <w:adjustRightInd w:val="0"/>
              <w:rPr>
                <w:rFonts w:cs="Verdana"/>
                <w:szCs w:val="22"/>
                <w:lang w:bidi="en-US"/>
              </w:rPr>
            </w:pPr>
          </w:p>
        </w:tc>
        <w:tc>
          <w:tcPr>
            <w:tcW w:w="981" w:type="dxa"/>
            <w:tcBorders>
              <w:bottom w:val="single" w:sz="4" w:space="0" w:color="auto"/>
            </w:tcBorders>
            <w:shd w:val="clear" w:color="auto" w:fill="auto"/>
            <w:tcMar>
              <w:top w:w="120" w:type="nil"/>
              <w:left w:w="120" w:type="nil"/>
              <w:bottom w:w="120" w:type="nil"/>
              <w:right w:w="120" w:type="nil"/>
            </w:tcMar>
            <w:vAlign w:val="center"/>
          </w:tcPr>
          <w:p w14:paraId="3ABEDB5D"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28 F</w:t>
            </w:r>
          </w:p>
          <w:p w14:paraId="46F24584" w14:textId="77777777" w:rsidR="00BA0262" w:rsidRPr="001918DA" w:rsidRDefault="00BA0262" w:rsidP="002F7A09">
            <w:pPr>
              <w:widowControl w:val="0"/>
              <w:autoSpaceDE w:val="0"/>
              <w:autoSpaceDN w:val="0"/>
              <w:adjustRightInd w:val="0"/>
              <w:rPr>
                <w:rFonts w:cs="Tahoma"/>
                <w:szCs w:val="26"/>
                <w:lang w:bidi="en-US"/>
              </w:rPr>
            </w:pPr>
          </w:p>
        </w:tc>
        <w:tc>
          <w:tcPr>
            <w:tcW w:w="3960" w:type="dxa"/>
            <w:tcBorders>
              <w:bottom w:val="single" w:sz="4" w:space="0" w:color="auto"/>
            </w:tcBorders>
            <w:shd w:val="clear" w:color="auto" w:fill="auto"/>
            <w:tcMar>
              <w:top w:w="120" w:type="nil"/>
              <w:left w:w="120" w:type="nil"/>
              <w:bottom w:w="120" w:type="nil"/>
              <w:right w:w="120" w:type="nil"/>
            </w:tcMar>
            <w:vAlign w:val="center"/>
          </w:tcPr>
          <w:p w14:paraId="5761C4C6" w14:textId="77777777" w:rsidR="00BA0262" w:rsidRPr="0078194C" w:rsidRDefault="00BA0262" w:rsidP="002F7A09">
            <w:pPr>
              <w:widowControl w:val="0"/>
              <w:autoSpaceDE w:val="0"/>
              <w:autoSpaceDN w:val="0"/>
              <w:adjustRightInd w:val="0"/>
              <w:rPr>
                <w:rFonts w:cs="Tahoma"/>
                <w:szCs w:val="26"/>
                <w:lang w:bidi="en-US"/>
              </w:rPr>
            </w:pPr>
            <w:r>
              <w:rPr>
                <w:rFonts w:eastAsia="Palatino" w:cs="Palatino"/>
                <w:lang w:bidi="en-US"/>
              </w:rPr>
              <w:t>Q: Pope Francis -</w:t>
            </w:r>
            <w:r w:rsidRPr="38B5908E">
              <w:rPr>
                <w:rFonts w:eastAsia="Palatino" w:cs="Palatino"/>
                <w:u w:val="single"/>
                <w:lang w:bidi="en-US"/>
              </w:rPr>
              <w:t xml:space="preserve"> Laudato Si</w:t>
            </w:r>
            <w:r w:rsidRPr="38B5908E">
              <w:rPr>
                <w:rFonts w:eastAsia="Palatino" w:cs="Palatino"/>
                <w:lang w:bidi="en-US"/>
              </w:rPr>
              <w:t>:</w:t>
            </w:r>
          </w:p>
          <w:p w14:paraId="5CC6C861" w14:textId="77777777" w:rsidR="00BA0262" w:rsidRPr="009C5ADE" w:rsidRDefault="00BA0262" w:rsidP="002F7A09">
            <w:pPr>
              <w:widowControl w:val="0"/>
              <w:autoSpaceDE w:val="0"/>
              <w:autoSpaceDN w:val="0"/>
              <w:adjustRightInd w:val="0"/>
              <w:rPr>
                <w:rFonts w:cs="Tahoma"/>
                <w:szCs w:val="26"/>
                <w:u w:val="single"/>
                <w:lang w:bidi="en-US"/>
              </w:rPr>
            </w:pPr>
            <w:r w:rsidRPr="38B5908E">
              <w:rPr>
                <w:rFonts w:eastAsia="Palatino" w:cs="Palatino"/>
                <w:lang w:bidi="en-US"/>
              </w:rPr>
              <w:t>The Problem</w:t>
            </w:r>
          </w:p>
        </w:tc>
        <w:tc>
          <w:tcPr>
            <w:tcW w:w="3780" w:type="dxa"/>
            <w:tcBorders>
              <w:bottom w:val="single" w:sz="4" w:space="0" w:color="auto"/>
            </w:tcBorders>
            <w:shd w:val="clear" w:color="auto" w:fill="auto"/>
            <w:tcMar>
              <w:top w:w="120" w:type="nil"/>
              <w:left w:w="120" w:type="nil"/>
              <w:bottom w:w="120" w:type="nil"/>
              <w:right w:w="120" w:type="nil"/>
            </w:tcMar>
            <w:vAlign w:val="center"/>
          </w:tcPr>
          <w:p w14:paraId="51021305"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Pope Francis: Laudato Si, </w:t>
            </w:r>
          </w:p>
          <w:p w14:paraId="57A0823A" w14:textId="77777777" w:rsidR="00BA0262" w:rsidRPr="00277BA4"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 1 – 3, 7 – 61, and 87 </w:t>
            </w:r>
            <w:hyperlink r:id="rId130">
              <w:r w:rsidRPr="38B5908E">
                <w:rPr>
                  <w:rStyle w:val="Hyperlink"/>
                  <w:rFonts w:eastAsia="Palatino" w:cs="Palatino"/>
                  <w:lang w:bidi="en-US"/>
                </w:rPr>
                <w:t>http://w2.vatican.va/content/francesco/en/encyclicals/documents/papa-francesco_20150524_enciclica-laudato-si.html</w:t>
              </w:r>
            </w:hyperlink>
          </w:p>
        </w:tc>
      </w:tr>
      <w:tr w:rsidR="00BA0262" w:rsidRPr="001918DA" w14:paraId="796412C6" w14:textId="77777777" w:rsidTr="002F7A09">
        <w:trPr>
          <w:trHeight w:val="520"/>
        </w:trPr>
        <w:tc>
          <w:tcPr>
            <w:tcW w:w="837" w:type="dxa"/>
            <w:gridSpan w:val="2"/>
            <w:shd w:val="clear" w:color="auto" w:fill="D9D9D9" w:themeFill="background1" w:themeFillShade="D9"/>
            <w:tcMar>
              <w:top w:w="120" w:type="nil"/>
              <w:left w:w="120" w:type="nil"/>
              <w:bottom w:w="120" w:type="nil"/>
              <w:right w:w="120" w:type="nil"/>
            </w:tcMar>
            <w:vAlign w:val="center"/>
          </w:tcPr>
          <w:p w14:paraId="72F4487B" w14:textId="77777777" w:rsidR="00BA0262" w:rsidRPr="001918DA" w:rsidRDefault="00BA0262" w:rsidP="002F7A09">
            <w:pPr>
              <w:widowControl w:val="0"/>
              <w:autoSpaceDE w:val="0"/>
              <w:autoSpaceDN w:val="0"/>
              <w:adjustRightInd w:val="0"/>
              <w:rPr>
                <w:rFonts w:cs="Verdana"/>
                <w:szCs w:val="22"/>
                <w:lang w:bidi="en-US"/>
              </w:rPr>
            </w:pPr>
          </w:p>
        </w:tc>
        <w:tc>
          <w:tcPr>
            <w:tcW w:w="981" w:type="dxa"/>
            <w:shd w:val="clear" w:color="auto" w:fill="D9D9D9" w:themeFill="background1" w:themeFillShade="D9"/>
            <w:tcMar>
              <w:top w:w="120" w:type="nil"/>
              <w:left w:w="120" w:type="nil"/>
              <w:bottom w:w="120" w:type="nil"/>
              <w:right w:w="120" w:type="nil"/>
            </w:tcMar>
            <w:vAlign w:val="center"/>
          </w:tcPr>
          <w:p w14:paraId="208D9324"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29 Sa</w:t>
            </w:r>
          </w:p>
        </w:tc>
        <w:tc>
          <w:tcPr>
            <w:tcW w:w="3960" w:type="dxa"/>
            <w:shd w:val="clear" w:color="auto" w:fill="D9D9D9" w:themeFill="background1" w:themeFillShade="D9"/>
            <w:tcMar>
              <w:top w:w="120" w:type="nil"/>
              <w:left w:w="120" w:type="nil"/>
              <w:bottom w:w="120" w:type="nil"/>
              <w:right w:w="120" w:type="nil"/>
            </w:tcMar>
            <w:vAlign w:val="center"/>
          </w:tcPr>
          <w:p w14:paraId="72529AAD" w14:textId="77777777" w:rsidR="00BA0262" w:rsidRDefault="00BA0262" w:rsidP="002F7A09">
            <w:pPr>
              <w:widowControl w:val="0"/>
              <w:autoSpaceDE w:val="0"/>
              <w:autoSpaceDN w:val="0"/>
              <w:adjustRightInd w:val="0"/>
              <w:rPr>
                <w:rFonts w:eastAsia="Palatino" w:cs="Palatino"/>
                <w:lang w:bidi="en-US"/>
              </w:rPr>
            </w:pPr>
            <w:r w:rsidRPr="38B5908E">
              <w:rPr>
                <w:rFonts w:eastAsia="Palatino" w:cs="Palatino"/>
                <w:lang w:bidi="en-US"/>
              </w:rPr>
              <w:t xml:space="preserve">AP Review </w:t>
            </w:r>
            <w:r>
              <w:rPr>
                <w:rFonts w:eastAsia="Palatino" w:cs="Palatino"/>
                <w:lang w:bidi="en-US"/>
              </w:rPr>
              <w:t>f</w:t>
            </w:r>
            <w:r w:rsidRPr="38B5908E">
              <w:rPr>
                <w:rFonts w:eastAsia="Palatino" w:cs="Palatino"/>
                <w:lang w:bidi="en-US"/>
              </w:rPr>
              <w:t xml:space="preserve">rom </w:t>
            </w:r>
            <w:r>
              <w:rPr>
                <w:rFonts w:eastAsia="Palatino" w:cs="Palatino"/>
                <w:lang w:bidi="en-US"/>
              </w:rPr>
              <w:t>12</w:t>
            </w:r>
            <w:r w:rsidRPr="38B5908E">
              <w:rPr>
                <w:rFonts w:eastAsia="Palatino" w:cs="Palatino"/>
                <w:lang w:bidi="en-US"/>
              </w:rPr>
              <w:t xml:space="preserve">:30 – </w:t>
            </w:r>
            <w:r>
              <w:rPr>
                <w:rFonts w:eastAsia="Palatino" w:cs="Palatino"/>
                <w:lang w:bidi="en-US"/>
              </w:rPr>
              <w:t>3:30</w:t>
            </w:r>
          </w:p>
          <w:p w14:paraId="6604CD71" w14:textId="77777777" w:rsidR="00BA0262" w:rsidRPr="0078194C" w:rsidRDefault="00BA0262" w:rsidP="002F7A09">
            <w:pPr>
              <w:widowControl w:val="0"/>
              <w:autoSpaceDE w:val="0"/>
              <w:autoSpaceDN w:val="0"/>
              <w:adjustRightInd w:val="0"/>
              <w:rPr>
                <w:rFonts w:cs="Tahoma"/>
                <w:szCs w:val="26"/>
                <w:lang w:bidi="en-US"/>
              </w:rPr>
            </w:pPr>
            <w:r>
              <w:rPr>
                <w:rFonts w:eastAsia="Palatino" w:cs="Palatino"/>
                <w:lang w:bidi="en-US"/>
              </w:rPr>
              <w:t>Pay $5 and RSVP for pizza at noon</w:t>
            </w:r>
          </w:p>
        </w:tc>
        <w:tc>
          <w:tcPr>
            <w:tcW w:w="3780" w:type="dxa"/>
            <w:shd w:val="clear" w:color="auto" w:fill="D9D9D9" w:themeFill="background1" w:themeFillShade="D9"/>
            <w:tcMar>
              <w:top w:w="120" w:type="nil"/>
              <w:left w:w="120" w:type="nil"/>
              <w:bottom w:w="120" w:type="nil"/>
              <w:right w:w="120" w:type="nil"/>
            </w:tcMar>
            <w:vAlign w:val="center"/>
          </w:tcPr>
          <w:p w14:paraId="614A45C9" w14:textId="77777777" w:rsidR="00BA0262" w:rsidRDefault="00BA0262" w:rsidP="002F7A09">
            <w:pPr>
              <w:widowControl w:val="0"/>
              <w:autoSpaceDE w:val="0"/>
              <w:autoSpaceDN w:val="0"/>
              <w:adjustRightInd w:val="0"/>
              <w:rPr>
                <w:rFonts w:cs="Tahoma"/>
                <w:color w:val="000000"/>
                <w:szCs w:val="26"/>
                <w:lang w:bidi="en-US"/>
              </w:rPr>
            </w:pPr>
            <w:r>
              <w:rPr>
                <w:rFonts w:eastAsia="Palatino" w:cs="Palatino"/>
                <w:color w:val="000000" w:themeColor="text1"/>
                <w:lang w:bidi="en-US"/>
              </w:rPr>
              <w:t>Reviewing the Amendments</w:t>
            </w:r>
          </w:p>
        </w:tc>
      </w:tr>
      <w:tr w:rsidR="00BA0262" w:rsidRPr="001918DA" w14:paraId="7D7529B1" w14:textId="77777777" w:rsidTr="002F7A09">
        <w:trPr>
          <w:trHeight w:val="520"/>
        </w:trPr>
        <w:tc>
          <w:tcPr>
            <w:tcW w:w="837" w:type="dxa"/>
            <w:gridSpan w:val="2"/>
            <w:shd w:val="clear" w:color="auto" w:fill="auto"/>
            <w:tcMar>
              <w:top w:w="120" w:type="nil"/>
              <w:left w:w="120" w:type="nil"/>
              <w:bottom w:w="120" w:type="nil"/>
              <w:right w:w="120" w:type="nil"/>
            </w:tcMar>
            <w:vAlign w:val="center"/>
          </w:tcPr>
          <w:p w14:paraId="0F311F35" w14:textId="77777777" w:rsidR="00BA0262" w:rsidRPr="001918DA" w:rsidRDefault="00BA0262" w:rsidP="002F7A09">
            <w:pPr>
              <w:widowControl w:val="0"/>
              <w:autoSpaceDE w:val="0"/>
              <w:autoSpaceDN w:val="0"/>
              <w:adjustRightInd w:val="0"/>
              <w:rPr>
                <w:rFonts w:cs="Verdana"/>
                <w:szCs w:val="22"/>
                <w:lang w:bidi="en-US"/>
              </w:rPr>
            </w:pPr>
            <w:r w:rsidRPr="38B5908E">
              <w:rPr>
                <w:rFonts w:eastAsia="Palatino" w:cs="Palatino"/>
                <w:lang w:bidi="en-US"/>
              </w:rPr>
              <w:t>May</w:t>
            </w:r>
          </w:p>
        </w:tc>
        <w:tc>
          <w:tcPr>
            <w:tcW w:w="981" w:type="dxa"/>
            <w:shd w:val="clear" w:color="auto" w:fill="auto"/>
            <w:tcMar>
              <w:top w:w="120" w:type="nil"/>
              <w:left w:w="120" w:type="nil"/>
              <w:bottom w:w="120" w:type="nil"/>
              <w:right w:w="120" w:type="nil"/>
            </w:tcMar>
            <w:vAlign w:val="center"/>
          </w:tcPr>
          <w:p w14:paraId="6A86EFAB"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1  M</w:t>
            </w:r>
          </w:p>
        </w:tc>
        <w:tc>
          <w:tcPr>
            <w:tcW w:w="3960" w:type="dxa"/>
            <w:shd w:val="clear" w:color="auto" w:fill="auto"/>
            <w:tcMar>
              <w:top w:w="120" w:type="nil"/>
              <w:left w:w="120" w:type="nil"/>
              <w:bottom w:w="120" w:type="nil"/>
              <w:right w:w="120" w:type="nil"/>
            </w:tcMar>
            <w:vAlign w:val="center"/>
          </w:tcPr>
          <w:p w14:paraId="55A574E5" w14:textId="77777777" w:rsidR="00BA0262" w:rsidRPr="0078194C" w:rsidRDefault="00BA0262" w:rsidP="002F7A09">
            <w:pPr>
              <w:widowControl w:val="0"/>
              <w:autoSpaceDE w:val="0"/>
              <w:autoSpaceDN w:val="0"/>
              <w:adjustRightInd w:val="0"/>
              <w:rPr>
                <w:rFonts w:cs="Tahoma"/>
                <w:szCs w:val="26"/>
                <w:lang w:bidi="en-US"/>
              </w:rPr>
            </w:pPr>
            <w:r>
              <w:rPr>
                <w:rFonts w:eastAsia="Palatino" w:cs="Palatino"/>
                <w:lang w:bidi="en-US"/>
              </w:rPr>
              <w:t>Q: Pope Francis -</w:t>
            </w:r>
            <w:r w:rsidRPr="38B5908E">
              <w:rPr>
                <w:rFonts w:eastAsia="Palatino" w:cs="Palatino"/>
                <w:u w:val="single"/>
                <w:lang w:bidi="en-US"/>
              </w:rPr>
              <w:t xml:space="preserve"> Laudato Si</w:t>
            </w:r>
            <w:r w:rsidRPr="38B5908E">
              <w:rPr>
                <w:rFonts w:eastAsia="Palatino" w:cs="Palatino"/>
                <w:lang w:bidi="en-US"/>
              </w:rPr>
              <w:t>:</w:t>
            </w:r>
          </w:p>
          <w:p w14:paraId="4782661C"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Technology, Anthropocentrism, and Ecology</w:t>
            </w:r>
          </w:p>
          <w:p w14:paraId="70940FBE" w14:textId="77777777" w:rsidR="00BA0262" w:rsidRPr="00804486" w:rsidRDefault="00BA0262" w:rsidP="002F7A09">
            <w:pPr>
              <w:widowControl w:val="0"/>
              <w:autoSpaceDE w:val="0"/>
              <w:autoSpaceDN w:val="0"/>
              <w:adjustRightInd w:val="0"/>
              <w:rPr>
                <w:rFonts w:cs="Verdana"/>
                <w:b/>
                <w:szCs w:val="22"/>
                <w:lang w:bidi="en-US"/>
              </w:rPr>
            </w:pPr>
            <w:r w:rsidRPr="38B5908E">
              <w:rPr>
                <w:rFonts w:eastAsia="Palatino" w:cs="Palatino"/>
                <w:b/>
                <w:bCs/>
                <w:lang w:bidi="en-US"/>
              </w:rPr>
              <w:t>Film</w:t>
            </w:r>
            <w:r>
              <w:rPr>
                <w:rFonts w:eastAsia="Palatino" w:cs="Palatino"/>
                <w:b/>
                <w:bCs/>
                <w:lang w:bidi="en-US"/>
              </w:rPr>
              <w:t xml:space="preserve"> (2016)</w:t>
            </w:r>
            <w:r w:rsidRPr="38B5908E">
              <w:rPr>
                <w:rFonts w:eastAsia="Palatino" w:cs="Palatino"/>
                <w:b/>
                <w:bCs/>
                <w:lang w:bidi="en-US"/>
              </w:rPr>
              <w:t xml:space="preserve">: </w:t>
            </w:r>
            <w:r w:rsidRPr="38B5908E">
              <w:rPr>
                <w:rFonts w:eastAsia="Palatino" w:cs="Palatino"/>
                <w:b/>
                <w:bCs/>
                <w:u w:val="single"/>
                <w:lang w:bidi="en-US"/>
              </w:rPr>
              <w:t>How to Let Go of the World</w:t>
            </w:r>
            <w:r>
              <w:rPr>
                <w:rFonts w:eastAsia="Palatino" w:cs="Palatino"/>
                <w:b/>
                <w:bCs/>
                <w:lang w:bidi="en-US"/>
              </w:rPr>
              <w:t xml:space="preserve"> - Part 1</w:t>
            </w:r>
          </w:p>
          <w:p w14:paraId="7B2CE87A" w14:textId="77777777" w:rsidR="00BA0262" w:rsidRPr="00320FB9" w:rsidRDefault="00BA0262" w:rsidP="002F7A09">
            <w:pPr>
              <w:widowControl w:val="0"/>
              <w:autoSpaceDE w:val="0"/>
              <w:autoSpaceDN w:val="0"/>
              <w:adjustRightInd w:val="0"/>
              <w:rPr>
                <w:rFonts w:cs="Tahoma"/>
                <w:b/>
                <w:color w:val="000000"/>
                <w:szCs w:val="26"/>
                <w:lang w:bidi="en-US"/>
              </w:rPr>
            </w:pPr>
            <w:r w:rsidRPr="38B5908E">
              <w:rPr>
                <w:rFonts w:eastAsia="Palatino" w:cs="Palatino"/>
                <w:b/>
                <w:bCs/>
              </w:rPr>
              <w:t>Q LUNCH SESSION</w:t>
            </w:r>
            <w:r>
              <w:br/>
            </w:r>
            <w:r w:rsidRPr="38B5908E">
              <w:rPr>
                <w:rFonts w:eastAsia="Palatino" w:cs="Palatino"/>
                <w:b/>
                <w:bCs/>
              </w:rPr>
              <w:t>AP Enviro Exam</w:t>
            </w:r>
          </w:p>
        </w:tc>
        <w:tc>
          <w:tcPr>
            <w:tcW w:w="3780" w:type="dxa"/>
            <w:shd w:val="clear" w:color="auto" w:fill="auto"/>
            <w:tcMar>
              <w:top w:w="120" w:type="nil"/>
              <w:left w:w="120" w:type="nil"/>
              <w:bottom w:w="120" w:type="nil"/>
              <w:right w:w="120" w:type="nil"/>
            </w:tcMar>
            <w:vAlign w:val="center"/>
          </w:tcPr>
          <w:p w14:paraId="04DF854A"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Pope Francis: Laudato Si, </w:t>
            </w:r>
          </w:p>
          <w:p w14:paraId="0E0909D4"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 101 – 120, 129, 133 - 162  </w:t>
            </w:r>
          </w:p>
          <w:p w14:paraId="0BCAC85C" w14:textId="77777777" w:rsidR="00BA0262" w:rsidRPr="00E2113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(see link above)</w:t>
            </w:r>
          </w:p>
        </w:tc>
      </w:tr>
      <w:tr w:rsidR="00BA0262" w:rsidRPr="001918DA" w14:paraId="4BDFC7D9" w14:textId="77777777" w:rsidTr="002F7A09">
        <w:trPr>
          <w:trHeight w:val="520"/>
        </w:trPr>
        <w:tc>
          <w:tcPr>
            <w:tcW w:w="837" w:type="dxa"/>
            <w:gridSpan w:val="2"/>
            <w:shd w:val="clear" w:color="auto" w:fill="auto"/>
            <w:tcMar>
              <w:top w:w="120" w:type="nil"/>
              <w:left w:w="120" w:type="nil"/>
              <w:bottom w:w="120" w:type="nil"/>
              <w:right w:w="120" w:type="nil"/>
            </w:tcMar>
            <w:vAlign w:val="center"/>
          </w:tcPr>
          <w:p w14:paraId="12CD54F4" w14:textId="77777777" w:rsidR="00BA0262" w:rsidRPr="001918DA" w:rsidRDefault="00BA0262" w:rsidP="002F7A09">
            <w:pPr>
              <w:widowControl w:val="0"/>
              <w:autoSpaceDE w:val="0"/>
              <w:autoSpaceDN w:val="0"/>
              <w:adjustRightInd w:val="0"/>
              <w:rPr>
                <w:rFonts w:cs="Verdana"/>
                <w:szCs w:val="22"/>
                <w:lang w:bidi="en-US"/>
              </w:rPr>
            </w:pPr>
          </w:p>
        </w:tc>
        <w:tc>
          <w:tcPr>
            <w:tcW w:w="981" w:type="dxa"/>
            <w:shd w:val="clear" w:color="auto" w:fill="auto"/>
            <w:tcMar>
              <w:top w:w="120" w:type="nil"/>
              <w:left w:w="120" w:type="nil"/>
              <w:bottom w:w="120" w:type="nil"/>
              <w:right w:w="120" w:type="nil"/>
            </w:tcMar>
            <w:vAlign w:val="center"/>
          </w:tcPr>
          <w:p w14:paraId="6A40CC9C"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2  T</w:t>
            </w:r>
          </w:p>
          <w:p w14:paraId="52F670CF"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i/>
                <w:iCs/>
                <w:lang w:bidi="en-US"/>
              </w:rPr>
              <w:t>Late</w:t>
            </w:r>
          </w:p>
        </w:tc>
        <w:tc>
          <w:tcPr>
            <w:tcW w:w="3960" w:type="dxa"/>
            <w:shd w:val="clear" w:color="auto" w:fill="auto"/>
            <w:tcMar>
              <w:top w:w="120" w:type="nil"/>
              <w:left w:w="120" w:type="nil"/>
              <w:bottom w:w="120" w:type="nil"/>
              <w:right w:w="120" w:type="nil"/>
            </w:tcMar>
            <w:vAlign w:val="center"/>
          </w:tcPr>
          <w:p w14:paraId="5352A3DE" w14:textId="77777777" w:rsidR="00BA0262" w:rsidRPr="0078194C" w:rsidRDefault="00BA0262" w:rsidP="002F7A09">
            <w:pPr>
              <w:widowControl w:val="0"/>
              <w:autoSpaceDE w:val="0"/>
              <w:autoSpaceDN w:val="0"/>
              <w:adjustRightInd w:val="0"/>
              <w:rPr>
                <w:rFonts w:cs="Tahoma"/>
                <w:szCs w:val="26"/>
                <w:lang w:bidi="en-US"/>
              </w:rPr>
            </w:pPr>
            <w:r>
              <w:rPr>
                <w:rFonts w:eastAsia="Palatino" w:cs="Palatino"/>
                <w:lang w:bidi="en-US"/>
              </w:rPr>
              <w:t>Q: Pope Francis -</w:t>
            </w:r>
            <w:r w:rsidRPr="38B5908E">
              <w:rPr>
                <w:rFonts w:eastAsia="Palatino" w:cs="Palatino"/>
                <w:u w:val="single"/>
                <w:lang w:bidi="en-US"/>
              </w:rPr>
              <w:t xml:space="preserve"> Laudato Si</w:t>
            </w:r>
            <w:r w:rsidRPr="38B5908E">
              <w:rPr>
                <w:rFonts w:eastAsia="Palatino" w:cs="Palatino"/>
                <w:lang w:bidi="en-US"/>
              </w:rPr>
              <w:t>:</w:t>
            </w:r>
          </w:p>
          <w:p w14:paraId="2465605B"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Looking Forward</w:t>
            </w:r>
          </w:p>
          <w:p w14:paraId="602E3B54" w14:textId="77777777" w:rsidR="00BA0262" w:rsidRPr="00804486" w:rsidRDefault="00BA0262" w:rsidP="002F7A09">
            <w:pPr>
              <w:widowControl w:val="0"/>
              <w:autoSpaceDE w:val="0"/>
              <w:autoSpaceDN w:val="0"/>
              <w:adjustRightInd w:val="0"/>
              <w:rPr>
                <w:rFonts w:cs="Verdana"/>
                <w:b/>
                <w:szCs w:val="22"/>
                <w:lang w:bidi="en-US"/>
              </w:rPr>
            </w:pPr>
            <w:r w:rsidRPr="38B5908E">
              <w:rPr>
                <w:rFonts w:eastAsia="Palatino" w:cs="Palatino"/>
                <w:b/>
                <w:bCs/>
                <w:lang w:bidi="en-US"/>
              </w:rPr>
              <w:t>Film</w:t>
            </w:r>
            <w:r>
              <w:rPr>
                <w:rFonts w:eastAsia="Palatino" w:cs="Palatino"/>
                <w:b/>
                <w:bCs/>
                <w:lang w:bidi="en-US"/>
              </w:rPr>
              <w:t xml:space="preserve"> (2016)</w:t>
            </w:r>
            <w:r w:rsidRPr="38B5908E">
              <w:rPr>
                <w:rFonts w:eastAsia="Palatino" w:cs="Palatino"/>
                <w:b/>
                <w:bCs/>
                <w:lang w:bidi="en-US"/>
              </w:rPr>
              <w:t xml:space="preserve">: </w:t>
            </w:r>
            <w:r w:rsidRPr="38B5908E">
              <w:rPr>
                <w:rFonts w:eastAsia="Palatino" w:cs="Palatino"/>
                <w:b/>
                <w:bCs/>
                <w:u w:val="single"/>
                <w:lang w:bidi="en-US"/>
              </w:rPr>
              <w:t>How to Let Go of the World</w:t>
            </w:r>
            <w:r w:rsidRPr="38B5908E">
              <w:rPr>
                <w:rFonts w:eastAsia="Palatino" w:cs="Palatino"/>
                <w:b/>
                <w:bCs/>
                <w:lang w:bidi="en-US"/>
              </w:rPr>
              <w:t>- Part 2</w:t>
            </w:r>
          </w:p>
          <w:p w14:paraId="68A6EF2A" w14:textId="77777777" w:rsidR="00BA0262" w:rsidRPr="00D13D9F" w:rsidRDefault="00BA0262" w:rsidP="002F7A09">
            <w:pPr>
              <w:widowControl w:val="0"/>
              <w:autoSpaceDE w:val="0"/>
              <w:autoSpaceDN w:val="0"/>
              <w:adjustRightInd w:val="0"/>
              <w:rPr>
                <w:rFonts w:cs="Tahoma"/>
                <w:b/>
                <w:color w:val="000000"/>
                <w:szCs w:val="26"/>
                <w:lang w:bidi="en-US"/>
              </w:rPr>
            </w:pPr>
            <w:r w:rsidRPr="38B5908E">
              <w:rPr>
                <w:rFonts w:eastAsia="Palatino" w:cs="Palatino"/>
                <w:b/>
                <w:bCs/>
              </w:rPr>
              <w:t>LUNCH SESSION</w:t>
            </w:r>
          </w:p>
        </w:tc>
        <w:tc>
          <w:tcPr>
            <w:tcW w:w="3780" w:type="dxa"/>
            <w:shd w:val="clear" w:color="auto" w:fill="auto"/>
            <w:tcMar>
              <w:top w:w="120" w:type="nil"/>
              <w:left w:w="120" w:type="nil"/>
              <w:bottom w:w="120" w:type="nil"/>
              <w:right w:w="120" w:type="nil"/>
            </w:tcMar>
            <w:vAlign w:val="center"/>
          </w:tcPr>
          <w:p w14:paraId="6731FC71"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xml:space="preserve">Pope Francis: Laudato Si, </w:t>
            </w:r>
          </w:p>
          <w:p w14:paraId="03AE6142"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 163 – 167, 170 – 175, 178, 182 – 191, 195 - (214) 215, &amp; 228 - 232</w:t>
            </w:r>
          </w:p>
          <w:p w14:paraId="53D5CB29"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(see link above)</w:t>
            </w:r>
          </w:p>
        </w:tc>
      </w:tr>
      <w:tr w:rsidR="00BA0262" w:rsidRPr="001918DA" w14:paraId="4A8CD44B" w14:textId="77777777" w:rsidTr="002F7A09">
        <w:trPr>
          <w:trHeight w:val="520"/>
        </w:trPr>
        <w:tc>
          <w:tcPr>
            <w:tcW w:w="837" w:type="dxa"/>
            <w:gridSpan w:val="2"/>
            <w:shd w:val="clear" w:color="auto" w:fill="auto"/>
            <w:tcMar>
              <w:top w:w="120" w:type="nil"/>
              <w:left w:w="120" w:type="nil"/>
              <w:bottom w:w="120" w:type="nil"/>
              <w:right w:w="120" w:type="nil"/>
            </w:tcMar>
            <w:vAlign w:val="center"/>
          </w:tcPr>
          <w:p w14:paraId="6302B582" w14:textId="77777777" w:rsidR="00BA0262" w:rsidRPr="001918DA" w:rsidRDefault="00BA0262" w:rsidP="002F7A09">
            <w:pPr>
              <w:widowControl w:val="0"/>
              <w:autoSpaceDE w:val="0"/>
              <w:autoSpaceDN w:val="0"/>
              <w:adjustRightInd w:val="0"/>
              <w:rPr>
                <w:rFonts w:cs="Verdana"/>
                <w:szCs w:val="22"/>
                <w:lang w:bidi="en-US"/>
              </w:rPr>
            </w:pPr>
          </w:p>
        </w:tc>
        <w:tc>
          <w:tcPr>
            <w:tcW w:w="981" w:type="dxa"/>
            <w:shd w:val="clear" w:color="auto" w:fill="auto"/>
            <w:tcMar>
              <w:top w:w="120" w:type="nil"/>
              <w:left w:w="120" w:type="nil"/>
              <w:bottom w:w="120" w:type="nil"/>
              <w:right w:w="120" w:type="nil"/>
            </w:tcMar>
            <w:vAlign w:val="center"/>
          </w:tcPr>
          <w:p w14:paraId="79FA28B8"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3  W</w:t>
            </w:r>
          </w:p>
        </w:tc>
        <w:tc>
          <w:tcPr>
            <w:tcW w:w="3960" w:type="dxa"/>
            <w:shd w:val="clear" w:color="auto" w:fill="auto"/>
            <w:tcMar>
              <w:top w:w="120" w:type="nil"/>
              <w:left w:w="120" w:type="nil"/>
              <w:bottom w:w="120" w:type="nil"/>
              <w:right w:w="120" w:type="nil"/>
            </w:tcMar>
            <w:vAlign w:val="center"/>
          </w:tcPr>
          <w:p w14:paraId="0CF91BA6" w14:textId="77777777" w:rsidR="00BA0262" w:rsidRPr="008F1E63" w:rsidRDefault="00BA0262"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AP English Lit. &amp; Comp. + In-Class Test Prep.</w:t>
            </w:r>
          </w:p>
        </w:tc>
        <w:tc>
          <w:tcPr>
            <w:tcW w:w="3780" w:type="dxa"/>
            <w:shd w:val="clear" w:color="auto" w:fill="auto"/>
            <w:tcMar>
              <w:top w:w="120" w:type="nil"/>
              <w:left w:w="120" w:type="nil"/>
              <w:bottom w:w="120" w:type="nil"/>
              <w:right w:w="120" w:type="nil"/>
            </w:tcMar>
            <w:vAlign w:val="center"/>
          </w:tcPr>
          <w:p w14:paraId="4BA66C12"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t>
            </w:r>
          </w:p>
        </w:tc>
      </w:tr>
      <w:tr w:rsidR="00BA0262" w:rsidRPr="001918DA" w14:paraId="0F4A40EF" w14:textId="77777777" w:rsidTr="002F7A09">
        <w:trPr>
          <w:trHeight w:val="520"/>
        </w:trPr>
        <w:tc>
          <w:tcPr>
            <w:tcW w:w="837" w:type="dxa"/>
            <w:gridSpan w:val="2"/>
            <w:shd w:val="clear" w:color="auto" w:fill="auto"/>
            <w:tcMar>
              <w:top w:w="120" w:type="nil"/>
              <w:left w:w="120" w:type="nil"/>
              <w:bottom w:w="120" w:type="nil"/>
              <w:right w:w="120" w:type="nil"/>
            </w:tcMar>
            <w:vAlign w:val="center"/>
          </w:tcPr>
          <w:p w14:paraId="17B90E5A" w14:textId="77777777" w:rsidR="00BA0262" w:rsidRPr="001918DA" w:rsidRDefault="00BA0262" w:rsidP="002F7A09">
            <w:pPr>
              <w:widowControl w:val="0"/>
              <w:autoSpaceDE w:val="0"/>
              <w:autoSpaceDN w:val="0"/>
              <w:adjustRightInd w:val="0"/>
              <w:rPr>
                <w:rFonts w:cs="Verdana"/>
                <w:szCs w:val="22"/>
                <w:lang w:bidi="en-US"/>
              </w:rPr>
            </w:pPr>
          </w:p>
        </w:tc>
        <w:tc>
          <w:tcPr>
            <w:tcW w:w="981" w:type="dxa"/>
            <w:shd w:val="clear" w:color="auto" w:fill="auto"/>
            <w:tcMar>
              <w:top w:w="120" w:type="nil"/>
              <w:left w:w="120" w:type="nil"/>
              <w:bottom w:w="120" w:type="nil"/>
              <w:right w:w="120" w:type="nil"/>
            </w:tcMar>
            <w:vAlign w:val="center"/>
          </w:tcPr>
          <w:p w14:paraId="316842A7"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4  Th</w:t>
            </w:r>
          </w:p>
        </w:tc>
        <w:tc>
          <w:tcPr>
            <w:tcW w:w="3960" w:type="dxa"/>
            <w:shd w:val="clear" w:color="auto" w:fill="auto"/>
            <w:tcMar>
              <w:top w:w="120" w:type="nil"/>
              <w:left w:w="120" w:type="nil"/>
              <w:bottom w:w="120" w:type="nil"/>
              <w:right w:w="120" w:type="nil"/>
            </w:tcMar>
            <w:vAlign w:val="center"/>
          </w:tcPr>
          <w:p w14:paraId="07D1BDBD" w14:textId="77777777" w:rsidR="00BA0262" w:rsidRPr="00D13D9F" w:rsidRDefault="00BA0262"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AP US Government Exam</w:t>
            </w:r>
          </w:p>
        </w:tc>
        <w:tc>
          <w:tcPr>
            <w:tcW w:w="3780" w:type="dxa"/>
            <w:shd w:val="clear" w:color="auto" w:fill="auto"/>
            <w:tcMar>
              <w:top w:w="120" w:type="nil"/>
              <w:left w:w="120" w:type="nil"/>
              <w:bottom w:w="120" w:type="nil"/>
              <w:right w:w="120" w:type="nil"/>
            </w:tcMar>
            <w:vAlign w:val="center"/>
          </w:tcPr>
          <w:p w14:paraId="1468B090"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t>
            </w:r>
          </w:p>
        </w:tc>
      </w:tr>
      <w:tr w:rsidR="00BA0262" w:rsidRPr="001918DA" w14:paraId="3C11D599" w14:textId="77777777" w:rsidTr="002F7A09">
        <w:trPr>
          <w:trHeight w:val="520"/>
        </w:trPr>
        <w:tc>
          <w:tcPr>
            <w:tcW w:w="837" w:type="dxa"/>
            <w:gridSpan w:val="2"/>
            <w:shd w:val="clear" w:color="auto" w:fill="auto"/>
            <w:tcMar>
              <w:top w:w="120" w:type="nil"/>
              <w:left w:w="120" w:type="nil"/>
              <w:bottom w:w="120" w:type="nil"/>
              <w:right w:w="120" w:type="nil"/>
            </w:tcMar>
            <w:vAlign w:val="center"/>
          </w:tcPr>
          <w:p w14:paraId="2EA9C247" w14:textId="77777777" w:rsidR="00BA0262" w:rsidRPr="001918DA" w:rsidRDefault="00BA0262" w:rsidP="002F7A09">
            <w:pPr>
              <w:widowControl w:val="0"/>
              <w:autoSpaceDE w:val="0"/>
              <w:autoSpaceDN w:val="0"/>
              <w:adjustRightInd w:val="0"/>
              <w:rPr>
                <w:rFonts w:cs="Verdana"/>
                <w:szCs w:val="22"/>
                <w:lang w:bidi="en-US"/>
              </w:rPr>
            </w:pPr>
          </w:p>
        </w:tc>
        <w:tc>
          <w:tcPr>
            <w:tcW w:w="981" w:type="dxa"/>
            <w:shd w:val="clear" w:color="auto" w:fill="auto"/>
            <w:tcMar>
              <w:top w:w="120" w:type="nil"/>
              <w:left w:w="120" w:type="nil"/>
              <w:bottom w:w="120" w:type="nil"/>
              <w:right w:w="120" w:type="nil"/>
            </w:tcMar>
            <w:vAlign w:val="center"/>
          </w:tcPr>
          <w:p w14:paraId="418EF323"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5  F</w:t>
            </w:r>
          </w:p>
        </w:tc>
        <w:tc>
          <w:tcPr>
            <w:tcW w:w="3960" w:type="dxa"/>
            <w:shd w:val="clear" w:color="auto" w:fill="auto"/>
            <w:tcMar>
              <w:top w:w="120" w:type="nil"/>
              <w:left w:w="120" w:type="nil"/>
              <w:bottom w:w="120" w:type="nil"/>
              <w:right w:w="120" w:type="nil"/>
            </w:tcMar>
            <w:vAlign w:val="center"/>
          </w:tcPr>
          <w:p w14:paraId="24125B49" w14:textId="77777777" w:rsidR="00BA0262" w:rsidRPr="00EA5B50" w:rsidRDefault="00BA0262" w:rsidP="002F7A09">
            <w:pPr>
              <w:widowControl w:val="0"/>
              <w:autoSpaceDE w:val="0"/>
              <w:autoSpaceDN w:val="0"/>
              <w:adjustRightInd w:val="0"/>
              <w:rPr>
                <w:rFonts w:cs="Verdana"/>
                <w:b/>
                <w:szCs w:val="22"/>
                <w:lang w:bidi="en-US"/>
              </w:rPr>
            </w:pPr>
            <w:r w:rsidRPr="38B5908E">
              <w:rPr>
                <w:rFonts w:eastAsia="Palatino" w:cs="Palatino"/>
                <w:b/>
                <w:bCs/>
                <w:color w:val="000000" w:themeColor="text1"/>
                <w:lang w:bidi="en-US"/>
              </w:rPr>
              <w:t>Unit 7 Exam:</w:t>
            </w:r>
            <w:r w:rsidRPr="38B5908E">
              <w:rPr>
                <w:rFonts w:eastAsia="Palatino" w:cs="Palatino"/>
                <w:b/>
                <w:bCs/>
                <w:lang w:bidi="en-US"/>
              </w:rPr>
              <w:t xml:space="preserve"> 60 Quote (20/40) Identification from 1st and 2nd Semesters (Required)</w:t>
            </w:r>
            <w:r>
              <w:rPr>
                <w:rFonts w:eastAsia="Palatino" w:cs="Palatino"/>
                <w:b/>
                <w:bCs/>
                <w:lang w:bidi="en-US"/>
              </w:rPr>
              <w:t>; Full Credit for accurate identification, partial credit arguable</w:t>
            </w:r>
          </w:p>
        </w:tc>
        <w:tc>
          <w:tcPr>
            <w:tcW w:w="3780" w:type="dxa"/>
            <w:shd w:val="clear" w:color="auto" w:fill="auto"/>
            <w:tcMar>
              <w:top w:w="120" w:type="nil"/>
              <w:left w:w="120" w:type="nil"/>
              <w:bottom w:w="120" w:type="nil"/>
              <w:right w:w="120" w:type="nil"/>
            </w:tcMar>
            <w:vAlign w:val="center"/>
          </w:tcPr>
          <w:p w14:paraId="6F44C3A0"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w:t>
            </w:r>
          </w:p>
        </w:tc>
      </w:tr>
      <w:tr w:rsidR="00BA0262" w:rsidRPr="001918DA" w14:paraId="49715570" w14:textId="77777777" w:rsidTr="002F7A09">
        <w:trPr>
          <w:trHeight w:val="520"/>
        </w:trPr>
        <w:tc>
          <w:tcPr>
            <w:tcW w:w="837" w:type="dxa"/>
            <w:gridSpan w:val="2"/>
            <w:shd w:val="clear" w:color="auto" w:fill="auto"/>
            <w:tcMar>
              <w:top w:w="120" w:type="nil"/>
              <w:left w:w="120" w:type="nil"/>
              <w:bottom w:w="120" w:type="nil"/>
              <w:right w:w="120" w:type="nil"/>
            </w:tcMar>
            <w:vAlign w:val="center"/>
          </w:tcPr>
          <w:p w14:paraId="133C2DD2" w14:textId="77777777" w:rsidR="00BA0262" w:rsidRPr="001918DA" w:rsidRDefault="00BA0262" w:rsidP="002F7A09">
            <w:pPr>
              <w:widowControl w:val="0"/>
              <w:autoSpaceDE w:val="0"/>
              <w:autoSpaceDN w:val="0"/>
              <w:adjustRightInd w:val="0"/>
              <w:rPr>
                <w:rFonts w:cs="Verdana"/>
                <w:szCs w:val="22"/>
                <w:lang w:bidi="en-US"/>
              </w:rPr>
            </w:pPr>
          </w:p>
        </w:tc>
        <w:tc>
          <w:tcPr>
            <w:tcW w:w="981" w:type="dxa"/>
            <w:shd w:val="clear" w:color="auto" w:fill="auto"/>
            <w:tcMar>
              <w:top w:w="120" w:type="nil"/>
              <w:left w:w="120" w:type="nil"/>
              <w:bottom w:w="120" w:type="nil"/>
              <w:right w:w="120" w:type="nil"/>
            </w:tcMar>
            <w:vAlign w:val="center"/>
          </w:tcPr>
          <w:p w14:paraId="06B67F99"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8 M</w:t>
            </w:r>
          </w:p>
        </w:tc>
        <w:tc>
          <w:tcPr>
            <w:tcW w:w="3960" w:type="dxa"/>
            <w:shd w:val="clear" w:color="auto" w:fill="auto"/>
            <w:tcMar>
              <w:top w:w="120" w:type="nil"/>
              <w:left w:w="120" w:type="nil"/>
              <w:bottom w:w="120" w:type="nil"/>
              <w:right w:w="120" w:type="nil"/>
            </w:tcMar>
            <w:vAlign w:val="center"/>
          </w:tcPr>
          <w:p w14:paraId="2249CDCD" w14:textId="77777777" w:rsidR="00BA0262" w:rsidRDefault="00BA0262" w:rsidP="002F7A09">
            <w:pPr>
              <w:widowControl w:val="0"/>
              <w:autoSpaceDE w:val="0"/>
              <w:autoSpaceDN w:val="0"/>
              <w:adjustRightInd w:val="0"/>
              <w:rPr>
                <w:rFonts w:cs="Verdana"/>
                <w:b/>
                <w:szCs w:val="22"/>
                <w:lang w:bidi="en-US"/>
              </w:rPr>
            </w:pPr>
            <w:r w:rsidRPr="38B5908E">
              <w:rPr>
                <w:rFonts w:eastAsia="Palatino" w:cs="Palatino"/>
                <w:b/>
                <w:bCs/>
                <w:lang w:bidi="en-US"/>
              </w:rPr>
              <w:t xml:space="preserve">Unit 7 Exam Discussion </w:t>
            </w:r>
          </w:p>
        </w:tc>
        <w:tc>
          <w:tcPr>
            <w:tcW w:w="3780" w:type="dxa"/>
            <w:shd w:val="clear" w:color="auto" w:fill="auto"/>
            <w:tcMar>
              <w:top w:w="120" w:type="nil"/>
              <w:left w:w="120" w:type="nil"/>
              <w:bottom w:w="120" w:type="nil"/>
              <w:right w:w="120" w:type="nil"/>
            </w:tcMar>
            <w:vAlign w:val="center"/>
          </w:tcPr>
          <w:p w14:paraId="0468F450" w14:textId="77777777" w:rsidR="00BA0262" w:rsidRDefault="00BA0262" w:rsidP="002F7A09">
            <w:pPr>
              <w:widowControl w:val="0"/>
              <w:autoSpaceDE w:val="0"/>
              <w:autoSpaceDN w:val="0"/>
              <w:adjustRightInd w:val="0"/>
              <w:rPr>
                <w:rFonts w:cs="Tahoma"/>
                <w:color w:val="000000"/>
                <w:szCs w:val="26"/>
                <w:lang w:bidi="en-US"/>
              </w:rPr>
            </w:pPr>
            <w:r>
              <w:rPr>
                <w:rFonts w:cs="Tahoma"/>
                <w:color w:val="000000"/>
                <w:szCs w:val="26"/>
                <w:lang w:bidi="en-US"/>
              </w:rPr>
              <w:t>-</w:t>
            </w:r>
          </w:p>
        </w:tc>
      </w:tr>
    </w:tbl>
    <w:p w14:paraId="1BE78241" w14:textId="77777777" w:rsidR="00BA0262" w:rsidRDefault="00BA0262" w:rsidP="00BA0262">
      <w:pPr>
        <w:rPr>
          <w:rFonts w:eastAsia="Palatino" w:cs="Palatino"/>
        </w:rPr>
      </w:pPr>
    </w:p>
    <w:p w14:paraId="1B7CC5EA" w14:textId="77777777" w:rsidR="00BA0262" w:rsidRDefault="00BA0262" w:rsidP="00BA0262">
      <w:pPr>
        <w:rPr>
          <w:rFonts w:eastAsia="Palatino" w:cs="Palatino"/>
        </w:rPr>
      </w:pPr>
    </w:p>
    <w:p w14:paraId="1CC174BB" w14:textId="77777777" w:rsidR="00BA0262" w:rsidRDefault="00BA0262" w:rsidP="00BA0262">
      <w:r w:rsidRPr="00804486">
        <w:rPr>
          <w:rFonts w:eastAsia="Palatino" w:cs="Palatino"/>
          <w:i/>
        </w:rPr>
        <w:t>Alternate Serres Projects</w:t>
      </w:r>
      <w:r w:rsidRPr="38B5908E">
        <w:rPr>
          <w:rFonts w:eastAsia="Palatino" w:cs="Palatino"/>
        </w:rPr>
        <w:t xml:space="preserve"> (for absences/extra credit): </w:t>
      </w:r>
    </w:p>
    <w:p w14:paraId="44A7F1CA" w14:textId="77777777" w:rsidR="00BA0262" w:rsidRDefault="00BA0262" w:rsidP="00BA0262">
      <w:pPr>
        <w:ind w:firstLine="720"/>
      </w:pPr>
      <w:r w:rsidRPr="38B5908E">
        <w:rPr>
          <w:rFonts w:eastAsia="Palatino" w:cs="Palatino"/>
        </w:rPr>
        <w:t>pp. 51 – 63 – Define &amp; Explain the significance of: social contract, scientific contract, natural contract; Greece’s Way, Algebra’s Way, the Bible’s Way</w:t>
      </w:r>
    </w:p>
    <w:p w14:paraId="79F3B3A3" w14:textId="77777777" w:rsidR="00BA0262" w:rsidRDefault="00BA0262" w:rsidP="00BA0262">
      <w:pPr>
        <w:ind w:firstLine="720"/>
      </w:pPr>
      <w:r w:rsidRPr="38B5908E">
        <w:rPr>
          <w:rFonts w:eastAsia="Palatino" w:cs="Palatino"/>
        </w:rPr>
        <w:t>pp. 63 – 76 Explain the significance of each of these Trials to Serre’s work: Lavoisier, Zeno, Anaxagoras, Jesus Christ, Socrates, Tantalus (independent research may be required)</w:t>
      </w:r>
    </w:p>
    <w:p w14:paraId="153F6B94" w14:textId="77777777" w:rsidR="00BA0262" w:rsidRDefault="00BA0262" w:rsidP="00BA0262">
      <w:pPr>
        <w:ind w:firstLine="720"/>
      </w:pPr>
      <w:r w:rsidRPr="38B5908E">
        <w:rPr>
          <w:rFonts w:eastAsia="Palatino" w:cs="Palatino"/>
        </w:rPr>
        <w:t>pp. 76 – 96 Summarize each: Taxonomy; Galileo; Historical Meetings; Principle of Reason; Reason and Judgment; The Instructed Third &amp; Rearing</w:t>
      </w:r>
    </w:p>
    <w:p w14:paraId="3D0ECDE1" w14:textId="77777777" w:rsidR="00BA0262" w:rsidRPr="00AA0C5C" w:rsidRDefault="00BA0262" w:rsidP="00BA0262">
      <w:pPr>
        <w:ind w:left="720"/>
        <w:jc w:val="center"/>
        <w:rPr>
          <w:sz w:val="40"/>
        </w:rPr>
      </w:pPr>
      <w:r w:rsidRPr="38B5908E">
        <w:rPr>
          <w:rFonts w:eastAsia="Palatino" w:cs="Palatino"/>
          <w:sz w:val="36"/>
          <w:szCs w:val="36"/>
        </w:rPr>
        <w:br w:type="page"/>
      </w:r>
      <w:r w:rsidRPr="38B5908E">
        <w:rPr>
          <w:rFonts w:eastAsia="Palatino" w:cs="Palatino"/>
          <w:sz w:val="40"/>
          <w:szCs w:val="40"/>
        </w:rPr>
        <w:t xml:space="preserve">2017 AP/CP Spring Final Unit – </w:t>
      </w:r>
      <w:r w:rsidRPr="38B5908E">
        <w:rPr>
          <w:rFonts w:eastAsia="Palatino" w:cs="Palatino"/>
          <w:sz w:val="40"/>
          <w:szCs w:val="40"/>
          <w:u w:val="single"/>
        </w:rPr>
        <w:t>1984</w:t>
      </w:r>
    </w:p>
    <w:tbl>
      <w:tblPr>
        <w:tblpPr w:leftFromText="180" w:rightFromText="180" w:vertAnchor="text" w:horzAnchor="page" w:tblpX="1225" w:tblpY="206"/>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4284"/>
        <w:gridCol w:w="3780"/>
      </w:tblGrid>
      <w:tr w:rsidR="00BA0262" w:rsidRPr="001918DA" w14:paraId="084F7145" w14:textId="77777777" w:rsidTr="002F7A09">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7BFD04A8" w14:textId="77777777" w:rsidR="00BA0262" w:rsidRDefault="00BA0262" w:rsidP="002F7A09">
            <w:pPr>
              <w:widowControl w:val="0"/>
              <w:autoSpaceDE w:val="0"/>
              <w:autoSpaceDN w:val="0"/>
              <w:adjustRightInd w:val="0"/>
              <w:rPr>
                <w:rFonts w:cs="Verdana"/>
                <w:szCs w:val="22"/>
                <w:lang w:bidi="en-US"/>
              </w:rPr>
            </w:pPr>
            <w:r w:rsidRPr="38B5908E">
              <w:rPr>
                <w:rFonts w:eastAsia="Palatino" w:cs="Palatino"/>
                <w:lang w:bidi="en-US"/>
              </w:rPr>
              <w:t>May</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34A88BA8"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9 T</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410271CA" w14:textId="77777777" w:rsidR="00BA0262" w:rsidRPr="00715771" w:rsidRDefault="00BA0262" w:rsidP="002F7A09">
            <w:pPr>
              <w:widowControl w:val="0"/>
              <w:autoSpaceDE w:val="0"/>
              <w:autoSpaceDN w:val="0"/>
              <w:adjustRightInd w:val="0"/>
              <w:rPr>
                <w:rFonts w:cs="Verdana"/>
                <w:b/>
                <w:szCs w:val="22"/>
                <w:lang w:bidi="en-US"/>
              </w:rPr>
            </w:pPr>
            <w:r w:rsidRPr="38B5908E">
              <w:rPr>
                <w:rFonts w:eastAsia="Palatino" w:cs="Palatino"/>
                <w:lang w:bidi="en-US"/>
              </w:rPr>
              <w:t xml:space="preserve">Introduction to </w:t>
            </w:r>
            <w:r w:rsidRPr="38B5908E">
              <w:rPr>
                <w:rFonts w:eastAsia="Palatino" w:cs="Palatino"/>
                <w:u w:val="single"/>
                <w:lang w:bidi="en-US"/>
              </w:rPr>
              <w:t>1984:</w:t>
            </w:r>
            <w:r>
              <w:br/>
            </w:r>
            <w:r w:rsidRPr="38B5908E">
              <w:rPr>
                <w:rFonts w:eastAsia="Palatino" w:cs="Palatino"/>
                <w:lang w:bidi="en-US"/>
              </w:rPr>
              <w:t>How to Read &amp; What to Study</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15D43059" w14:textId="77777777" w:rsidR="00BA0262" w:rsidRDefault="00BA0262" w:rsidP="002F7A09">
            <w:pPr>
              <w:widowControl w:val="0"/>
              <w:autoSpaceDE w:val="0"/>
              <w:autoSpaceDN w:val="0"/>
              <w:adjustRightInd w:val="0"/>
              <w:rPr>
                <w:rFonts w:cs="Verdana"/>
                <w:szCs w:val="22"/>
                <w:lang w:bidi="en-US"/>
              </w:rPr>
            </w:pPr>
            <w:r w:rsidRPr="38B5908E">
              <w:rPr>
                <w:rFonts w:eastAsia="Palatino" w:cs="Palatino"/>
                <w:lang w:bidi="en-US"/>
              </w:rPr>
              <w:t>-</w:t>
            </w:r>
          </w:p>
        </w:tc>
      </w:tr>
      <w:tr w:rsidR="00BA0262" w:rsidRPr="001918DA" w14:paraId="7BDB8BD9" w14:textId="77777777" w:rsidTr="002F7A09">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6AB91A9D" w14:textId="77777777" w:rsidR="00BA0262" w:rsidRDefault="00BA0262" w:rsidP="002F7A09">
            <w:pPr>
              <w:widowControl w:val="0"/>
              <w:autoSpaceDE w:val="0"/>
              <w:autoSpaceDN w:val="0"/>
              <w:adjustRightInd w:val="0"/>
              <w:rPr>
                <w:rFonts w:cs="Verdana"/>
                <w:szCs w:val="2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5A3EDBDD"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10 W</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38859D87" w14:textId="77777777" w:rsidR="00BA0262" w:rsidRDefault="00BA0262" w:rsidP="002F7A09">
            <w:pPr>
              <w:widowControl w:val="0"/>
              <w:autoSpaceDE w:val="0"/>
              <w:autoSpaceDN w:val="0"/>
              <w:adjustRightInd w:val="0"/>
              <w:rPr>
                <w:rFonts w:eastAsia="Palatino" w:cs="Palatino"/>
                <w:lang w:bidi="en-US"/>
              </w:rPr>
            </w:pPr>
            <w:r w:rsidRPr="38B5908E">
              <w:rPr>
                <w:rFonts w:eastAsia="Palatino" w:cs="Palatino"/>
                <w:lang w:bidi="en-US"/>
              </w:rPr>
              <w:t>Euphemism and Entertainment</w:t>
            </w:r>
          </w:p>
          <w:p w14:paraId="78F921A0" w14:textId="77777777" w:rsidR="00BA0262" w:rsidRPr="00D26523" w:rsidRDefault="00BA0262" w:rsidP="002F7A09">
            <w:pPr>
              <w:widowControl w:val="0"/>
              <w:autoSpaceDE w:val="0"/>
              <w:autoSpaceDN w:val="0"/>
              <w:adjustRightInd w:val="0"/>
              <w:rPr>
                <w:rFonts w:cs="Verdana"/>
                <w:b/>
                <w:szCs w:val="22"/>
                <w:lang w:bidi="en-US"/>
              </w:rPr>
            </w:pPr>
            <w:r w:rsidRPr="00D26523">
              <w:rPr>
                <w:rFonts w:eastAsia="Palatino" w:cs="Palatino"/>
                <w:b/>
                <w:lang w:bidi="en-US"/>
              </w:rPr>
              <w:t xml:space="preserve">AP Macroeconomics </w:t>
            </w:r>
            <w:r>
              <w:rPr>
                <w:rFonts w:eastAsia="Palatino" w:cs="Palatino"/>
                <w:b/>
                <w:lang w:bidi="en-US"/>
              </w:rPr>
              <w:t>Exam</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088BF250" w14:textId="77777777" w:rsidR="00BA0262" w:rsidRDefault="00BA0262" w:rsidP="002F7A09">
            <w:pPr>
              <w:widowControl w:val="0"/>
              <w:autoSpaceDE w:val="0"/>
              <w:autoSpaceDN w:val="0"/>
              <w:adjustRightInd w:val="0"/>
              <w:rPr>
                <w:rFonts w:cs="Verdana"/>
                <w:szCs w:val="22"/>
                <w:lang w:bidi="en-US"/>
              </w:rPr>
            </w:pPr>
            <w:r w:rsidRPr="38B5908E">
              <w:rPr>
                <w:rFonts w:eastAsia="Palatino" w:cs="Palatino"/>
                <w:lang w:bidi="en-US"/>
              </w:rPr>
              <w:t>One: I - II</w:t>
            </w:r>
          </w:p>
        </w:tc>
      </w:tr>
      <w:tr w:rsidR="00BA0262" w:rsidRPr="001918DA" w14:paraId="7940C581" w14:textId="77777777" w:rsidTr="002F7A09">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30910B27" w14:textId="77777777" w:rsidR="00BA0262" w:rsidRPr="001918DA" w:rsidRDefault="00BA0262" w:rsidP="002F7A09">
            <w:pPr>
              <w:widowControl w:val="0"/>
              <w:autoSpaceDE w:val="0"/>
              <w:autoSpaceDN w:val="0"/>
              <w:adjustRightInd w:val="0"/>
              <w:rPr>
                <w:rFonts w:cs="Verdana"/>
                <w:szCs w:val="22"/>
                <w:lang w:bidi="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4765B2CE"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11 Th</w:t>
            </w:r>
          </w:p>
        </w:tc>
        <w:tc>
          <w:tcPr>
            <w:tcW w:w="4284"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2389684C" w14:textId="77777777" w:rsidR="00BA0262" w:rsidRPr="00320FB9" w:rsidRDefault="00BA0262" w:rsidP="002F7A09">
            <w:pPr>
              <w:widowControl w:val="0"/>
              <w:autoSpaceDE w:val="0"/>
              <w:autoSpaceDN w:val="0"/>
              <w:adjustRightInd w:val="0"/>
              <w:rPr>
                <w:rFonts w:cs="Verdana"/>
                <w:b/>
                <w:szCs w:val="22"/>
                <w:lang w:bidi="en-US"/>
              </w:rPr>
            </w:pPr>
            <w:r w:rsidRPr="38B5908E">
              <w:rPr>
                <w:rFonts w:eastAsia="Palatino" w:cs="Palatino"/>
                <w:lang w:bidi="en-US"/>
              </w:rPr>
              <w:t>The Value of History</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14:paraId="6972EED1" w14:textId="77777777" w:rsidR="00BA0262" w:rsidRPr="00523007" w:rsidRDefault="00BA0262" w:rsidP="002F7A09">
            <w:pPr>
              <w:widowControl w:val="0"/>
              <w:autoSpaceDE w:val="0"/>
              <w:autoSpaceDN w:val="0"/>
              <w:adjustRightInd w:val="0"/>
              <w:rPr>
                <w:rFonts w:cs="Verdana"/>
                <w:szCs w:val="22"/>
                <w:lang w:bidi="en-US"/>
              </w:rPr>
            </w:pPr>
            <w:r w:rsidRPr="38B5908E">
              <w:rPr>
                <w:rFonts w:eastAsia="Palatino" w:cs="Palatino"/>
                <w:lang w:bidi="en-US"/>
              </w:rPr>
              <w:t>One: III - IV</w:t>
            </w:r>
          </w:p>
        </w:tc>
      </w:tr>
      <w:tr w:rsidR="00BA0262" w:rsidRPr="001918DA" w14:paraId="360CA209" w14:textId="77777777" w:rsidTr="002F7A09">
        <w:tc>
          <w:tcPr>
            <w:tcW w:w="828" w:type="dxa"/>
            <w:shd w:val="clear" w:color="auto" w:fill="auto"/>
            <w:tcMar>
              <w:top w:w="120" w:type="nil"/>
              <w:left w:w="120" w:type="nil"/>
              <w:bottom w:w="120" w:type="nil"/>
              <w:right w:w="120" w:type="nil"/>
            </w:tcMar>
            <w:vAlign w:val="center"/>
          </w:tcPr>
          <w:p w14:paraId="44E5D030" w14:textId="77777777" w:rsidR="00BA0262" w:rsidRPr="00D24097" w:rsidRDefault="00BA0262" w:rsidP="002F7A09">
            <w:pPr>
              <w:widowControl w:val="0"/>
              <w:autoSpaceDE w:val="0"/>
              <w:autoSpaceDN w:val="0"/>
              <w:adjustRightInd w:val="0"/>
              <w:rPr>
                <w:rFonts w:cs="Verdana"/>
                <w:szCs w:val="22"/>
                <w:lang w:bidi="en-US"/>
              </w:rPr>
            </w:pPr>
            <w:r w:rsidRPr="38B5908E">
              <w:rPr>
                <w:rFonts w:eastAsia="Palatino" w:cs="Palatino"/>
                <w:lang w:bidi="en-US"/>
              </w:rPr>
              <w:t>-</w:t>
            </w:r>
          </w:p>
        </w:tc>
        <w:tc>
          <w:tcPr>
            <w:tcW w:w="1080" w:type="dxa"/>
            <w:shd w:val="clear" w:color="auto" w:fill="auto"/>
            <w:tcMar>
              <w:top w:w="120" w:type="nil"/>
              <w:left w:w="120" w:type="nil"/>
              <w:bottom w:w="120" w:type="nil"/>
              <w:right w:w="120" w:type="nil"/>
            </w:tcMar>
            <w:vAlign w:val="center"/>
          </w:tcPr>
          <w:p w14:paraId="3F7091B0" w14:textId="77777777" w:rsidR="00BA0262" w:rsidRPr="00D24097" w:rsidRDefault="00BA0262" w:rsidP="002F7A09">
            <w:pPr>
              <w:widowControl w:val="0"/>
              <w:autoSpaceDE w:val="0"/>
              <w:autoSpaceDN w:val="0"/>
              <w:adjustRightInd w:val="0"/>
              <w:rPr>
                <w:rFonts w:cs="Verdana"/>
                <w:szCs w:val="22"/>
                <w:lang w:bidi="en-US"/>
              </w:rPr>
            </w:pPr>
            <w:r w:rsidRPr="38B5908E">
              <w:rPr>
                <w:rFonts w:eastAsia="Palatino" w:cs="Palatino"/>
                <w:lang w:bidi="en-US"/>
              </w:rPr>
              <w:t>12 F</w:t>
            </w:r>
          </w:p>
        </w:tc>
        <w:tc>
          <w:tcPr>
            <w:tcW w:w="4284" w:type="dxa"/>
            <w:shd w:val="clear" w:color="auto" w:fill="auto"/>
            <w:tcMar>
              <w:top w:w="120" w:type="nil"/>
              <w:left w:w="120" w:type="nil"/>
              <w:bottom w:w="120" w:type="nil"/>
              <w:right w:w="120" w:type="nil"/>
            </w:tcMar>
            <w:vAlign w:val="center"/>
          </w:tcPr>
          <w:p w14:paraId="5C91D504" w14:textId="77777777" w:rsidR="00BA0262" w:rsidRPr="00320FB9" w:rsidRDefault="00BA0262" w:rsidP="002F7A09">
            <w:pPr>
              <w:widowControl w:val="0"/>
              <w:autoSpaceDE w:val="0"/>
              <w:autoSpaceDN w:val="0"/>
              <w:adjustRightInd w:val="0"/>
              <w:rPr>
                <w:rFonts w:cs="Verdana"/>
                <w:b/>
                <w:szCs w:val="22"/>
                <w:lang w:bidi="en-US"/>
              </w:rPr>
            </w:pPr>
            <w:r w:rsidRPr="38B5908E">
              <w:rPr>
                <w:rFonts w:eastAsia="Palatino" w:cs="Palatino"/>
                <w:lang w:bidi="en-US"/>
              </w:rPr>
              <w:t>Political Uses of Language</w:t>
            </w:r>
          </w:p>
        </w:tc>
        <w:tc>
          <w:tcPr>
            <w:tcW w:w="3780" w:type="dxa"/>
            <w:shd w:val="clear" w:color="auto" w:fill="auto"/>
            <w:tcMar>
              <w:top w:w="120" w:type="nil"/>
              <w:left w:w="120" w:type="nil"/>
              <w:bottom w:w="120" w:type="nil"/>
              <w:right w:w="120" w:type="nil"/>
            </w:tcMar>
            <w:vAlign w:val="center"/>
          </w:tcPr>
          <w:p w14:paraId="61A5F09D" w14:textId="77777777" w:rsidR="00BA0262" w:rsidRPr="001918DA" w:rsidRDefault="00BA0262" w:rsidP="002F7A09">
            <w:pPr>
              <w:widowControl w:val="0"/>
              <w:autoSpaceDE w:val="0"/>
              <w:autoSpaceDN w:val="0"/>
              <w:adjustRightInd w:val="0"/>
              <w:rPr>
                <w:rFonts w:cs="Verdana"/>
                <w:szCs w:val="22"/>
                <w:lang w:bidi="en-US"/>
              </w:rPr>
            </w:pPr>
            <w:r w:rsidRPr="38B5908E">
              <w:rPr>
                <w:rFonts w:eastAsia="Palatino" w:cs="Palatino"/>
                <w:lang w:bidi="en-US"/>
              </w:rPr>
              <w:t>One: V + Appendix</w:t>
            </w:r>
          </w:p>
        </w:tc>
      </w:tr>
      <w:tr w:rsidR="00BA0262" w:rsidRPr="001918DA" w14:paraId="1EB2DF2D" w14:textId="77777777" w:rsidTr="002F7A09">
        <w:tc>
          <w:tcPr>
            <w:tcW w:w="828" w:type="dxa"/>
            <w:shd w:val="clear" w:color="auto" w:fill="auto"/>
            <w:tcMar>
              <w:top w:w="120" w:type="nil"/>
              <w:left w:w="120" w:type="nil"/>
              <w:bottom w:w="120" w:type="nil"/>
              <w:right w:w="120" w:type="nil"/>
            </w:tcMar>
            <w:vAlign w:val="center"/>
          </w:tcPr>
          <w:p w14:paraId="1DB0F56F" w14:textId="77777777" w:rsidR="00BA0262" w:rsidRPr="001918DA" w:rsidRDefault="00BA0262" w:rsidP="002F7A09">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14:paraId="28C465B6" w14:textId="77777777" w:rsidR="00BA0262" w:rsidRPr="001918DA" w:rsidRDefault="00BA0262" w:rsidP="002F7A09">
            <w:pPr>
              <w:widowControl w:val="0"/>
              <w:autoSpaceDE w:val="0"/>
              <w:autoSpaceDN w:val="0"/>
              <w:adjustRightInd w:val="0"/>
              <w:rPr>
                <w:rFonts w:cs="Verdana"/>
                <w:szCs w:val="22"/>
                <w:lang w:bidi="en-US"/>
              </w:rPr>
            </w:pPr>
            <w:r w:rsidRPr="38B5908E">
              <w:rPr>
                <w:rFonts w:eastAsia="Palatino" w:cs="Palatino"/>
                <w:lang w:bidi="en-US"/>
              </w:rPr>
              <w:t>15 M</w:t>
            </w:r>
          </w:p>
        </w:tc>
        <w:tc>
          <w:tcPr>
            <w:tcW w:w="4284" w:type="dxa"/>
            <w:shd w:val="clear" w:color="auto" w:fill="auto"/>
            <w:tcMar>
              <w:top w:w="120" w:type="nil"/>
              <w:left w:w="120" w:type="nil"/>
              <w:bottom w:w="120" w:type="nil"/>
              <w:right w:w="120" w:type="nil"/>
            </w:tcMar>
            <w:vAlign w:val="center"/>
          </w:tcPr>
          <w:p w14:paraId="117ECE69" w14:textId="77777777" w:rsidR="00BA0262" w:rsidRPr="001918DA" w:rsidRDefault="00BA0262" w:rsidP="002F7A09">
            <w:pPr>
              <w:widowControl w:val="0"/>
              <w:autoSpaceDE w:val="0"/>
              <w:autoSpaceDN w:val="0"/>
              <w:adjustRightInd w:val="0"/>
              <w:rPr>
                <w:rFonts w:cs="Verdana"/>
                <w:szCs w:val="22"/>
                <w:lang w:bidi="en-US"/>
              </w:rPr>
            </w:pPr>
            <w:r w:rsidRPr="38B5908E">
              <w:rPr>
                <w:rFonts w:eastAsia="Palatino" w:cs="Palatino"/>
                <w:lang w:bidi="en-US"/>
              </w:rPr>
              <w:t>Privacy and Paranoia  </w:t>
            </w:r>
          </w:p>
        </w:tc>
        <w:tc>
          <w:tcPr>
            <w:tcW w:w="3780" w:type="dxa"/>
            <w:shd w:val="clear" w:color="auto" w:fill="auto"/>
            <w:tcMar>
              <w:top w:w="120" w:type="nil"/>
              <w:left w:w="120" w:type="nil"/>
              <w:bottom w:w="120" w:type="nil"/>
              <w:right w:w="120" w:type="nil"/>
            </w:tcMar>
            <w:vAlign w:val="center"/>
          </w:tcPr>
          <w:p w14:paraId="48C15D13" w14:textId="77777777" w:rsidR="00BA0262" w:rsidRDefault="00BA0262" w:rsidP="002F7A09">
            <w:pPr>
              <w:widowControl w:val="0"/>
              <w:autoSpaceDE w:val="0"/>
              <w:autoSpaceDN w:val="0"/>
              <w:adjustRightInd w:val="0"/>
              <w:rPr>
                <w:rFonts w:cs="Tahoma"/>
                <w:b/>
                <w:color w:val="000000"/>
                <w:szCs w:val="26"/>
                <w:lang w:bidi="en-US"/>
              </w:rPr>
            </w:pPr>
            <w:r w:rsidRPr="38B5908E">
              <w:rPr>
                <w:rFonts w:eastAsia="Palatino" w:cs="Palatino"/>
                <w:b/>
                <w:bCs/>
                <w:color w:val="000000" w:themeColor="text1"/>
                <w:lang w:bidi="en-US"/>
              </w:rPr>
              <w:t>TURN IN Atwood Projects!</w:t>
            </w:r>
          </w:p>
          <w:p w14:paraId="3D1C6DF4"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One: VI – VIII</w:t>
            </w:r>
          </w:p>
          <w:p w14:paraId="06B3117F" w14:textId="77777777" w:rsidR="00BA0262" w:rsidRPr="001918DA" w:rsidRDefault="00BA0262" w:rsidP="002F7A09">
            <w:pPr>
              <w:widowControl w:val="0"/>
              <w:autoSpaceDE w:val="0"/>
              <w:autoSpaceDN w:val="0"/>
              <w:adjustRightInd w:val="0"/>
              <w:rPr>
                <w:rFonts w:cs="Verdana"/>
                <w:szCs w:val="22"/>
                <w:lang w:bidi="en-US"/>
              </w:rPr>
            </w:pPr>
          </w:p>
        </w:tc>
      </w:tr>
      <w:tr w:rsidR="00BA0262" w:rsidRPr="001918DA" w14:paraId="69A5BC1E" w14:textId="77777777" w:rsidTr="002F7A09">
        <w:tc>
          <w:tcPr>
            <w:tcW w:w="828" w:type="dxa"/>
            <w:shd w:val="clear" w:color="auto" w:fill="auto"/>
            <w:tcMar>
              <w:top w:w="120" w:type="nil"/>
              <w:left w:w="120" w:type="nil"/>
              <w:bottom w:w="120" w:type="nil"/>
              <w:right w:w="120" w:type="nil"/>
            </w:tcMar>
            <w:vAlign w:val="center"/>
          </w:tcPr>
          <w:p w14:paraId="4F287100" w14:textId="77777777" w:rsidR="00BA0262" w:rsidRPr="004F5F88" w:rsidRDefault="00BA0262" w:rsidP="002F7A09">
            <w:pPr>
              <w:widowControl w:val="0"/>
              <w:autoSpaceDE w:val="0"/>
              <w:autoSpaceDN w:val="0"/>
              <w:adjustRightInd w:val="0"/>
              <w:rPr>
                <w:rFonts w:cs="Verdana"/>
                <w:b/>
                <w:szCs w:val="22"/>
                <w:lang w:bidi="en-US"/>
              </w:rPr>
            </w:pPr>
          </w:p>
        </w:tc>
        <w:tc>
          <w:tcPr>
            <w:tcW w:w="1080" w:type="dxa"/>
            <w:shd w:val="clear" w:color="auto" w:fill="auto"/>
            <w:tcMar>
              <w:top w:w="120" w:type="nil"/>
              <w:left w:w="120" w:type="nil"/>
              <w:bottom w:w="120" w:type="nil"/>
              <w:right w:w="120" w:type="nil"/>
            </w:tcMar>
            <w:vAlign w:val="center"/>
          </w:tcPr>
          <w:p w14:paraId="5D83FAEB" w14:textId="77777777" w:rsidR="00BA0262" w:rsidRDefault="00BA0262" w:rsidP="002F7A09">
            <w:pPr>
              <w:widowControl w:val="0"/>
              <w:autoSpaceDE w:val="0"/>
              <w:autoSpaceDN w:val="0"/>
              <w:adjustRightInd w:val="0"/>
              <w:rPr>
                <w:rFonts w:cs="Tahoma"/>
                <w:i/>
                <w:szCs w:val="26"/>
                <w:lang w:bidi="en-US"/>
              </w:rPr>
            </w:pPr>
            <w:r w:rsidRPr="38B5908E">
              <w:rPr>
                <w:rFonts w:eastAsia="Palatino" w:cs="Palatino"/>
                <w:lang w:bidi="en-US"/>
              </w:rPr>
              <w:t xml:space="preserve">16 T </w:t>
            </w:r>
          </w:p>
          <w:p w14:paraId="2B3DF51F"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i/>
                <w:iCs/>
                <w:lang w:bidi="en-US"/>
              </w:rPr>
              <w:t>Late</w:t>
            </w:r>
          </w:p>
        </w:tc>
        <w:tc>
          <w:tcPr>
            <w:tcW w:w="4284" w:type="dxa"/>
            <w:shd w:val="clear" w:color="auto" w:fill="auto"/>
            <w:tcMar>
              <w:top w:w="120" w:type="nil"/>
              <w:left w:w="120" w:type="nil"/>
              <w:bottom w:w="120" w:type="nil"/>
              <w:right w:w="120" w:type="nil"/>
            </w:tcMar>
            <w:vAlign w:val="center"/>
          </w:tcPr>
          <w:p w14:paraId="02F16162" w14:textId="77777777" w:rsidR="00BA0262" w:rsidRPr="001918DA" w:rsidRDefault="00BA0262" w:rsidP="002F7A09">
            <w:pPr>
              <w:widowControl w:val="0"/>
              <w:autoSpaceDE w:val="0"/>
              <w:autoSpaceDN w:val="0"/>
              <w:adjustRightInd w:val="0"/>
              <w:rPr>
                <w:rFonts w:cs="Verdana"/>
                <w:szCs w:val="22"/>
                <w:lang w:bidi="en-US"/>
              </w:rPr>
            </w:pPr>
            <w:r w:rsidRPr="38B5908E">
              <w:rPr>
                <w:rFonts w:eastAsia="Palatino" w:cs="Palatino"/>
                <w:lang w:bidi="en-US"/>
              </w:rPr>
              <w:t>Sex and Control</w:t>
            </w:r>
          </w:p>
        </w:tc>
        <w:tc>
          <w:tcPr>
            <w:tcW w:w="3780" w:type="dxa"/>
            <w:shd w:val="clear" w:color="auto" w:fill="auto"/>
            <w:tcMar>
              <w:top w:w="120" w:type="nil"/>
              <w:left w:w="120" w:type="nil"/>
              <w:bottom w:w="120" w:type="nil"/>
              <w:right w:w="120" w:type="nil"/>
            </w:tcMar>
            <w:vAlign w:val="center"/>
          </w:tcPr>
          <w:p w14:paraId="0131AC25" w14:textId="77777777" w:rsidR="00BA0262" w:rsidRPr="002152BA" w:rsidRDefault="00BA0262" w:rsidP="002F7A09">
            <w:pPr>
              <w:widowControl w:val="0"/>
              <w:autoSpaceDE w:val="0"/>
              <w:autoSpaceDN w:val="0"/>
              <w:adjustRightInd w:val="0"/>
              <w:rPr>
                <w:rFonts w:cs="Tahoma"/>
                <w:szCs w:val="26"/>
                <w:lang w:bidi="en-US"/>
              </w:rPr>
            </w:pPr>
            <w:r w:rsidRPr="38B5908E">
              <w:rPr>
                <w:rFonts w:eastAsia="Palatino" w:cs="Palatino"/>
                <w:lang w:bidi="en-US"/>
              </w:rPr>
              <w:t>Two: I – IV</w:t>
            </w:r>
          </w:p>
        </w:tc>
      </w:tr>
      <w:tr w:rsidR="00BA0262" w:rsidRPr="001918DA" w14:paraId="2231D0A2" w14:textId="77777777" w:rsidTr="002F7A09">
        <w:tc>
          <w:tcPr>
            <w:tcW w:w="828" w:type="dxa"/>
            <w:shd w:val="clear" w:color="auto" w:fill="auto"/>
            <w:tcMar>
              <w:top w:w="120" w:type="nil"/>
              <w:left w:w="120" w:type="nil"/>
              <w:bottom w:w="120" w:type="nil"/>
              <w:right w:w="120" w:type="nil"/>
            </w:tcMar>
            <w:vAlign w:val="center"/>
          </w:tcPr>
          <w:p w14:paraId="162EAFF9" w14:textId="77777777" w:rsidR="00BA0262" w:rsidRPr="001918DA" w:rsidRDefault="00BA0262" w:rsidP="002F7A09">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14:paraId="1821AB77"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17 W</w:t>
            </w:r>
          </w:p>
        </w:tc>
        <w:tc>
          <w:tcPr>
            <w:tcW w:w="4284" w:type="dxa"/>
            <w:shd w:val="clear" w:color="auto" w:fill="auto"/>
            <w:tcMar>
              <w:top w:w="120" w:type="nil"/>
              <w:left w:w="120" w:type="nil"/>
              <w:bottom w:w="120" w:type="nil"/>
              <w:right w:w="120" w:type="nil"/>
            </w:tcMar>
            <w:vAlign w:val="center"/>
          </w:tcPr>
          <w:p w14:paraId="5EBBBD0F" w14:textId="77777777" w:rsidR="00BA0262" w:rsidRDefault="00BA0262" w:rsidP="002F7A09">
            <w:pPr>
              <w:widowControl w:val="0"/>
              <w:autoSpaceDE w:val="0"/>
              <w:autoSpaceDN w:val="0"/>
              <w:adjustRightInd w:val="0"/>
              <w:rPr>
                <w:rFonts w:cs="Verdana"/>
                <w:b/>
                <w:szCs w:val="22"/>
                <w:lang w:bidi="en-US"/>
              </w:rPr>
            </w:pPr>
            <w:r w:rsidRPr="38B5908E">
              <w:rPr>
                <w:rFonts w:eastAsia="Palatino" w:cs="Palatino"/>
                <w:lang w:bidi="en-US"/>
              </w:rPr>
              <w:t>Terrorism</w:t>
            </w:r>
            <w:r w:rsidRPr="38B5908E">
              <w:rPr>
                <w:rFonts w:eastAsia="Palatino" w:cs="Palatino"/>
                <w:b/>
                <w:bCs/>
                <w:lang w:bidi="en-US"/>
              </w:rPr>
              <w:t xml:space="preserve"> </w:t>
            </w:r>
          </w:p>
          <w:p w14:paraId="6350D791" w14:textId="77777777" w:rsidR="00BA0262" w:rsidRDefault="00BA0262" w:rsidP="002F7A09">
            <w:pPr>
              <w:widowControl w:val="0"/>
              <w:autoSpaceDE w:val="0"/>
              <w:autoSpaceDN w:val="0"/>
              <w:adjustRightInd w:val="0"/>
              <w:rPr>
                <w:rFonts w:cs="Verdana"/>
                <w:b/>
                <w:szCs w:val="22"/>
                <w:lang w:bidi="en-US"/>
              </w:rPr>
            </w:pPr>
            <w:r w:rsidRPr="38B5908E">
              <w:rPr>
                <w:rFonts w:eastAsia="Palatino" w:cs="Palatino"/>
                <w:b/>
                <w:bCs/>
                <w:lang w:bidi="en-US"/>
              </w:rPr>
              <w:t>Film: If A Tree Falls – 1</w:t>
            </w:r>
          </w:p>
          <w:p w14:paraId="2F6ABDD4" w14:textId="77777777" w:rsidR="00BA0262" w:rsidRPr="001918DA" w:rsidRDefault="00BA0262" w:rsidP="002F7A09">
            <w:pPr>
              <w:widowControl w:val="0"/>
              <w:autoSpaceDE w:val="0"/>
              <w:autoSpaceDN w:val="0"/>
              <w:adjustRightInd w:val="0"/>
              <w:rPr>
                <w:rFonts w:cs="Verdana"/>
                <w:b/>
                <w:szCs w:val="22"/>
                <w:lang w:bidi="en-US"/>
              </w:rPr>
            </w:pPr>
            <w:r w:rsidRPr="38B5908E">
              <w:rPr>
                <w:rFonts w:eastAsia="Palatino" w:cs="Palatino"/>
                <w:lang w:bidi="en-US"/>
              </w:rPr>
              <w:t>From Environmental Awareness to Radicalization</w:t>
            </w:r>
          </w:p>
        </w:tc>
        <w:tc>
          <w:tcPr>
            <w:tcW w:w="3780" w:type="dxa"/>
            <w:shd w:val="clear" w:color="auto" w:fill="auto"/>
            <w:tcMar>
              <w:top w:w="120" w:type="nil"/>
              <w:left w:w="120" w:type="nil"/>
              <w:bottom w:w="120" w:type="nil"/>
              <w:right w:w="120" w:type="nil"/>
            </w:tcMar>
            <w:vAlign w:val="center"/>
          </w:tcPr>
          <w:p w14:paraId="2D0133ED" w14:textId="77777777" w:rsidR="00BA0262" w:rsidRPr="002152BA" w:rsidRDefault="00BA0262" w:rsidP="002F7A09">
            <w:pPr>
              <w:widowControl w:val="0"/>
              <w:autoSpaceDE w:val="0"/>
              <w:autoSpaceDN w:val="0"/>
              <w:adjustRightInd w:val="0"/>
              <w:rPr>
                <w:rFonts w:cs="Tahoma"/>
                <w:szCs w:val="26"/>
                <w:lang w:bidi="en-US"/>
              </w:rPr>
            </w:pPr>
            <w:r w:rsidRPr="38B5908E">
              <w:rPr>
                <w:rFonts w:eastAsia="Palatino" w:cs="Palatino"/>
                <w:lang w:bidi="en-US"/>
              </w:rPr>
              <w:t>Two: V – VIII</w:t>
            </w:r>
          </w:p>
        </w:tc>
      </w:tr>
      <w:tr w:rsidR="00BA0262" w:rsidRPr="001918DA" w14:paraId="69E47999" w14:textId="77777777" w:rsidTr="002F7A09">
        <w:tc>
          <w:tcPr>
            <w:tcW w:w="828" w:type="dxa"/>
            <w:shd w:val="clear" w:color="auto" w:fill="auto"/>
            <w:tcMar>
              <w:top w:w="120" w:type="nil"/>
              <w:left w:w="120" w:type="nil"/>
              <w:bottom w:w="120" w:type="nil"/>
              <w:right w:w="120" w:type="nil"/>
            </w:tcMar>
            <w:vAlign w:val="center"/>
          </w:tcPr>
          <w:p w14:paraId="6C1D9FE7" w14:textId="77777777" w:rsidR="00BA0262" w:rsidRPr="001918DA" w:rsidRDefault="00BA0262" w:rsidP="002F7A09">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14:paraId="478C64F1"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18 Th</w:t>
            </w:r>
          </w:p>
          <w:p w14:paraId="70094D7C" w14:textId="77777777" w:rsidR="00BA0262" w:rsidRPr="001918DA" w:rsidRDefault="00BA0262" w:rsidP="002F7A09">
            <w:pPr>
              <w:widowControl w:val="0"/>
              <w:autoSpaceDE w:val="0"/>
              <w:autoSpaceDN w:val="0"/>
              <w:adjustRightInd w:val="0"/>
              <w:rPr>
                <w:rFonts w:cs="Tahoma"/>
                <w:szCs w:val="26"/>
                <w:lang w:bidi="en-US"/>
              </w:rPr>
            </w:pPr>
          </w:p>
        </w:tc>
        <w:tc>
          <w:tcPr>
            <w:tcW w:w="4284" w:type="dxa"/>
            <w:shd w:val="clear" w:color="auto" w:fill="auto"/>
            <w:tcMar>
              <w:top w:w="120" w:type="nil"/>
              <w:left w:w="120" w:type="nil"/>
              <w:bottom w:w="120" w:type="nil"/>
              <w:right w:w="120" w:type="nil"/>
            </w:tcMar>
            <w:vAlign w:val="center"/>
          </w:tcPr>
          <w:p w14:paraId="2FEE8961" w14:textId="77777777" w:rsidR="00BA0262" w:rsidRDefault="00BA0262" w:rsidP="002F7A09">
            <w:pPr>
              <w:widowControl w:val="0"/>
              <w:autoSpaceDE w:val="0"/>
              <w:autoSpaceDN w:val="0"/>
              <w:adjustRightInd w:val="0"/>
              <w:rPr>
                <w:rFonts w:cs="Verdana"/>
                <w:b/>
                <w:szCs w:val="22"/>
                <w:lang w:bidi="en-US"/>
              </w:rPr>
            </w:pPr>
            <w:r w:rsidRPr="38B5908E">
              <w:rPr>
                <w:rFonts w:eastAsia="Palatino" w:cs="Palatino"/>
                <w:b/>
                <w:bCs/>
                <w:lang w:bidi="en-US"/>
              </w:rPr>
              <w:t>Film: If A Tree Falls – 2</w:t>
            </w:r>
          </w:p>
          <w:p w14:paraId="6D19277A" w14:textId="77777777" w:rsidR="00BA0262" w:rsidRPr="00D13D9F" w:rsidRDefault="00BA0262" w:rsidP="002F7A09">
            <w:pPr>
              <w:widowControl w:val="0"/>
              <w:autoSpaceDE w:val="0"/>
              <w:autoSpaceDN w:val="0"/>
              <w:adjustRightInd w:val="0"/>
              <w:rPr>
                <w:rFonts w:cs="Verdana"/>
                <w:szCs w:val="22"/>
                <w:lang w:bidi="en-US"/>
              </w:rPr>
            </w:pPr>
            <w:r w:rsidRPr="38B5908E">
              <w:rPr>
                <w:rFonts w:eastAsia="Palatino" w:cs="Palatino"/>
                <w:lang w:bidi="en-US"/>
              </w:rPr>
              <w:t>Sabotage and Doublethink</w:t>
            </w:r>
          </w:p>
        </w:tc>
        <w:tc>
          <w:tcPr>
            <w:tcW w:w="3780" w:type="dxa"/>
            <w:shd w:val="clear" w:color="auto" w:fill="auto"/>
            <w:tcMar>
              <w:top w:w="120" w:type="nil"/>
              <w:left w:w="120" w:type="nil"/>
              <w:bottom w:w="120" w:type="nil"/>
              <w:right w:w="120" w:type="nil"/>
            </w:tcMar>
            <w:vAlign w:val="center"/>
          </w:tcPr>
          <w:p w14:paraId="790C59F8" w14:textId="77777777" w:rsidR="00BA0262" w:rsidRPr="001918DA" w:rsidRDefault="00BA0262" w:rsidP="002F7A09">
            <w:pPr>
              <w:widowControl w:val="0"/>
              <w:autoSpaceDE w:val="0"/>
              <w:autoSpaceDN w:val="0"/>
              <w:adjustRightInd w:val="0"/>
              <w:rPr>
                <w:rFonts w:cs="Verdana"/>
                <w:szCs w:val="22"/>
                <w:lang w:bidi="en-US"/>
              </w:rPr>
            </w:pPr>
            <w:r w:rsidRPr="38B5908E">
              <w:rPr>
                <w:rFonts w:eastAsia="Palatino" w:cs="Palatino"/>
                <w:lang w:bidi="en-US"/>
              </w:rPr>
              <w:t xml:space="preserve">Will Potter: </w:t>
            </w:r>
            <w:r w:rsidRPr="38B5908E">
              <w:rPr>
                <w:rFonts w:eastAsia="Palatino" w:cs="Palatino"/>
                <w:u w:val="single"/>
                <w:lang w:bidi="en-US"/>
              </w:rPr>
              <w:t>Green is the New Red</w:t>
            </w:r>
            <w:r w:rsidRPr="38B5908E">
              <w:rPr>
                <w:rFonts w:eastAsia="Palatino" w:cs="Palatino"/>
                <w:lang w:bidi="en-US"/>
              </w:rPr>
              <w:t>: Ch.3 “The Green Menace” pp. 35 – 42</w:t>
            </w:r>
          </w:p>
        </w:tc>
      </w:tr>
      <w:tr w:rsidR="00BA0262" w:rsidRPr="001918DA" w14:paraId="300D5EDD" w14:textId="77777777" w:rsidTr="002F7A09">
        <w:tc>
          <w:tcPr>
            <w:tcW w:w="828" w:type="dxa"/>
            <w:shd w:val="clear" w:color="auto" w:fill="auto"/>
            <w:tcMar>
              <w:top w:w="120" w:type="nil"/>
              <w:left w:w="120" w:type="nil"/>
              <w:bottom w:w="120" w:type="nil"/>
              <w:right w:w="120" w:type="nil"/>
            </w:tcMar>
            <w:vAlign w:val="center"/>
          </w:tcPr>
          <w:p w14:paraId="7D19E22E" w14:textId="77777777" w:rsidR="00BA0262" w:rsidRPr="006A3AFE" w:rsidRDefault="00BA0262" w:rsidP="002F7A09">
            <w:pPr>
              <w:widowControl w:val="0"/>
              <w:autoSpaceDE w:val="0"/>
              <w:autoSpaceDN w:val="0"/>
              <w:adjustRightInd w:val="0"/>
              <w:rPr>
                <w:rFonts w:cs="Verdana"/>
                <w:b/>
                <w:szCs w:val="22"/>
                <w:lang w:bidi="en-US"/>
              </w:rPr>
            </w:pPr>
          </w:p>
        </w:tc>
        <w:tc>
          <w:tcPr>
            <w:tcW w:w="1080" w:type="dxa"/>
            <w:shd w:val="clear" w:color="auto" w:fill="auto"/>
            <w:tcMar>
              <w:top w:w="120" w:type="nil"/>
              <w:left w:w="120" w:type="nil"/>
              <w:bottom w:w="120" w:type="nil"/>
              <w:right w:w="120" w:type="nil"/>
            </w:tcMar>
            <w:vAlign w:val="center"/>
          </w:tcPr>
          <w:p w14:paraId="65070BB9"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19 F</w:t>
            </w:r>
          </w:p>
        </w:tc>
        <w:tc>
          <w:tcPr>
            <w:tcW w:w="4284" w:type="dxa"/>
            <w:shd w:val="clear" w:color="auto" w:fill="auto"/>
            <w:tcMar>
              <w:top w:w="120" w:type="nil"/>
              <w:left w:w="120" w:type="nil"/>
              <w:bottom w:w="120" w:type="nil"/>
              <w:right w:w="120" w:type="nil"/>
            </w:tcMar>
            <w:vAlign w:val="center"/>
          </w:tcPr>
          <w:p w14:paraId="5A59B2B7" w14:textId="77777777" w:rsidR="00BA0262" w:rsidRDefault="00BA0262" w:rsidP="002F7A09">
            <w:pPr>
              <w:widowControl w:val="0"/>
              <w:autoSpaceDE w:val="0"/>
              <w:autoSpaceDN w:val="0"/>
              <w:adjustRightInd w:val="0"/>
              <w:rPr>
                <w:rFonts w:cs="Verdana"/>
                <w:b/>
                <w:szCs w:val="22"/>
                <w:lang w:bidi="en-US"/>
              </w:rPr>
            </w:pPr>
            <w:r w:rsidRPr="38B5908E">
              <w:rPr>
                <w:rFonts w:eastAsia="Palatino" w:cs="Palatino"/>
                <w:b/>
                <w:bCs/>
                <w:lang w:bidi="en-US"/>
              </w:rPr>
              <w:t>Film: If A Tree Falls – 3</w:t>
            </w:r>
          </w:p>
          <w:p w14:paraId="3E29EFA5" w14:textId="77777777" w:rsidR="00BA0262" w:rsidRPr="00305E38" w:rsidRDefault="00BA0262" w:rsidP="002F7A09">
            <w:pPr>
              <w:widowControl w:val="0"/>
              <w:autoSpaceDE w:val="0"/>
              <w:autoSpaceDN w:val="0"/>
              <w:adjustRightInd w:val="0"/>
              <w:rPr>
                <w:rFonts w:cs="Verdana"/>
                <w:szCs w:val="22"/>
                <w:lang w:bidi="en-US"/>
              </w:rPr>
            </w:pPr>
            <w:r w:rsidRPr="38B5908E">
              <w:rPr>
                <w:rFonts w:eastAsia="Palatino" w:cs="Palatino"/>
                <w:lang w:bidi="en-US"/>
              </w:rPr>
              <w:t>Prosecution/Persecution</w:t>
            </w:r>
          </w:p>
          <w:p w14:paraId="69DB6C9F" w14:textId="77777777" w:rsidR="00BA0262" w:rsidRDefault="00BA0262" w:rsidP="002F7A09">
            <w:pPr>
              <w:widowControl w:val="0"/>
              <w:autoSpaceDE w:val="0"/>
              <w:autoSpaceDN w:val="0"/>
              <w:adjustRightInd w:val="0"/>
              <w:rPr>
                <w:rFonts w:cs="Verdana"/>
                <w:b/>
                <w:szCs w:val="22"/>
                <w:lang w:bidi="en-US"/>
              </w:rPr>
            </w:pPr>
            <w:r w:rsidRPr="38B5908E">
              <w:rPr>
                <w:rFonts w:eastAsia="Palatino" w:cs="Palatino"/>
                <w:b/>
                <w:bCs/>
                <w:lang w:bidi="en-US"/>
              </w:rPr>
              <w:t>In-Class Reading: “War is Peace”</w:t>
            </w:r>
          </w:p>
          <w:p w14:paraId="21E30E3E" w14:textId="77777777" w:rsidR="00BA0262" w:rsidRPr="006A3AFE" w:rsidRDefault="00BA0262" w:rsidP="002F7A09">
            <w:pPr>
              <w:widowControl w:val="0"/>
              <w:autoSpaceDE w:val="0"/>
              <w:autoSpaceDN w:val="0"/>
              <w:adjustRightInd w:val="0"/>
              <w:rPr>
                <w:rFonts w:cs="Verdana"/>
                <w:b/>
                <w:szCs w:val="22"/>
                <w:lang w:bidi="en-US"/>
              </w:rPr>
            </w:pPr>
            <w:r w:rsidRPr="38B5908E">
              <w:rPr>
                <w:rFonts w:eastAsia="Palatino" w:cs="Palatino"/>
                <w:b/>
                <w:bCs/>
                <w:lang w:bidi="en-US"/>
              </w:rPr>
              <w:t>LUNCH SESSION: Q - Green is the New Red</w:t>
            </w:r>
          </w:p>
        </w:tc>
        <w:tc>
          <w:tcPr>
            <w:tcW w:w="3780" w:type="dxa"/>
            <w:shd w:val="clear" w:color="auto" w:fill="auto"/>
            <w:tcMar>
              <w:top w:w="120" w:type="nil"/>
              <w:left w:w="120" w:type="nil"/>
              <w:bottom w:w="120" w:type="nil"/>
              <w:right w:w="120" w:type="nil"/>
            </w:tcMar>
            <w:vAlign w:val="center"/>
          </w:tcPr>
          <w:p w14:paraId="1EA62B61" w14:textId="77777777" w:rsidR="00BA0262" w:rsidRDefault="00BA0262" w:rsidP="002F7A09">
            <w:pPr>
              <w:widowControl w:val="0"/>
              <w:autoSpaceDE w:val="0"/>
              <w:autoSpaceDN w:val="0"/>
              <w:adjustRightInd w:val="0"/>
              <w:rPr>
                <w:rFonts w:cs="Verdana"/>
                <w:szCs w:val="22"/>
                <w:lang w:bidi="en-US"/>
              </w:rPr>
            </w:pPr>
            <w:r w:rsidRPr="38B5908E">
              <w:rPr>
                <w:rFonts w:eastAsia="Palatino" w:cs="Palatino"/>
                <w:lang w:bidi="en-US"/>
              </w:rPr>
              <w:t xml:space="preserve">Will Potter: </w:t>
            </w:r>
            <w:r w:rsidRPr="38B5908E">
              <w:rPr>
                <w:rFonts w:eastAsia="Palatino" w:cs="Palatino"/>
                <w:u w:val="single"/>
                <w:lang w:bidi="en-US"/>
              </w:rPr>
              <w:t>Green is the New Red</w:t>
            </w:r>
            <w:r w:rsidRPr="38B5908E">
              <w:rPr>
                <w:rFonts w:eastAsia="Palatino" w:cs="Palatino"/>
                <w:lang w:bidi="en-US"/>
              </w:rPr>
              <w:t>: Ch.3 “The Green Menace” pp. 43 – 61</w:t>
            </w:r>
          </w:p>
          <w:p w14:paraId="67DAED52"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1 - 6</w:t>
            </w:r>
          </w:p>
          <w:p w14:paraId="54CF4EC3" w14:textId="77777777" w:rsidR="00BA0262" w:rsidRPr="001918DA" w:rsidRDefault="00BA0262" w:rsidP="002F7A09">
            <w:pPr>
              <w:widowControl w:val="0"/>
              <w:autoSpaceDE w:val="0"/>
              <w:autoSpaceDN w:val="0"/>
              <w:adjustRightInd w:val="0"/>
              <w:rPr>
                <w:rFonts w:cs="Verdana"/>
                <w:szCs w:val="22"/>
                <w:lang w:bidi="en-US"/>
              </w:rPr>
            </w:pPr>
            <w:r w:rsidRPr="38B5908E">
              <w:rPr>
                <w:rFonts w:eastAsia="Palatino" w:cs="Palatino"/>
                <w:color w:val="000000" w:themeColor="text1"/>
                <w:lang w:bidi="en-US"/>
              </w:rPr>
              <w:t>(After School)</w:t>
            </w:r>
          </w:p>
        </w:tc>
      </w:tr>
      <w:tr w:rsidR="00BA0262" w:rsidRPr="001918DA" w14:paraId="50F74D01" w14:textId="77777777" w:rsidTr="002F7A09">
        <w:tc>
          <w:tcPr>
            <w:tcW w:w="828" w:type="dxa"/>
            <w:shd w:val="clear" w:color="auto" w:fill="auto"/>
            <w:tcMar>
              <w:top w:w="120" w:type="nil"/>
              <w:left w:w="120" w:type="nil"/>
              <w:bottom w:w="120" w:type="nil"/>
              <w:right w:w="120" w:type="nil"/>
            </w:tcMar>
            <w:vAlign w:val="center"/>
          </w:tcPr>
          <w:p w14:paraId="0BFD1DD4" w14:textId="77777777" w:rsidR="00BA0262" w:rsidRPr="001918DA" w:rsidRDefault="00BA0262" w:rsidP="002F7A09">
            <w:pPr>
              <w:widowControl w:val="0"/>
              <w:autoSpaceDE w:val="0"/>
              <w:autoSpaceDN w:val="0"/>
              <w:adjustRightInd w:val="0"/>
              <w:rPr>
                <w:rFonts w:cs="Verdana"/>
                <w:szCs w:val="22"/>
                <w:lang w:bidi="en-US"/>
              </w:rPr>
            </w:pPr>
          </w:p>
          <w:p w14:paraId="086E03D1" w14:textId="77777777" w:rsidR="00BA0262" w:rsidRPr="001918DA" w:rsidRDefault="00BA0262" w:rsidP="002F7A09">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14:paraId="7F952C6F"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22 M</w:t>
            </w:r>
          </w:p>
        </w:tc>
        <w:tc>
          <w:tcPr>
            <w:tcW w:w="4284" w:type="dxa"/>
            <w:shd w:val="clear" w:color="auto" w:fill="auto"/>
            <w:tcMar>
              <w:top w:w="120" w:type="nil"/>
              <w:left w:w="120" w:type="nil"/>
              <w:bottom w:w="120" w:type="nil"/>
              <w:right w:w="120" w:type="nil"/>
            </w:tcMar>
            <w:vAlign w:val="center"/>
          </w:tcPr>
          <w:p w14:paraId="18D6916B" w14:textId="77777777" w:rsidR="00BA0262" w:rsidRPr="00305E38" w:rsidRDefault="00BA0262" w:rsidP="002F7A09">
            <w:pPr>
              <w:widowControl w:val="0"/>
              <w:autoSpaceDE w:val="0"/>
              <w:autoSpaceDN w:val="0"/>
              <w:adjustRightInd w:val="0"/>
              <w:rPr>
                <w:rFonts w:cs="Verdana"/>
                <w:szCs w:val="22"/>
                <w:u w:val="single"/>
                <w:lang w:bidi="en-US"/>
              </w:rPr>
            </w:pPr>
            <w:r w:rsidRPr="38B5908E">
              <w:rPr>
                <w:rFonts w:eastAsia="Palatino" w:cs="Palatino"/>
                <w:lang w:bidi="en-US"/>
              </w:rPr>
              <w:t xml:space="preserve">War is Peace – </w:t>
            </w:r>
            <w:r w:rsidRPr="38B5908E">
              <w:rPr>
                <w:rFonts w:eastAsia="Palatino" w:cs="Palatino"/>
                <w:b/>
                <w:bCs/>
                <w:lang w:bidi="en-US"/>
              </w:rPr>
              <w:t>Big Quiz</w:t>
            </w:r>
          </w:p>
        </w:tc>
        <w:tc>
          <w:tcPr>
            <w:tcW w:w="3780" w:type="dxa"/>
            <w:shd w:val="clear" w:color="auto" w:fill="auto"/>
            <w:tcMar>
              <w:top w:w="120" w:type="nil"/>
              <w:left w:w="120" w:type="nil"/>
              <w:bottom w:w="120" w:type="nil"/>
              <w:right w:w="120" w:type="nil"/>
            </w:tcMar>
            <w:vAlign w:val="center"/>
          </w:tcPr>
          <w:p w14:paraId="7A956958" w14:textId="77777777" w:rsidR="00BA0262" w:rsidRPr="002152BA" w:rsidRDefault="00BA0262" w:rsidP="002F7A09">
            <w:pPr>
              <w:widowControl w:val="0"/>
              <w:autoSpaceDE w:val="0"/>
              <w:autoSpaceDN w:val="0"/>
              <w:adjustRightInd w:val="0"/>
              <w:rPr>
                <w:rFonts w:cs="Tahoma"/>
                <w:szCs w:val="26"/>
                <w:lang w:bidi="en-US"/>
              </w:rPr>
            </w:pPr>
            <w:r w:rsidRPr="38B5908E">
              <w:rPr>
                <w:rFonts w:eastAsia="Palatino" w:cs="Palatino"/>
                <w:lang w:bidi="en-US"/>
              </w:rPr>
              <w:t>Two: IX - Chapter 3: "War is Peace"</w:t>
            </w:r>
          </w:p>
        </w:tc>
      </w:tr>
      <w:tr w:rsidR="00BA0262" w:rsidRPr="001918DA" w14:paraId="774BEDE8" w14:textId="77777777" w:rsidTr="002F7A09">
        <w:tc>
          <w:tcPr>
            <w:tcW w:w="828" w:type="dxa"/>
            <w:shd w:val="clear" w:color="auto" w:fill="auto"/>
            <w:tcMar>
              <w:top w:w="120" w:type="nil"/>
              <w:left w:w="120" w:type="nil"/>
              <w:bottom w:w="120" w:type="nil"/>
              <w:right w:w="120" w:type="nil"/>
            </w:tcMar>
            <w:vAlign w:val="center"/>
          </w:tcPr>
          <w:p w14:paraId="3A51F8E7" w14:textId="77777777" w:rsidR="00BA0262" w:rsidRPr="001918DA" w:rsidRDefault="00BA0262" w:rsidP="002F7A09">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14:paraId="75C69214"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23 T</w:t>
            </w:r>
          </w:p>
          <w:p w14:paraId="5DDEF323" w14:textId="77777777" w:rsidR="00BA0262" w:rsidRPr="0072270F" w:rsidRDefault="00BA0262" w:rsidP="002F7A09">
            <w:pPr>
              <w:widowControl w:val="0"/>
              <w:autoSpaceDE w:val="0"/>
              <w:autoSpaceDN w:val="0"/>
              <w:adjustRightInd w:val="0"/>
              <w:rPr>
                <w:rFonts w:cs="Tahoma"/>
                <w:i/>
                <w:szCs w:val="26"/>
                <w:lang w:bidi="en-US"/>
              </w:rPr>
            </w:pPr>
            <w:r w:rsidRPr="38B5908E">
              <w:rPr>
                <w:rFonts w:eastAsia="Palatino" w:cs="Palatino"/>
                <w:i/>
                <w:iCs/>
                <w:lang w:bidi="en-US"/>
              </w:rPr>
              <w:t>Late</w:t>
            </w:r>
          </w:p>
        </w:tc>
        <w:tc>
          <w:tcPr>
            <w:tcW w:w="4284" w:type="dxa"/>
            <w:shd w:val="clear" w:color="auto" w:fill="auto"/>
            <w:tcMar>
              <w:top w:w="120" w:type="nil"/>
              <w:left w:w="120" w:type="nil"/>
              <w:bottom w:w="120" w:type="nil"/>
              <w:right w:w="120" w:type="nil"/>
            </w:tcMar>
            <w:vAlign w:val="center"/>
          </w:tcPr>
          <w:p w14:paraId="4D2278E1" w14:textId="77777777" w:rsidR="00BA0262" w:rsidRPr="00305E38" w:rsidRDefault="00BA0262" w:rsidP="002F7A09">
            <w:pPr>
              <w:widowControl w:val="0"/>
              <w:autoSpaceDE w:val="0"/>
              <w:autoSpaceDN w:val="0"/>
              <w:adjustRightInd w:val="0"/>
              <w:rPr>
                <w:rFonts w:cs="Verdana"/>
                <w:szCs w:val="22"/>
                <w:lang w:bidi="en-US"/>
              </w:rPr>
            </w:pPr>
            <w:r w:rsidRPr="38B5908E">
              <w:rPr>
                <w:rFonts w:eastAsia="Palatino" w:cs="Palatino"/>
                <w:lang w:bidi="en-US"/>
              </w:rPr>
              <w:t>War Is Peace Today</w:t>
            </w:r>
          </w:p>
        </w:tc>
        <w:tc>
          <w:tcPr>
            <w:tcW w:w="3780" w:type="dxa"/>
            <w:shd w:val="clear" w:color="auto" w:fill="auto"/>
            <w:tcMar>
              <w:top w:w="120" w:type="nil"/>
              <w:left w:w="120" w:type="nil"/>
              <w:bottom w:w="120" w:type="nil"/>
              <w:right w:w="120" w:type="nil"/>
            </w:tcMar>
            <w:vAlign w:val="center"/>
          </w:tcPr>
          <w:p w14:paraId="3E84308C"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7 - 12</w:t>
            </w:r>
          </w:p>
          <w:p w14:paraId="70473868" w14:textId="77777777" w:rsidR="00BA0262" w:rsidRPr="006032A1"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(After School)</w:t>
            </w:r>
          </w:p>
        </w:tc>
      </w:tr>
      <w:tr w:rsidR="00BA0262" w:rsidRPr="001918DA" w14:paraId="082F40F1" w14:textId="77777777" w:rsidTr="002F7A09">
        <w:tc>
          <w:tcPr>
            <w:tcW w:w="828" w:type="dxa"/>
            <w:shd w:val="clear" w:color="auto" w:fill="auto"/>
            <w:tcMar>
              <w:top w:w="120" w:type="nil"/>
              <w:left w:w="120" w:type="nil"/>
              <w:bottom w:w="120" w:type="nil"/>
              <w:right w:w="120" w:type="nil"/>
            </w:tcMar>
            <w:vAlign w:val="center"/>
          </w:tcPr>
          <w:p w14:paraId="36F2CE80" w14:textId="77777777" w:rsidR="00BA0262" w:rsidRPr="001918DA" w:rsidRDefault="00BA0262" w:rsidP="002F7A09">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14:paraId="1BE8C9A9"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24 W</w:t>
            </w:r>
          </w:p>
        </w:tc>
        <w:tc>
          <w:tcPr>
            <w:tcW w:w="4284" w:type="dxa"/>
            <w:shd w:val="clear" w:color="auto" w:fill="auto"/>
            <w:tcMar>
              <w:top w:w="120" w:type="nil"/>
              <w:left w:w="120" w:type="nil"/>
              <w:bottom w:w="120" w:type="nil"/>
              <w:right w:w="120" w:type="nil"/>
            </w:tcMar>
            <w:vAlign w:val="center"/>
          </w:tcPr>
          <w:p w14:paraId="4C8D24F9" w14:textId="77777777" w:rsidR="00BA0262" w:rsidRDefault="00BA0262" w:rsidP="002F7A09">
            <w:pPr>
              <w:widowControl w:val="0"/>
              <w:autoSpaceDE w:val="0"/>
              <w:autoSpaceDN w:val="0"/>
              <w:adjustRightInd w:val="0"/>
              <w:rPr>
                <w:rFonts w:eastAsia="Palatino" w:cs="Palatino"/>
                <w:b/>
                <w:bCs/>
                <w:lang w:bidi="en-US"/>
              </w:rPr>
            </w:pPr>
            <w:r w:rsidRPr="38B5908E">
              <w:rPr>
                <w:rFonts w:eastAsia="Palatino" w:cs="Palatino"/>
                <w:b/>
                <w:bCs/>
                <w:lang w:bidi="en-US"/>
              </w:rPr>
              <w:t xml:space="preserve">Film: Why We Fight </w:t>
            </w:r>
            <w:r>
              <w:rPr>
                <w:rFonts w:eastAsia="Palatino" w:cs="Palatino"/>
                <w:b/>
                <w:bCs/>
                <w:lang w:bidi="en-US"/>
              </w:rPr>
              <w:t>–</w:t>
            </w:r>
            <w:r w:rsidRPr="38B5908E">
              <w:rPr>
                <w:rFonts w:eastAsia="Palatino" w:cs="Palatino"/>
                <w:b/>
                <w:bCs/>
                <w:lang w:bidi="en-US"/>
              </w:rPr>
              <w:t xml:space="preserve"> 1</w:t>
            </w:r>
          </w:p>
          <w:p w14:paraId="5DD0305C" w14:textId="77777777" w:rsidR="00BA0262" w:rsidRDefault="00BA0262" w:rsidP="002F7A09">
            <w:pPr>
              <w:widowControl w:val="0"/>
              <w:autoSpaceDE w:val="0"/>
              <w:autoSpaceDN w:val="0"/>
              <w:adjustRightInd w:val="0"/>
              <w:rPr>
                <w:rFonts w:eastAsia="Palatino" w:cs="Palatino"/>
                <w:b/>
                <w:bCs/>
                <w:lang w:bidi="en-US"/>
              </w:rPr>
            </w:pPr>
          </w:p>
          <w:p w14:paraId="16DC1357" w14:textId="77777777" w:rsidR="00BA0262" w:rsidRDefault="00BA0262" w:rsidP="002F7A09">
            <w:pPr>
              <w:widowControl w:val="0"/>
              <w:autoSpaceDE w:val="0"/>
              <w:autoSpaceDN w:val="0"/>
              <w:adjustRightInd w:val="0"/>
              <w:rPr>
                <w:rFonts w:cs="Verdana"/>
                <w:b/>
                <w:szCs w:val="22"/>
                <w:lang w:bidi="en-US"/>
              </w:rPr>
            </w:pPr>
            <w:r>
              <w:rPr>
                <w:rFonts w:eastAsia="Palatino" w:cs="Palatino"/>
                <w:b/>
                <w:bCs/>
                <w:lang w:bidi="en-US"/>
              </w:rPr>
              <w:t>LUNCH SESSION: Eisenhower’s Farewell Address</w:t>
            </w:r>
          </w:p>
        </w:tc>
        <w:tc>
          <w:tcPr>
            <w:tcW w:w="3780" w:type="dxa"/>
            <w:shd w:val="clear" w:color="auto" w:fill="auto"/>
            <w:tcMar>
              <w:top w:w="120" w:type="nil"/>
              <w:left w:w="120" w:type="nil"/>
              <w:bottom w:w="120" w:type="nil"/>
              <w:right w:w="120" w:type="nil"/>
            </w:tcMar>
            <w:vAlign w:val="center"/>
          </w:tcPr>
          <w:p w14:paraId="13DEA2E3" w14:textId="77777777" w:rsidR="00BA0262" w:rsidRDefault="00BA0262" w:rsidP="002F7A09">
            <w:pPr>
              <w:widowControl w:val="0"/>
              <w:autoSpaceDE w:val="0"/>
              <w:autoSpaceDN w:val="0"/>
              <w:adjustRightInd w:val="0"/>
              <w:rPr>
                <w:rFonts w:cs="Verdana"/>
                <w:szCs w:val="22"/>
                <w:lang w:bidi="en-US"/>
              </w:rPr>
            </w:pPr>
            <w:r w:rsidRPr="38B5908E">
              <w:rPr>
                <w:rFonts w:eastAsia="Palatino" w:cs="Palatino"/>
                <w:lang w:bidi="en-US"/>
              </w:rPr>
              <w:t>Eisenhower’s 1961 Farewell Address</w:t>
            </w:r>
          </w:p>
          <w:p w14:paraId="5F1B8D5E" w14:textId="77777777" w:rsidR="00BA0262" w:rsidRPr="00A77D45" w:rsidRDefault="0032327A" w:rsidP="002F7A09">
            <w:pPr>
              <w:widowControl w:val="0"/>
              <w:autoSpaceDE w:val="0"/>
              <w:autoSpaceDN w:val="0"/>
              <w:adjustRightInd w:val="0"/>
            </w:pPr>
            <w:hyperlink r:id="rId131">
              <w:r w:rsidR="00BA0262" w:rsidRPr="38B5908E">
                <w:rPr>
                  <w:rStyle w:val="Hyperlink"/>
                  <w:rFonts w:eastAsia="Palatino" w:cs="Palatino"/>
                </w:rPr>
                <w:t>https://www.ourdocuments.gov/doc.php?doc=90&amp;page=transcript</w:t>
              </w:r>
            </w:hyperlink>
          </w:p>
          <w:p w14:paraId="3F0B441D"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13 - 18</w:t>
            </w:r>
          </w:p>
          <w:p w14:paraId="2E40D4C4" w14:textId="77777777" w:rsidR="00BA0262" w:rsidRDefault="00BA0262" w:rsidP="002F7A09">
            <w:pPr>
              <w:widowControl w:val="0"/>
              <w:autoSpaceDE w:val="0"/>
              <w:autoSpaceDN w:val="0"/>
              <w:adjustRightInd w:val="0"/>
              <w:rPr>
                <w:rFonts w:cs="Verdana"/>
                <w:szCs w:val="22"/>
                <w:lang w:bidi="en-US"/>
              </w:rPr>
            </w:pPr>
            <w:r w:rsidRPr="38B5908E">
              <w:rPr>
                <w:rFonts w:eastAsia="Palatino" w:cs="Palatino"/>
                <w:color w:val="000000" w:themeColor="text1"/>
                <w:lang w:bidi="en-US"/>
              </w:rPr>
              <w:t>(After School)</w:t>
            </w:r>
          </w:p>
        </w:tc>
      </w:tr>
      <w:tr w:rsidR="00BA0262" w:rsidRPr="001918DA" w14:paraId="2155B450" w14:textId="77777777" w:rsidTr="002F7A09">
        <w:tc>
          <w:tcPr>
            <w:tcW w:w="828" w:type="dxa"/>
            <w:shd w:val="clear" w:color="auto" w:fill="auto"/>
            <w:tcMar>
              <w:top w:w="120" w:type="nil"/>
              <w:left w:w="120" w:type="nil"/>
              <w:bottom w:w="120" w:type="nil"/>
              <w:right w:w="120" w:type="nil"/>
            </w:tcMar>
            <w:vAlign w:val="center"/>
          </w:tcPr>
          <w:p w14:paraId="17DB19F2" w14:textId="77777777" w:rsidR="00BA0262" w:rsidRPr="001918DA" w:rsidRDefault="00BA0262" w:rsidP="002F7A09">
            <w:pPr>
              <w:widowControl w:val="0"/>
              <w:autoSpaceDE w:val="0"/>
              <w:autoSpaceDN w:val="0"/>
              <w:adjustRightInd w:val="0"/>
              <w:rPr>
                <w:rFonts w:cs="Verdana"/>
                <w:szCs w:val="22"/>
                <w:lang w:bidi="en-US"/>
              </w:rPr>
            </w:pPr>
          </w:p>
        </w:tc>
        <w:tc>
          <w:tcPr>
            <w:tcW w:w="1080" w:type="dxa"/>
            <w:shd w:val="clear" w:color="auto" w:fill="auto"/>
            <w:tcMar>
              <w:top w:w="120" w:type="nil"/>
              <w:left w:w="120" w:type="nil"/>
              <w:bottom w:w="120" w:type="nil"/>
              <w:right w:w="120" w:type="nil"/>
            </w:tcMar>
            <w:vAlign w:val="center"/>
          </w:tcPr>
          <w:p w14:paraId="4B7F1BD3"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25 Th</w:t>
            </w:r>
          </w:p>
        </w:tc>
        <w:tc>
          <w:tcPr>
            <w:tcW w:w="4284" w:type="dxa"/>
            <w:shd w:val="clear" w:color="auto" w:fill="auto"/>
            <w:tcMar>
              <w:top w:w="120" w:type="nil"/>
              <w:left w:w="120" w:type="nil"/>
              <w:bottom w:w="120" w:type="nil"/>
              <w:right w:w="120" w:type="nil"/>
            </w:tcMar>
            <w:vAlign w:val="center"/>
          </w:tcPr>
          <w:p w14:paraId="665B4F5B" w14:textId="77777777" w:rsidR="00BA0262" w:rsidRDefault="00BA0262" w:rsidP="002F7A09">
            <w:pPr>
              <w:widowControl w:val="0"/>
              <w:autoSpaceDE w:val="0"/>
              <w:autoSpaceDN w:val="0"/>
              <w:adjustRightInd w:val="0"/>
              <w:rPr>
                <w:rFonts w:cs="Verdana"/>
                <w:b/>
                <w:szCs w:val="22"/>
                <w:lang w:bidi="en-US"/>
              </w:rPr>
            </w:pPr>
            <w:r w:rsidRPr="38B5908E">
              <w:rPr>
                <w:rFonts w:eastAsia="Palatino" w:cs="Palatino"/>
                <w:b/>
                <w:bCs/>
                <w:lang w:bidi="en-US"/>
              </w:rPr>
              <w:t>Film: Why We Fight - 2</w:t>
            </w:r>
          </w:p>
        </w:tc>
        <w:tc>
          <w:tcPr>
            <w:tcW w:w="3780" w:type="dxa"/>
            <w:shd w:val="clear" w:color="auto" w:fill="auto"/>
            <w:tcMar>
              <w:top w:w="120" w:type="nil"/>
              <w:left w:w="120" w:type="nil"/>
              <w:bottom w:w="120" w:type="nil"/>
              <w:right w:w="120" w:type="nil"/>
            </w:tcMar>
            <w:vAlign w:val="center"/>
          </w:tcPr>
          <w:p w14:paraId="580050DD"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Two: IX - Chapter 1: "Ignorance is Strength"</w:t>
            </w:r>
          </w:p>
          <w:p w14:paraId="1F2B2353"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19 - 24</w:t>
            </w:r>
          </w:p>
          <w:p w14:paraId="54F6F65A" w14:textId="77777777" w:rsidR="00BA0262" w:rsidRDefault="00BA0262" w:rsidP="002F7A09">
            <w:pPr>
              <w:widowControl w:val="0"/>
              <w:autoSpaceDE w:val="0"/>
              <w:autoSpaceDN w:val="0"/>
              <w:adjustRightInd w:val="0"/>
              <w:rPr>
                <w:rFonts w:cs="Verdana"/>
                <w:szCs w:val="22"/>
                <w:lang w:bidi="en-US"/>
              </w:rPr>
            </w:pPr>
            <w:r w:rsidRPr="38B5908E">
              <w:rPr>
                <w:rFonts w:eastAsia="Palatino" w:cs="Palatino"/>
                <w:color w:val="000000" w:themeColor="text1"/>
                <w:lang w:bidi="en-US"/>
              </w:rPr>
              <w:t>(After School)</w:t>
            </w:r>
          </w:p>
        </w:tc>
      </w:tr>
      <w:tr w:rsidR="00BA0262" w:rsidRPr="001918DA" w14:paraId="6A43CB7B" w14:textId="77777777" w:rsidTr="002F7A09">
        <w:tc>
          <w:tcPr>
            <w:tcW w:w="828" w:type="dxa"/>
            <w:tcMar>
              <w:top w:w="120" w:type="nil"/>
              <w:left w:w="120" w:type="nil"/>
              <w:bottom w:w="120" w:type="nil"/>
              <w:right w:w="120" w:type="nil"/>
            </w:tcMar>
            <w:vAlign w:val="center"/>
          </w:tcPr>
          <w:p w14:paraId="6FF31DD4" w14:textId="77777777" w:rsidR="00BA0262" w:rsidRPr="001918DA" w:rsidRDefault="00BA0262" w:rsidP="002F7A09">
            <w:pPr>
              <w:widowControl w:val="0"/>
              <w:autoSpaceDE w:val="0"/>
              <w:autoSpaceDN w:val="0"/>
              <w:adjustRightInd w:val="0"/>
              <w:rPr>
                <w:rFonts w:cs="Verdana"/>
                <w:szCs w:val="22"/>
                <w:lang w:bidi="en-US"/>
              </w:rPr>
            </w:pPr>
          </w:p>
        </w:tc>
        <w:tc>
          <w:tcPr>
            <w:tcW w:w="1080" w:type="dxa"/>
            <w:tcMar>
              <w:top w:w="120" w:type="nil"/>
              <w:left w:w="120" w:type="nil"/>
              <w:bottom w:w="120" w:type="nil"/>
              <w:right w:w="120" w:type="nil"/>
            </w:tcMar>
            <w:vAlign w:val="center"/>
          </w:tcPr>
          <w:p w14:paraId="5CCC33C4"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26 F</w:t>
            </w:r>
          </w:p>
          <w:p w14:paraId="20EAD9D2" w14:textId="77777777" w:rsidR="00BA0262" w:rsidRPr="00ED6D8A" w:rsidRDefault="00BA0262" w:rsidP="002F7A09">
            <w:pPr>
              <w:widowControl w:val="0"/>
              <w:autoSpaceDE w:val="0"/>
              <w:autoSpaceDN w:val="0"/>
              <w:adjustRightInd w:val="0"/>
              <w:rPr>
                <w:rFonts w:cs="Tahoma"/>
                <w:i/>
                <w:szCs w:val="26"/>
                <w:lang w:bidi="en-US"/>
              </w:rPr>
            </w:pPr>
            <w:r w:rsidRPr="38B5908E">
              <w:rPr>
                <w:rFonts w:eastAsia="Palatino" w:cs="Palatino"/>
                <w:i/>
                <w:iCs/>
                <w:lang w:bidi="en-US"/>
              </w:rPr>
              <w:t>Rally</w:t>
            </w:r>
          </w:p>
        </w:tc>
        <w:tc>
          <w:tcPr>
            <w:tcW w:w="4284" w:type="dxa"/>
            <w:tcMar>
              <w:top w:w="120" w:type="nil"/>
              <w:left w:w="120" w:type="nil"/>
              <w:bottom w:w="120" w:type="nil"/>
              <w:right w:w="120" w:type="nil"/>
            </w:tcMar>
            <w:vAlign w:val="center"/>
          </w:tcPr>
          <w:p w14:paraId="6CB30B2D" w14:textId="77777777" w:rsidR="00BA0262" w:rsidRPr="001918DA" w:rsidRDefault="00BA0262" w:rsidP="002F7A09">
            <w:pPr>
              <w:widowControl w:val="0"/>
              <w:autoSpaceDE w:val="0"/>
              <w:autoSpaceDN w:val="0"/>
              <w:adjustRightInd w:val="0"/>
              <w:rPr>
                <w:rFonts w:cs="Verdana"/>
                <w:szCs w:val="22"/>
                <w:lang w:bidi="en-US"/>
              </w:rPr>
            </w:pPr>
            <w:r w:rsidRPr="38B5908E">
              <w:rPr>
                <w:rFonts w:eastAsia="Palatino" w:cs="Palatino"/>
                <w:b/>
                <w:bCs/>
                <w:lang w:bidi="en-US"/>
              </w:rPr>
              <w:t>Film: Why We Fight - 3</w:t>
            </w:r>
          </w:p>
        </w:tc>
        <w:tc>
          <w:tcPr>
            <w:tcW w:w="3780" w:type="dxa"/>
            <w:tcMar>
              <w:top w:w="120" w:type="nil"/>
              <w:left w:w="120" w:type="nil"/>
              <w:bottom w:w="120" w:type="nil"/>
              <w:right w:w="120" w:type="nil"/>
            </w:tcMar>
            <w:vAlign w:val="center"/>
          </w:tcPr>
          <w:p w14:paraId="2BC0BEE6" w14:textId="77777777" w:rsidR="00BA0262" w:rsidRDefault="00BA0262" w:rsidP="002F7A09">
            <w:pPr>
              <w:rPr>
                <w:rFonts w:cs="Tahoma"/>
                <w:szCs w:val="26"/>
                <w:lang w:bidi="en-US"/>
              </w:rPr>
            </w:pPr>
            <w:r w:rsidRPr="38B5908E">
              <w:rPr>
                <w:rFonts w:eastAsia="Palatino" w:cs="Palatino"/>
                <w:lang w:bidi="en-US"/>
              </w:rPr>
              <w:t>Two: X - Three: I</w:t>
            </w:r>
          </w:p>
          <w:p w14:paraId="1C6859A5" w14:textId="77777777" w:rsidR="00BA0262" w:rsidRPr="00646FA4" w:rsidRDefault="00BA0262" w:rsidP="002F7A09">
            <w:pPr>
              <w:rPr>
                <w:rFonts w:cs="Verdana"/>
                <w:b/>
                <w:szCs w:val="22"/>
                <w:lang w:bidi="en-US"/>
              </w:rPr>
            </w:pPr>
            <w:r w:rsidRPr="38B5908E">
              <w:rPr>
                <w:rFonts w:eastAsia="Palatino" w:cs="Palatino"/>
                <w:b/>
                <w:bCs/>
                <w:lang w:bidi="en-US"/>
              </w:rPr>
              <w:t>Tonight: Senior Night!</w:t>
            </w:r>
          </w:p>
        </w:tc>
      </w:tr>
      <w:tr w:rsidR="00BA0262" w:rsidRPr="001918DA" w14:paraId="08ED25BF" w14:textId="77777777" w:rsidTr="002F7A09">
        <w:tc>
          <w:tcPr>
            <w:tcW w:w="828" w:type="dxa"/>
            <w:shd w:val="clear" w:color="auto" w:fill="D9D9D9" w:themeFill="background1" w:themeFillShade="D9"/>
            <w:tcMar>
              <w:top w:w="120" w:type="nil"/>
              <w:left w:w="120" w:type="nil"/>
              <w:bottom w:w="120" w:type="nil"/>
              <w:right w:w="120" w:type="nil"/>
            </w:tcMar>
            <w:vAlign w:val="center"/>
          </w:tcPr>
          <w:p w14:paraId="45E224E5" w14:textId="77777777" w:rsidR="00BA0262" w:rsidRPr="001918DA" w:rsidRDefault="00BA0262" w:rsidP="002F7A09">
            <w:pPr>
              <w:widowControl w:val="0"/>
              <w:autoSpaceDE w:val="0"/>
              <w:autoSpaceDN w:val="0"/>
              <w:adjustRightInd w:val="0"/>
              <w:rPr>
                <w:rFonts w:cs="Verdana"/>
                <w:szCs w:val="22"/>
                <w:lang w:bidi="en-US"/>
              </w:rPr>
            </w:pPr>
            <w:r w:rsidRPr="38B5908E">
              <w:rPr>
                <w:rFonts w:eastAsia="Palatino" w:cs="Palatino"/>
                <w:lang w:bidi="en-US"/>
              </w:rPr>
              <w:t>***</w:t>
            </w:r>
          </w:p>
        </w:tc>
        <w:tc>
          <w:tcPr>
            <w:tcW w:w="1080" w:type="dxa"/>
            <w:shd w:val="clear" w:color="auto" w:fill="D9D9D9" w:themeFill="background1" w:themeFillShade="D9"/>
            <w:tcMar>
              <w:top w:w="120" w:type="nil"/>
              <w:left w:w="120" w:type="nil"/>
              <w:bottom w:w="120" w:type="nil"/>
              <w:right w:w="120" w:type="nil"/>
            </w:tcMar>
            <w:vAlign w:val="center"/>
          </w:tcPr>
          <w:p w14:paraId="0FAE3EA9"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29 M</w:t>
            </w:r>
          </w:p>
        </w:tc>
        <w:tc>
          <w:tcPr>
            <w:tcW w:w="4284" w:type="dxa"/>
            <w:shd w:val="clear" w:color="auto" w:fill="D9D9D9" w:themeFill="background1" w:themeFillShade="D9"/>
            <w:tcMar>
              <w:top w:w="120" w:type="nil"/>
              <w:left w:w="120" w:type="nil"/>
              <w:bottom w:w="120" w:type="nil"/>
              <w:right w:w="120" w:type="nil"/>
            </w:tcMar>
            <w:vAlign w:val="center"/>
          </w:tcPr>
          <w:p w14:paraId="2AA6883A" w14:textId="77777777" w:rsidR="00BA0262" w:rsidRPr="003C649A" w:rsidRDefault="00BA0262" w:rsidP="002F7A09">
            <w:pPr>
              <w:widowControl w:val="0"/>
              <w:autoSpaceDE w:val="0"/>
              <w:autoSpaceDN w:val="0"/>
              <w:adjustRightInd w:val="0"/>
              <w:rPr>
                <w:rFonts w:cs="Tahoma"/>
                <w:szCs w:val="26"/>
                <w:lang w:bidi="en-US"/>
              </w:rPr>
            </w:pPr>
            <w:r w:rsidRPr="38B5908E">
              <w:rPr>
                <w:rFonts w:eastAsia="Palatino" w:cs="Palatino"/>
                <w:lang w:bidi="en-US"/>
              </w:rPr>
              <w:t>Memorial Day – NO SCHOOL</w:t>
            </w:r>
          </w:p>
        </w:tc>
        <w:tc>
          <w:tcPr>
            <w:tcW w:w="3780" w:type="dxa"/>
            <w:shd w:val="clear" w:color="auto" w:fill="D9D9D9" w:themeFill="background1" w:themeFillShade="D9"/>
            <w:tcMar>
              <w:top w:w="120" w:type="nil"/>
              <w:left w:w="120" w:type="nil"/>
              <w:bottom w:w="120" w:type="nil"/>
              <w:right w:w="120" w:type="nil"/>
            </w:tcMar>
            <w:vAlign w:val="center"/>
          </w:tcPr>
          <w:p w14:paraId="51C4E0B3" w14:textId="77777777" w:rsidR="00BA0262" w:rsidRPr="00073E80" w:rsidRDefault="00BA0262" w:rsidP="002F7A09">
            <w:pPr>
              <w:widowControl w:val="0"/>
              <w:autoSpaceDE w:val="0"/>
              <w:autoSpaceDN w:val="0"/>
              <w:adjustRightInd w:val="0"/>
              <w:rPr>
                <w:rFonts w:cs="Tahoma"/>
                <w:szCs w:val="26"/>
                <w:lang w:bidi="en-US"/>
              </w:rPr>
            </w:pPr>
            <w:r w:rsidRPr="38B5908E">
              <w:rPr>
                <w:rFonts w:eastAsia="Palatino" w:cs="Palatino"/>
                <w:lang w:bidi="en-US"/>
              </w:rPr>
              <w:t>-</w:t>
            </w:r>
          </w:p>
        </w:tc>
      </w:tr>
      <w:tr w:rsidR="00BA0262" w:rsidRPr="001918DA" w14:paraId="73397247" w14:textId="77777777" w:rsidTr="002F7A09">
        <w:tc>
          <w:tcPr>
            <w:tcW w:w="828" w:type="dxa"/>
            <w:tcMar>
              <w:top w:w="120" w:type="nil"/>
              <w:left w:w="120" w:type="nil"/>
              <w:bottom w:w="120" w:type="nil"/>
              <w:right w:w="120" w:type="nil"/>
            </w:tcMar>
            <w:vAlign w:val="center"/>
          </w:tcPr>
          <w:p w14:paraId="0CCDC763" w14:textId="77777777" w:rsidR="00BA0262" w:rsidRPr="001918DA" w:rsidRDefault="00BA0262" w:rsidP="002F7A09">
            <w:pPr>
              <w:widowControl w:val="0"/>
              <w:autoSpaceDE w:val="0"/>
              <w:autoSpaceDN w:val="0"/>
              <w:adjustRightInd w:val="0"/>
              <w:rPr>
                <w:rFonts w:cs="Verdana"/>
                <w:szCs w:val="22"/>
                <w:lang w:bidi="en-US"/>
              </w:rPr>
            </w:pPr>
          </w:p>
          <w:p w14:paraId="4D66E0E1" w14:textId="77777777" w:rsidR="00BA0262" w:rsidRPr="001918DA" w:rsidRDefault="00BA0262" w:rsidP="002F7A09">
            <w:pPr>
              <w:widowControl w:val="0"/>
              <w:autoSpaceDE w:val="0"/>
              <w:autoSpaceDN w:val="0"/>
              <w:adjustRightInd w:val="0"/>
              <w:rPr>
                <w:rFonts w:cs="Verdana"/>
                <w:szCs w:val="22"/>
                <w:lang w:bidi="en-US"/>
              </w:rPr>
            </w:pPr>
          </w:p>
        </w:tc>
        <w:tc>
          <w:tcPr>
            <w:tcW w:w="1080" w:type="dxa"/>
            <w:tcMar>
              <w:top w:w="120" w:type="nil"/>
              <w:left w:w="120" w:type="nil"/>
              <w:bottom w:w="120" w:type="nil"/>
              <w:right w:w="120" w:type="nil"/>
            </w:tcMar>
            <w:vAlign w:val="center"/>
          </w:tcPr>
          <w:p w14:paraId="7ECDEF40"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30 T</w:t>
            </w:r>
          </w:p>
        </w:tc>
        <w:tc>
          <w:tcPr>
            <w:tcW w:w="4284" w:type="dxa"/>
            <w:tcMar>
              <w:top w:w="120" w:type="nil"/>
              <w:left w:w="120" w:type="nil"/>
              <w:bottom w:w="120" w:type="nil"/>
              <w:right w:w="120" w:type="nil"/>
            </w:tcMar>
            <w:vAlign w:val="center"/>
          </w:tcPr>
          <w:p w14:paraId="3D607072" w14:textId="77777777" w:rsidR="00BA0262" w:rsidRPr="00073E80" w:rsidRDefault="00BA0262" w:rsidP="002F7A09">
            <w:pPr>
              <w:widowControl w:val="0"/>
              <w:autoSpaceDE w:val="0"/>
              <w:autoSpaceDN w:val="0"/>
              <w:adjustRightInd w:val="0"/>
              <w:rPr>
                <w:rFonts w:cs="Tahoma"/>
                <w:szCs w:val="26"/>
                <w:lang w:bidi="en-US"/>
              </w:rPr>
            </w:pPr>
            <w:r w:rsidRPr="38B5908E">
              <w:rPr>
                <w:rFonts w:eastAsia="Palatino" w:cs="Palatino"/>
                <w:lang w:bidi="en-US"/>
              </w:rPr>
              <w:t>Imprisonment without Rights</w:t>
            </w:r>
          </w:p>
        </w:tc>
        <w:tc>
          <w:tcPr>
            <w:tcW w:w="3780" w:type="dxa"/>
            <w:tcMar>
              <w:top w:w="120" w:type="nil"/>
              <w:left w:w="120" w:type="nil"/>
              <w:bottom w:w="120" w:type="nil"/>
              <w:right w:w="120" w:type="nil"/>
            </w:tcMar>
            <w:vAlign w:val="center"/>
          </w:tcPr>
          <w:p w14:paraId="37C6AB8B" w14:textId="77777777" w:rsidR="00BA0262" w:rsidRDefault="00BA0262" w:rsidP="002F7A09">
            <w:pPr>
              <w:rPr>
                <w:rFonts w:cs="Tahoma"/>
                <w:szCs w:val="26"/>
                <w:lang w:bidi="en-US"/>
              </w:rPr>
            </w:pPr>
            <w:r w:rsidRPr="38B5908E">
              <w:rPr>
                <w:rFonts w:eastAsia="Palatino" w:cs="Palatino"/>
                <w:lang w:bidi="en-US"/>
              </w:rPr>
              <w:t xml:space="preserve">Three: II </w:t>
            </w:r>
          </w:p>
          <w:p w14:paraId="5BAFBD13" w14:textId="77777777" w:rsidR="00BA0262" w:rsidRDefault="00BA0262" w:rsidP="002F7A09">
            <w:pPr>
              <w:rPr>
                <w:rFonts w:cs="Tahoma"/>
                <w:szCs w:val="26"/>
                <w:lang w:bidi="en-US"/>
              </w:rPr>
            </w:pPr>
            <w:r w:rsidRPr="38B5908E">
              <w:rPr>
                <w:rFonts w:eastAsia="Palatino" w:cs="Palatino"/>
                <w:lang w:bidi="en-US"/>
              </w:rPr>
              <w:t>(Track torture techniques)</w:t>
            </w:r>
          </w:p>
          <w:p w14:paraId="7FF569F9" w14:textId="77777777" w:rsidR="00BA0262" w:rsidRDefault="00BA0262" w:rsidP="002F7A09">
            <w:pPr>
              <w:widowControl w:val="0"/>
              <w:autoSpaceDE w:val="0"/>
              <w:autoSpaceDN w:val="0"/>
              <w:adjustRightInd w:val="0"/>
              <w:rPr>
                <w:rFonts w:cs="Tahoma"/>
                <w:color w:val="000000"/>
                <w:szCs w:val="26"/>
                <w:lang w:bidi="en-US"/>
              </w:rPr>
            </w:pPr>
            <w:r w:rsidRPr="38B5908E">
              <w:rPr>
                <w:rFonts w:eastAsia="Palatino" w:cs="Palatino"/>
                <w:color w:val="000000" w:themeColor="text1"/>
                <w:lang w:bidi="en-US"/>
              </w:rPr>
              <w:t>Paper Appointments 25 - 28</w:t>
            </w:r>
          </w:p>
          <w:p w14:paraId="04EF8121" w14:textId="77777777" w:rsidR="00BA0262" w:rsidRPr="001918DA" w:rsidRDefault="00BA0262" w:rsidP="002F7A09">
            <w:pPr>
              <w:rPr>
                <w:rFonts w:cs="Tahoma"/>
                <w:szCs w:val="26"/>
                <w:lang w:bidi="en-US"/>
              </w:rPr>
            </w:pPr>
            <w:r w:rsidRPr="38B5908E">
              <w:rPr>
                <w:rFonts w:eastAsia="Palatino" w:cs="Palatino"/>
                <w:color w:val="000000" w:themeColor="text1"/>
                <w:lang w:bidi="en-US"/>
              </w:rPr>
              <w:t>(After School)</w:t>
            </w:r>
          </w:p>
        </w:tc>
      </w:tr>
      <w:tr w:rsidR="00BA0262" w:rsidRPr="001918DA" w14:paraId="199E0FF6" w14:textId="77777777" w:rsidTr="002F7A09">
        <w:tc>
          <w:tcPr>
            <w:tcW w:w="828" w:type="dxa"/>
            <w:tcBorders>
              <w:bottom w:val="single" w:sz="4" w:space="0" w:color="auto"/>
            </w:tcBorders>
            <w:tcMar>
              <w:top w:w="120" w:type="nil"/>
              <w:left w:w="120" w:type="nil"/>
              <w:bottom w:w="120" w:type="nil"/>
              <w:right w:w="120" w:type="nil"/>
            </w:tcMar>
            <w:vAlign w:val="center"/>
          </w:tcPr>
          <w:p w14:paraId="7DE1FCD5" w14:textId="77777777" w:rsidR="00BA0262" w:rsidRPr="00554E26" w:rsidRDefault="00BA0262" w:rsidP="002F7A09">
            <w:pPr>
              <w:widowControl w:val="0"/>
              <w:autoSpaceDE w:val="0"/>
              <w:autoSpaceDN w:val="0"/>
              <w:adjustRightInd w:val="0"/>
              <w:rPr>
                <w:rFonts w:cs="Verdana"/>
                <w:szCs w:val="22"/>
                <w:lang w:bidi="en-US"/>
              </w:rPr>
            </w:pPr>
          </w:p>
        </w:tc>
        <w:tc>
          <w:tcPr>
            <w:tcW w:w="1080" w:type="dxa"/>
            <w:tcBorders>
              <w:bottom w:val="single" w:sz="4" w:space="0" w:color="auto"/>
            </w:tcBorders>
            <w:tcMar>
              <w:top w:w="120" w:type="nil"/>
              <w:left w:w="120" w:type="nil"/>
              <w:bottom w:w="120" w:type="nil"/>
              <w:right w:w="120" w:type="nil"/>
            </w:tcMar>
            <w:vAlign w:val="center"/>
          </w:tcPr>
          <w:p w14:paraId="61AD7F13" w14:textId="77777777" w:rsidR="00BA0262" w:rsidRPr="00554E26" w:rsidRDefault="00BA0262" w:rsidP="002F7A09">
            <w:pPr>
              <w:widowControl w:val="0"/>
              <w:autoSpaceDE w:val="0"/>
              <w:autoSpaceDN w:val="0"/>
              <w:adjustRightInd w:val="0"/>
              <w:rPr>
                <w:rFonts w:cs="Tahoma"/>
                <w:szCs w:val="26"/>
                <w:lang w:bidi="en-US"/>
              </w:rPr>
            </w:pPr>
            <w:r w:rsidRPr="38B5908E">
              <w:rPr>
                <w:rFonts w:eastAsia="Palatino" w:cs="Palatino"/>
                <w:lang w:bidi="en-US"/>
              </w:rPr>
              <w:t>31 W</w:t>
            </w:r>
          </w:p>
        </w:tc>
        <w:tc>
          <w:tcPr>
            <w:tcW w:w="4284" w:type="dxa"/>
            <w:tcBorders>
              <w:bottom w:val="single" w:sz="4" w:space="0" w:color="auto"/>
            </w:tcBorders>
            <w:tcMar>
              <w:top w:w="120" w:type="nil"/>
              <w:left w:w="120" w:type="nil"/>
              <w:bottom w:w="120" w:type="nil"/>
              <w:right w:w="120" w:type="nil"/>
            </w:tcMar>
            <w:vAlign w:val="center"/>
          </w:tcPr>
          <w:p w14:paraId="57F0D3F1" w14:textId="77777777" w:rsidR="00BA0262" w:rsidRPr="009C343A" w:rsidRDefault="00BA0262" w:rsidP="002F7A09">
            <w:pPr>
              <w:rPr>
                <w:rFonts w:cs="Tahoma"/>
                <w:b/>
                <w:szCs w:val="26"/>
                <w:lang w:bidi="en-US"/>
              </w:rPr>
            </w:pPr>
            <w:r w:rsidRPr="38B5908E">
              <w:rPr>
                <w:rFonts w:eastAsia="Palatino" w:cs="Palatino"/>
                <w:b/>
                <w:bCs/>
                <w:lang w:bidi="en-US"/>
              </w:rPr>
              <w:t>Film: Ghosts of Abu Ghraib 1</w:t>
            </w:r>
          </w:p>
        </w:tc>
        <w:tc>
          <w:tcPr>
            <w:tcW w:w="3780" w:type="dxa"/>
            <w:tcBorders>
              <w:bottom w:val="single" w:sz="4" w:space="0" w:color="auto"/>
            </w:tcBorders>
            <w:tcMar>
              <w:top w:w="120" w:type="nil"/>
              <w:left w:w="120" w:type="nil"/>
              <w:bottom w:w="120" w:type="nil"/>
              <w:right w:w="120" w:type="nil"/>
            </w:tcMar>
            <w:vAlign w:val="center"/>
          </w:tcPr>
          <w:p w14:paraId="4CFFAECC"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 xml:space="preserve">Karen Greenberg (The Nation) through Chapter 2: </w:t>
            </w:r>
            <w:hyperlink r:id="rId132">
              <w:r w:rsidRPr="38B5908E">
                <w:rPr>
                  <w:rStyle w:val="Hyperlink"/>
                  <w:rFonts w:eastAsia="Palatino" w:cs="Palatino"/>
                  <w:lang w:bidi="en-US"/>
                </w:rPr>
                <w:t>http://www.thenation.com/article/abu-ghraib-torture-story-without-hero-or-ending/</w:t>
              </w:r>
            </w:hyperlink>
          </w:p>
          <w:p w14:paraId="07E1B7AE" w14:textId="77777777" w:rsidR="00BA0262" w:rsidRDefault="00BA0262" w:rsidP="002F7A09">
            <w:pPr>
              <w:widowControl w:val="0"/>
              <w:autoSpaceDE w:val="0"/>
              <w:autoSpaceDN w:val="0"/>
              <w:adjustRightInd w:val="0"/>
              <w:rPr>
                <w:rFonts w:cs="Verdana"/>
                <w:szCs w:val="22"/>
                <w:lang w:bidi="en-US"/>
              </w:rPr>
            </w:pPr>
            <w:r w:rsidRPr="38B5908E">
              <w:rPr>
                <w:rFonts w:eastAsia="Palatino" w:cs="Palatino"/>
                <w:lang w:bidi="en-US"/>
              </w:rPr>
              <w:t>Paper Appointments 29 - 32</w:t>
            </w:r>
          </w:p>
          <w:p w14:paraId="79505371"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color w:val="000000" w:themeColor="text1"/>
                <w:lang w:bidi="en-US"/>
              </w:rPr>
              <w:t>(After School)</w:t>
            </w:r>
          </w:p>
        </w:tc>
      </w:tr>
      <w:tr w:rsidR="00BA0262" w:rsidRPr="001918DA" w14:paraId="039AE87C" w14:textId="77777777" w:rsidTr="002F7A09">
        <w:tc>
          <w:tcPr>
            <w:tcW w:w="828" w:type="dxa"/>
            <w:tcBorders>
              <w:bottom w:val="single" w:sz="4" w:space="0" w:color="auto"/>
            </w:tcBorders>
            <w:shd w:val="clear" w:color="auto" w:fill="auto"/>
            <w:tcMar>
              <w:top w:w="120" w:type="nil"/>
              <w:left w:w="120" w:type="nil"/>
              <w:bottom w:w="120" w:type="nil"/>
              <w:right w:w="120" w:type="nil"/>
            </w:tcMar>
            <w:vAlign w:val="center"/>
          </w:tcPr>
          <w:p w14:paraId="5FD71839" w14:textId="77777777" w:rsidR="00BA0262" w:rsidRPr="001918DA" w:rsidRDefault="00BA0262" w:rsidP="002F7A09">
            <w:pPr>
              <w:widowControl w:val="0"/>
              <w:autoSpaceDE w:val="0"/>
              <w:autoSpaceDN w:val="0"/>
              <w:adjustRightInd w:val="0"/>
              <w:rPr>
                <w:rFonts w:cs="Verdana"/>
                <w:szCs w:val="22"/>
                <w:lang w:bidi="en-US"/>
              </w:rPr>
            </w:pPr>
            <w:r w:rsidRPr="38B5908E">
              <w:rPr>
                <w:rFonts w:eastAsia="Palatino" w:cs="Palatino"/>
                <w:lang w:bidi="en-US"/>
              </w:rPr>
              <w:t>June</w:t>
            </w:r>
          </w:p>
          <w:p w14:paraId="59C923F6" w14:textId="77777777" w:rsidR="00BA0262" w:rsidRPr="001918DA" w:rsidRDefault="00BA0262" w:rsidP="002F7A09">
            <w:pPr>
              <w:widowControl w:val="0"/>
              <w:autoSpaceDE w:val="0"/>
              <w:autoSpaceDN w:val="0"/>
              <w:adjustRightInd w:val="0"/>
              <w:rPr>
                <w:rFonts w:cs="Verdana"/>
                <w:szCs w:val="22"/>
                <w:lang w:bidi="en-US"/>
              </w:rPr>
            </w:pPr>
          </w:p>
        </w:tc>
        <w:tc>
          <w:tcPr>
            <w:tcW w:w="1080" w:type="dxa"/>
            <w:tcBorders>
              <w:bottom w:val="single" w:sz="4" w:space="0" w:color="auto"/>
            </w:tcBorders>
            <w:shd w:val="clear" w:color="auto" w:fill="auto"/>
            <w:tcMar>
              <w:top w:w="120" w:type="nil"/>
              <w:left w:w="120" w:type="nil"/>
              <w:bottom w:w="120" w:type="nil"/>
              <w:right w:w="120" w:type="nil"/>
            </w:tcMar>
            <w:vAlign w:val="center"/>
          </w:tcPr>
          <w:p w14:paraId="14758BBB"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1 Th</w:t>
            </w:r>
          </w:p>
        </w:tc>
        <w:tc>
          <w:tcPr>
            <w:tcW w:w="4284" w:type="dxa"/>
            <w:tcBorders>
              <w:bottom w:val="single" w:sz="4" w:space="0" w:color="auto"/>
            </w:tcBorders>
            <w:shd w:val="clear" w:color="auto" w:fill="auto"/>
            <w:tcMar>
              <w:top w:w="120" w:type="nil"/>
              <w:left w:w="120" w:type="nil"/>
              <w:bottom w:w="120" w:type="nil"/>
              <w:right w:w="120" w:type="nil"/>
            </w:tcMar>
            <w:vAlign w:val="center"/>
          </w:tcPr>
          <w:p w14:paraId="7C7E45F8" w14:textId="77777777" w:rsidR="00BA0262" w:rsidRDefault="00BA0262" w:rsidP="002F7A09">
            <w:pPr>
              <w:widowControl w:val="0"/>
              <w:autoSpaceDE w:val="0"/>
              <w:autoSpaceDN w:val="0"/>
              <w:adjustRightInd w:val="0"/>
              <w:rPr>
                <w:rFonts w:eastAsia="Palatino" w:cs="Palatino"/>
                <w:b/>
                <w:bCs/>
                <w:lang w:bidi="en-US"/>
              </w:rPr>
            </w:pPr>
            <w:r w:rsidRPr="38B5908E">
              <w:rPr>
                <w:rFonts w:eastAsia="Palatino" w:cs="Palatino"/>
                <w:b/>
                <w:bCs/>
                <w:lang w:bidi="en-US"/>
              </w:rPr>
              <w:t>Film: Ghosts of Abu Ghraib 2</w:t>
            </w:r>
          </w:p>
          <w:p w14:paraId="134F2E69" w14:textId="77777777" w:rsidR="00BA0262" w:rsidRDefault="00BA0262" w:rsidP="002F7A09">
            <w:pPr>
              <w:widowControl w:val="0"/>
              <w:autoSpaceDE w:val="0"/>
              <w:autoSpaceDN w:val="0"/>
              <w:adjustRightInd w:val="0"/>
              <w:rPr>
                <w:rFonts w:cs="Tahoma"/>
                <w:b/>
                <w:szCs w:val="26"/>
                <w:lang w:bidi="en-US"/>
              </w:rPr>
            </w:pPr>
          </w:p>
          <w:p w14:paraId="5FB43A99" w14:textId="77777777" w:rsidR="00BA0262" w:rsidRDefault="00BA0262" w:rsidP="002F7A09">
            <w:pPr>
              <w:widowControl w:val="0"/>
              <w:autoSpaceDE w:val="0"/>
              <w:autoSpaceDN w:val="0"/>
              <w:adjustRightInd w:val="0"/>
              <w:rPr>
                <w:rFonts w:cs="Tahoma"/>
                <w:b/>
                <w:szCs w:val="26"/>
                <w:lang w:bidi="en-US"/>
              </w:rPr>
            </w:pPr>
            <w:r w:rsidRPr="38B5908E">
              <w:rPr>
                <w:rFonts w:eastAsia="Palatino" w:cs="Palatino"/>
                <w:b/>
                <w:bCs/>
                <w:lang w:bidi="en-US"/>
              </w:rPr>
              <w:t xml:space="preserve">LUNCH SESSION: </w:t>
            </w:r>
          </w:p>
          <w:p w14:paraId="2038F239" w14:textId="77777777" w:rsidR="00BA0262" w:rsidRPr="00CE631F" w:rsidRDefault="00BA0262" w:rsidP="002F7A09">
            <w:pPr>
              <w:widowControl w:val="0"/>
              <w:autoSpaceDE w:val="0"/>
              <w:autoSpaceDN w:val="0"/>
              <w:adjustRightInd w:val="0"/>
              <w:rPr>
                <w:rFonts w:cs="Tahoma"/>
                <w:szCs w:val="26"/>
                <w:lang w:bidi="en-US"/>
              </w:rPr>
            </w:pPr>
            <w:r w:rsidRPr="38B5908E">
              <w:rPr>
                <w:rFonts w:eastAsia="Palatino" w:cs="Palatino"/>
                <w:b/>
                <w:bCs/>
                <w:lang w:bidi="en-US"/>
              </w:rPr>
              <w:t>Q</w:t>
            </w:r>
            <w:r>
              <w:rPr>
                <w:rFonts w:eastAsia="Palatino" w:cs="Palatino"/>
                <w:b/>
                <w:bCs/>
                <w:lang w:bidi="en-US"/>
              </w:rPr>
              <w:t>:</w:t>
            </w:r>
            <w:r w:rsidRPr="38B5908E">
              <w:rPr>
                <w:rFonts w:eastAsia="Palatino" w:cs="Palatino"/>
                <w:b/>
                <w:bCs/>
                <w:lang w:bidi="en-US"/>
              </w:rPr>
              <w:t xml:space="preserve"> Abu Ghraib</w:t>
            </w:r>
          </w:p>
        </w:tc>
        <w:tc>
          <w:tcPr>
            <w:tcW w:w="3780" w:type="dxa"/>
            <w:tcBorders>
              <w:bottom w:val="single" w:sz="4" w:space="0" w:color="auto"/>
            </w:tcBorders>
            <w:shd w:val="clear" w:color="auto" w:fill="auto"/>
            <w:tcMar>
              <w:top w:w="120" w:type="nil"/>
              <w:left w:w="120" w:type="nil"/>
              <w:bottom w:w="120" w:type="nil"/>
              <w:right w:w="120" w:type="nil"/>
            </w:tcMar>
            <w:vAlign w:val="center"/>
          </w:tcPr>
          <w:p w14:paraId="43B14B19" w14:textId="77777777" w:rsidR="00BA0262" w:rsidRPr="00CE631F" w:rsidRDefault="00BA0262" w:rsidP="002F7A09">
            <w:pPr>
              <w:rPr>
                <w:rFonts w:cs="Tahoma"/>
                <w:szCs w:val="26"/>
                <w:lang w:bidi="en-US"/>
              </w:rPr>
            </w:pPr>
            <w:r w:rsidRPr="38B5908E">
              <w:rPr>
                <w:rFonts w:eastAsia="Palatino" w:cs="Palatino"/>
                <w:lang w:bidi="en-US"/>
              </w:rPr>
              <w:t xml:space="preserve">Karen Greenberg (The Nation) Chapters 3 - 6: </w:t>
            </w:r>
            <w:hyperlink r:id="rId133">
              <w:r w:rsidRPr="38B5908E">
                <w:rPr>
                  <w:rStyle w:val="Hyperlink"/>
                  <w:rFonts w:eastAsia="Palatino" w:cs="Palatino"/>
                  <w:lang w:bidi="en-US"/>
                </w:rPr>
                <w:t>http://www.thenation.com/article/abu-ghraib-torture-story-without-hero-or-ending/</w:t>
              </w:r>
            </w:hyperlink>
          </w:p>
        </w:tc>
      </w:tr>
      <w:tr w:rsidR="00BA0262" w:rsidRPr="001918DA" w14:paraId="53E7C06D" w14:textId="77777777" w:rsidTr="002F7A09">
        <w:tc>
          <w:tcPr>
            <w:tcW w:w="828" w:type="dxa"/>
            <w:tcBorders>
              <w:bottom w:val="single" w:sz="4" w:space="0" w:color="auto"/>
            </w:tcBorders>
            <w:tcMar>
              <w:top w:w="120" w:type="nil"/>
              <w:left w:w="120" w:type="nil"/>
              <w:bottom w:w="120" w:type="nil"/>
              <w:right w:w="120" w:type="nil"/>
            </w:tcMar>
            <w:vAlign w:val="center"/>
          </w:tcPr>
          <w:p w14:paraId="68D58DD3" w14:textId="77777777" w:rsidR="00BA0262" w:rsidRPr="001918DA" w:rsidRDefault="00BA0262" w:rsidP="002F7A09">
            <w:pPr>
              <w:widowControl w:val="0"/>
              <w:autoSpaceDE w:val="0"/>
              <w:autoSpaceDN w:val="0"/>
              <w:adjustRightInd w:val="0"/>
              <w:rPr>
                <w:rFonts w:cs="Verdana"/>
                <w:szCs w:val="22"/>
                <w:lang w:bidi="en-US"/>
              </w:rPr>
            </w:pPr>
          </w:p>
        </w:tc>
        <w:tc>
          <w:tcPr>
            <w:tcW w:w="1080" w:type="dxa"/>
            <w:tcBorders>
              <w:bottom w:val="single" w:sz="4" w:space="0" w:color="auto"/>
            </w:tcBorders>
            <w:tcMar>
              <w:top w:w="120" w:type="nil"/>
              <w:left w:w="120" w:type="nil"/>
              <w:bottom w:w="120" w:type="nil"/>
              <w:right w:w="120" w:type="nil"/>
            </w:tcMar>
            <w:vAlign w:val="center"/>
          </w:tcPr>
          <w:p w14:paraId="63AEBB01"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2  F</w:t>
            </w:r>
          </w:p>
        </w:tc>
        <w:tc>
          <w:tcPr>
            <w:tcW w:w="4284" w:type="dxa"/>
            <w:tcBorders>
              <w:bottom w:val="single" w:sz="4" w:space="0" w:color="auto"/>
            </w:tcBorders>
            <w:tcMar>
              <w:top w:w="120" w:type="nil"/>
              <w:left w:w="120" w:type="nil"/>
              <w:bottom w:w="120" w:type="nil"/>
              <w:right w:w="120" w:type="nil"/>
            </w:tcMar>
            <w:vAlign w:val="center"/>
          </w:tcPr>
          <w:p w14:paraId="41491005"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b/>
                <w:bCs/>
                <w:lang w:bidi="en-US"/>
              </w:rPr>
              <w:t>The End</w:t>
            </w:r>
          </w:p>
        </w:tc>
        <w:tc>
          <w:tcPr>
            <w:tcW w:w="3780" w:type="dxa"/>
            <w:tcBorders>
              <w:bottom w:val="single" w:sz="4" w:space="0" w:color="auto"/>
            </w:tcBorders>
            <w:tcMar>
              <w:top w:w="120" w:type="nil"/>
              <w:left w:w="120" w:type="nil"/>
              <w:bottom w:w="120" w:type="nil"/>
              <w:right w:w="120" w:type="nil"/>
            </w:tcMar>
            <w:vAlign w:val="center"/>
          </w:tcPr>
          <w:p w14:paraId="2AF876EB" w14:textId="77777777" w:rsidR="00BA0262" w:rsidRDefault="00BA0262" w:rsidP="002F7A09">
            <w:pPr>
              <w:rPr>
                <w:rFonts w:cs="Tahoma"/>
                <w:szCs w:val="26"/>
                <w:lang w:bidi="en-US"/>
              </w:rPr>
            </w:pPr>
            <w:r w:rsidRPr="38B5908E">
              <w:rPr>
                <w:rFonts w:eastAsia="Palatino" w:cs="Palatino"/>
                <w:lang w:bidi="en-US"/>
              </w:rPr>
              <w:t>Three: III – VI</w:t>
            </w:r>
          </w:p>
          <w:p w14:paraId="18F6ECD1" w14:textId="77777777" w:rsidR="00BA0262" w:rsidRPr="001918DA" w:rsidRDefault="00BA0262" w:rsidP="002F7A09">
            <w:pPr>
              <w:rPr>
                <w:rFonts w:cs="Tahoma"/>
                <w:szCs w:val="26"/>
                <w:lang w:bidi="en-US"/>
              </w:rPr>
            </w:pPr>
            <w:r w:rsidRPr="38B5908E">
              <w:rPr>
                <w:rFonts w:eastAsia="Palatino" w:cs="Palatino"/>
                <w:lang w:bidi="en-US"/>
              </w:rPr>
              <w:t xml:space="preserve">Ex. Cr. Film after school: </w:t>
            </w:r>
            <w:r w:rsidRPr="38B5908E">
              <w:rPr>
                <w:rFonts w:eastAsia="Palatino" w:cs="Palatino"/>
                <w:b/>
                <w:bCs/>
                <w:lang w:bidi="en-US"/>
              </w:rPr>
              <w:t>Brazil</w:t>
            </w:r>
          </w:p>
        </w:tc>
      </w:tr>
      <w:tr w:rsidR="00BA0262" w:rsidRPr="001918DA" w14:paraId="2AC23F94" w14:textId="77777777" w:rsidTr="002F7A09">
        <w:tc>
          <w:tcPr>
            <w:tcW w:w="828" w:type="dxa"/>
            <w:tcMar>
              <w:top w:w="120" w:type="nil"/>
              <w:left w:w="120" w:type="nil"/>
              <w:bottom w:w="120" w:type="nil"/>
              <w:right w:w="120" w:type="nil"/>
            </w:tcMar>
            <w:vAlign w:val="center"/>
          </w:tcPr>
          <w:p w14:paraId="7CCDFFC5" w14:textId="77777777" w:rsidR="00BA0262" w:rsidRPr="001918DA" w:rsidRDefault="00BA0262" w:rsidP="002F7A09">
            <w:pPr>
              <w:widowControl w:val="0"/>
              <w:autoSpaceDE w:val="0"/>
              <w:autoSpaceDN w:val="0"/>
              <w:adjustRightInd w:val="0"/>
              <w:rPr>
                <w:rFonts w:cs="Verdana"/>
                <w:szCs w:val="22"/>
                <w:lang w:bidi="en-US"/>
              </w:rPr>
            </w:pPr>
          </w:p>
        </w:tc>
        <w:tc>
          <w:tcPr>
            <w:tcW w:w="1080" w:type="dxa"/>
            <w:tcMar>
              <w:top w:w="120" w:type="nil"/>
              <w:left w:w="120" w:type="nil"/>
              <w:bottom w:w="120" w:type="nil"/>
              <w:right w:w="120" w:type="nil"/>
            </w:tcMar>
            <w:vAlign w:val="center"/>
          </w:tcPr>
          <w:p w14:paraId="05DA112C"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5  M</w:t>
            </w:r>
          </w:p>
        </w:tc>
        <w:tc>
          <w:tcPr>
            <w:tcW w:w="4284" w:type="dxa"/>
            <w:tcMar>
              <w:top w:w="120" w:type="nil"/>
              <w:left w:w="120" w:type="nil"/>
              <w:bottom w:w="120" w:type="nil"/>
              <w:right w:w="120" w:type="nil"/>
            </w:tcMar>
            <w:vAlign w:val="center"/>
          </w:tcPr>
          <w:p w14:paraId="19D167FB" w14:textId="77777777" w:rsidR="00BA0262" w:rsidRPr="008A27E1" w:rsidRDefault="00BA0262" w:rsidP="002F7A09">
            <w:pPr>
              <w:widowControl w:val="0"/>
              <w:autoSpaceDE w:val="0"/>
              <w:autoSpaceDN w:val="0"/>
              <w:adjustRightInd w:val="0"/>
              <w:rPr>
                <w:rFonts w:cs="Tahoma"/>
                <w:b/>
                <w:szCs w:val="26"/>
                <w:lang w:bidi="en-US"/>
              </w:rPr>
            </w:pPr>
            <w:r w:rsidRPr="38B5908E">
              <w:rPr>
                <w:rFonts w:eastAsia="Palatino" w:cs="Palatino"/>
                <w:b/>
                <w:bCs/>
                <w:lang w:bidi="en-US"/>
              </w:rPr>
              <w:t>LUNCH SESSION: Absolutism vs. Relativism Continued</w:t>
            </w:r>
          </w:p>
        </w:tc>
        <w:tc>
          <w:tcPr>
            <w:tcW w:w="3780" w:type="dxa"/>
            <w:tcMar>
              <w:top w:w="120" w:type="nil"/>
              <w:left w:w="120" w:type="nil"/>
              <w:bottom w:w="120" w:type="nil"/>
              <w:right w:w="120" w:type="nil"/>
            </w:tcMar>
            <w:vAlign w:val="center"/>
          </w:tcPr>
          <w:p w14:paraId="118EB4FE"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w:t>
            </w:r>
          </w:p>
        </w:tc>
      </w:tr>
      <w:tr w:rsidR="00BA0262" w:rsidRPr="001918DA" w14:paraId="26E7EB51" w14:textId="77777777" w:rsidTr="002F7A09">
        <w:tc>
          <w:tcPr>
            <w:tcW w:w="828" w:type="dxa"/>
            <w:tcMar>
              <w:top w:w="120" w:type="nil"/>
              <w:left w:w="120" w:type="nil"/>
              <w:bottom w:w="120" w:type="nil"/>
              <w:right w:w="120" w:type="nil"/>
            </w:tcMar>
            <w:vAlign w:val="center"/>
          </w:tcPr>
          <w:p w14:paraId="790DD94B" w14:textId="77777777" w:rsidR="00BA0262" w:rsidRPr="001918DA" w:rsidRDefault="00BA0262" w:rsidP="002F7A09">
            <w:pPr>
              <w:widowControl w:val="0"/>
              <w:autoSpaceDE w:val="0"/>
              <w:autoSpaceDN w:val="0"/>
              <w:adjustRightInd w:val="0"/>
              <w:rPr>
                <w:rFonts w:cs="Verdana"/>
                <w:szCs w:val="22"/>
                <w:lang w:bidi="en-US"/>
              </w:rPr>
            </w:pPr>
          </w:p>
        </w:tc>
        <w:tc>
          <w:tcPr>
            <w:tcW w:w="1080" w:type="dxa"/>
            <w:tcMar>
              <w:top w:w="120" w:type="nil"/>
              <w:left w:w="120" w:type="nil"/>
              <w:bottom w:w="120" w:type="nil"/>
              <w:right w:w="120" w:type="nil"/>
            </w:tcMar>
            <w:vAlign w:val="center"/>
          </w:tcPr>
          <w:p w14:paraId="23560BDB"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6 T</w:t>
            </w:r>
          </w:p>
          <w:p w14:paraId="3711A2E8" w14:textId="77777777" w:rsidR="00BA0262" w:rsidRPr="00902F9E" w:rsidRDefault="00BA0262" w:rsidP="002F7A09">
            <w:pPr>
              <w:widowControl w:val="0"/>
              <w:autoSpaceDE w:val="0"/>
              <w:autoSpaceDN w:val="0"/>
              <w:adjustRightInd w:val="0"/>
              <w:rPr>
                <w:rFonts w:cs="Tahoma"/>
                <w:i/>
                <w:szCs w:val="26"/>
                <w:lang w:bidi="en-US"/>
              </w:rPr>
            </w:pPr>
            <w:r w:rsidRPr="38B5908E">
              <w:rPr>
                <w:rFonts w:eastAsia="Palatino" w:cs="Palatino"/>
                <w:i/>
                <w:iCs/>
                <w:lang w:bidi="en-US"/>
              </w:rPr>
              <w:t>Late</w:t>
            </w:r>
          </w:p>
        </w:tc>
        <w:tc>
          <w:tcPr>
            <w:tcW w:w="4284" w:type="dxa"/>
            <w:tcMar>
              <w:top w:w="120" w:type="nil"/>
              <w:left w:w="120" w:type="nil"/>
              <w:bottom w:w="120" w:type="nil"/>
              <w:right w:w="120" w:type="nil"/>
            </w:tcMar>
            <w:vAlign w:val="center"/>
          </w:tcPr>
          <w:p w14:paraId="3AA369A9"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Semester 1 Q &amp; A Review</w:t>
            </w:r>
          </w:p>
        </w:tc>
        <w:tc>
          <w:tcPr>
            <w:tcW w:w="3780" w:type="dxa"/>
            <w:tcMar>
              <w:top w:w="120" w:type="nil"/>
              <w:left w:w="120" w:type="nil"/>
              <w:bottom w:w="120" w:type="nil"/>
              <w:right w:w="120" w:type="nil"/>
            </w:tcMar>
            <w:vAlign w:val="center"/>
          </w:tcPr>
          <w:p w14:paraId="2A1947E5" w14:textId="77777777" w:rsidR="00BA0262" w:rsidRPr="00320FB9" w:rsidRDefault="00BA0262" w:rsidP="002F7A09">
            <w:pPr>
              <w:widowControl w:val="0"/>
              <w:autoSpaceDE w:val="0"/>
              <w:autoSpaceDN w:val="0"/>
              <w:adjustRightInd w:val="0"/>
              <w:rPr>
                <w:rFonts w:cs="Tahoma"/>
                <w:b/>
                <w:szCs w:val="26"/>
                <w:lang w:bidi="en-US"/>
              </w:rPr>
            </w:pPr>
            <w:r w:rsidRPr="38B5908E">
              <w:rPr>
                <w:rFonts w:eastAsia="Palatino" w:cs="Palatino"/>
                <w:lang w:bidi="en-US"/>
              </w:rPr>
              <w:t>-</w:t>
            </w:r>
          </w:p>
        </w:tc>
      </w:tr>
      <w:tr w:rsidR="00BA0262" w:rsidRPr="001918DA" w14:paraId="0B193ACB" w14:textId="77777777" w:rsidTr="002F7A09">
        <w:tc>
          <w:tcPr>
            <w:tcW w:w="828" w:type="dxa"/>
            <w:tcBorders>
              <w:bottom w:val="single" w:sz="4" w:space="0" w:color="auto"/>
            </w:tcBorders>
            <w:tcMar>
              <w:top w:w="120" w:type="nil"/>
              <w:left w:w="120" w:type="nil"/>
              <w:bottom w:w="120" w:type="nil"/>
              <w:right w:w="120" w:type="nil"/>
            </w:tcMar>
            <w:vAlign w:val="center"/>
          </w:tcPr>
          <w:p w14:paraId="2A3B5513" w14:textId="77777777" w:rsidR="00BA0262" w:rsidRPr="001918DA" w:rsidRDefault="00BA0262" w:rsidP="002F7A09">
            <w:pPr>
              <w:widowControl w:val="0"/>
              <w:autoSpaceDE w:val="0"/>
              <w:autoSpaceDN w:val="0"/>
              <w:adjustRightInd w:val="0"/>
              <w:rPr>
                <w:rFonts w:cs="Verdana"/>
                <w:szCs w:val="22"/>
                <w:lang w:bidi="en-US"/>
              </w:rPr>
            </w:pPr>
          </w:p>
        </w:tc>
        <w:tc>
          <w:tcPr>
            <w:tcW w:w="1080" w:type="dxa"/>
            <w:tcBorders>
              <w:bottom w:val="single" w:sz="4" w:space="0" w:color="auto"/>
            </w:tcBorders>
            <w:tcMar>
              <w:top w:w="120" w:type="nil"/>
              <w:left w:w="120" w:type="nil"/>
              <w:bottom w:w="120" w:type="nil"/>
              <w:right w:w="120" w:type="nil"/>
            </w:tcMar>
            <w:vAlign w:val="center"/>
          </w:tcPr>
          <w:p w14:paraId="413B7ACA"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7  W</w:t>
            </w:r>
          </w:p>
        </w:tc>
        <w:tc>
          <w:tcPr>
            <w:tcW w:w="4284" w:type="dxa"/>
            <w:tcBorders>
              <w:bottom w:val="single" w:sz="4" w:space="0" w:color="auto"/>
            </w:tcBorders>
            <w:tcMar>
              <w:top w:w="120" w:type="nil"/>
              <w:left w:w="120" w:type="nil"/>
              <w:bottom w:w="120" w:type="nil"/>
              <w:right w:w="120" w:type="nil"/>
            </w:tcMar>
            <w:vAlign w:val="center"/>
          </w:tcPr>
          <w:p w14:paraId="21E27CC3"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Semester 2 Q &amp; A Review</w:t>
            </w:r>
          </w:p>
        </w:tc>
        <w:tc>
          <w:tcPr>
            <w:tcW w:w="3780" w:type="dxa"/>
            <w:tcBorders>
              <w:bottom w:val="single" w:sz="4" w:space="0" w:color="auto"/>
            </w:tcBorders>
            <w:tcMar>
              <w:top w:w="120" w:type="nil"/>
              <w:left w:w="120" w:type="nil"/>
              <w:bottom w:w="120" w:type="nil"/>
              <w:right w:w="120" w:type="nil"/>
            </w:tcMar>
            <w:vAlign w:val="center"/>
          </w:tcPr>
          <w:p w14:paraId="08D91577"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w:t>
            </w:r>
          </w:p>
        </w:tc>
      </w:tr>
      <w:tr w:rsidR="00BA0262" w:rsidRPr="001918DA" w14:paraId="3BC7EF05" w14:textId="77777777" w:rsidTr="002F7A09">
        <w:tc>
          <w:tcPr>
            <w:tcW w:w="828" w:type="dxa"/>
            <w:tcBorders>
              <w:bottom w:val="single" w:sz="4" w:space="0" w:color="auto"/>
            </w:tcBorders>
            <w:tcMar>
              <w:top w:w="120" w:type="nil"/>
              <w:left w:w="120" w:type="nil"/>
              <w:bottom w:w="120" w:type="nil"/>
              <w:right w:w="120" w:type="nil"/>
            </w:tcMar>
            <w:vAlign w:val="center"/>
          </w:tcPr>
          <w:p w14:paraId="61F138F0" w14:textId="77777777" w:rsidR="00BA0262" w:rsidRPr="001918DA" w:rsidRDefault="00BA0262" w:rsidP="002F7A09">
            <w:pPr>
              <w:widowControl w:val="0"/>
              <w:autoSpaceDE w:val="0"/>
              <w:autoSpaceDN w:val="0"/>
              <w:adjustRightInd w:val="0"/>
              <w:rPr>
                <w:rFonts w:cs="Verdana"/>
                <w:szCs w:val="22"/>
                <w:lang w:bidi="en-US"/>
              </w:rPr>
            </w:pPr>
          </w:p>
        </w:tc>
        <w:tc>
          <w:tcPr>
            <w:tcW w:w="1080" w:type="dxa"/>
            <w:tcBorders>
              <w:bottom w:val="single" w:sz="4" w:space="0" w:color="auto"/>
            </w:tcBorders>
            <w:tcMar>
              <w:top w:w="120" w:type="nil"/>
              <w:left w:w="120" w:type="nil"/>
              <w:bottom w:w="120" w:type="nil"/>
              <w:right w:w="120" w:type="nil"/>
            </w:tcMar>
            <w:vAlign w:val="center"/>
          </w:tcPr>
          <w:p w14:paraId="7E223C0E"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8 Th</w:t>
            </w:r>
          </w:p>
        </w:tc>
        <w:tc>
          <w:tcPr>
            <w:tcW w:w="4284" w:type="dxa"/>
            <w:tcBorders>
              <w:bottom w:val="single" w:sz="4" w:space="0" w:color="auto"/>
            </w:tcBorders>
            <w:tcMar>
              <w:top w:w="120" w:type="nil"/>
              <w:left w:w="120" w:type="nil"/>
              <w:bottom w:w="120" w:type="nil"/>
              <w:right w:w="120" w:type="nil"/>
            </w:tcMar>
            <w:vAlign w:val="center"/>
          </w:tcPr>
          <w:p w14:paraId="0266E25F" w14:textId="77777777" w:rsidR="00BA0262" w:rsidRDefault="00BA0262" w:rsidP="002F7A09">
            <w:pPr>
              <w:widowControl w:val="0"/>
              <w:autoSpaceDE w:val="0"/>
              <w:autoSpaceDN w:val="0"/>
              <w:adjustRightInd w:val="0"/>
              <w:rPr>
                <w:rFonts w:cs="Tahoma"/>
                <w:bCs/>
                <w:szCs w:val="26"/>
                <w:u w:val="single"/>
                <w:lang w:bidi="en-US"/>
              </w:rPr>
            </w:pPr>
            <w:r w:rsidRPr="38B5908E">
              <w:rPr>
                <w:rFonts w:eastAsia="Palatino" w:cs="Palatino"/>
                <w:u w:val="single"/>
                <w:lang w:bidi="en-US"/>
              </w:rPr>
              <w:t>The Children’s Story</w:t>
            </w:r>
          </w:p>
          <w:p w14:paraId="4006FE99" w14:textId="77777777" w:rsidR="00BA0262" w:rsidRPr="009A2720" w:rsidRDefault="00BA0262" w:rsidP="002F7A09">
            <w:pPr>
              <w:widowControl w:val="0"/>
              <w:autoSpaceDE w:val="0"/>
              <w:autoSpaceDN w:val="0"/>
              <w:adjustRightInd w:val="0"/>
              <w:rPr>
                <w:rFonts w:cs="Tahoma"/>
                <w:bCs/>
                <w:szCs w:val="26"/>
                <w:lang w:bidi="en-US"/>
              </w:rPr>
            </w:pPr>
            <w:r w:rsidRPr="38B5908E">
              <w:rPr>
                <w:rFonts w:eastAsia="Palatino" w:cs="Palatino"/>
                <w:lang w:bidi="en-US"/>
              </w:rPr>
              <w:t>Philosopher Ranking</w:t>
            </w:r>
          </w:p>
          <w:p w14:paraId="6762143D" w14:textId="77777777" w:rsidR="00BA0262" w:rsidRPr="009A2720" w:rsidRDefault="00BA0262" w:rsidP="002F7A09">
            <w:pPr>
              <w:widowControl w:val="0"/>
              <w:autoSpaceDE w:val="0"/>
              <w:autoSpaceDN w:val="0"/>
              <w:adjustRightInd w:val="0"/>
              <w:rPr>
                <w:rFonts w:cs="Tahoma"/>
                <w:b/>
                <w:bCs/>
                <w:szCs w:val="26"/>
                <w:u w:val="single"/>
                <w:lang w:bidi="en-US"/>
              </w:rPr>
            </w:pPr>
            <w:r w:rsidRPr="38B5908E">
              <w:rPr>
                <w:rFonts w:eastAsia="Palatino" w:cs="Palatino"/>
                <w:b/>
                <w:bCs/>
                <w:lang w:bidi="en-US"/>
              </w:rPr>
              <w:t>LAST LUNCH SESSION</w:t>
            </w:r>
          </w:p>
        </w:tc>
        <w:tc>
          <w:tcPr>
            <w:tcW w:w="3780" w:type="dxa"/>
            <w:tcBorders>
              <w:bottom w:val="single" w:sz="4" w:space="0" w:color="auto"/>
            </w:tcBorders>
            <w:tcMar>
              <w:top w:w="120" w:type="nil"/>
              <w:left w:w="120" w:type="nil"/>
              <w:bottom w:w="120" w:type="nil"/>
              <w:right w:w="120" w:type="nil"/>
            </w:tcMar>
            <w:vAlign w:val="center"/>
          </w:tcPr>
          <w:p w14:paraId="38AF6524" w14:textId="77777777" w:rsidR="00BA0262" w:rsidRPr="00320FB9" w:rsidRDefault="00BA0262" w:rsidP="002F7A09">
            <w:pPr>
              <w:widowControl w:val="0"/>
              <w:autoSpaceDE w:val="0"/>
              <w:autoSpaceDN w:val="0"/>
              <w:adjustRightInd w:val="0"/>
              <w:rPr>
                <w:rFonts w:cs="Tahoma"/>
                <w:b/>
                <w:szCs w:val="26"/>
                <w:lang w:bidi="en-US"/>
              </w:rPr>
            </w:pPr>
            <w:r w:rsidRPr="38B5908E">
              <w:rPr>
                <w:rFonts w:eastAsia="Palatino" w:cs="Palatino"/>
                <w:b/>
                <w:bCs/>
                <w:lang w:bidi="en-US"/>
              </w:rPr>
              <w:t>Evaluations Due</w:t>
            </w:r>
          </w:p>
        </w:tc>
      </w:tr>
      <w:tr w:rsidR="00BA0262" w:rsidRPr="001918DA" w14:paraId="63BC69DB" w14:textId="77777777" w:rsidTr="002F7A09">
        <w:tc>
          <w:tcPr>
            <w:tcW w:w="828" w:type="dxa"/>
            <w:tcBorders>
              <w:bottom w:val="single" w:sz="4" w:space="0" w:color="auto"/>
            </w:tcBorders>
            <w:tcMar>
              <w:top w:w="120" w:type="nil"/>
              <w:left w:w="120" w:type="nil"/>
              <w:bottom w:w="120" w:type="nil"/>
              <w:right w:w="120" w:type="nil"/>
            </w:tcMar>
            <w:vAlign w:val="center"/>
          </w:tcPr>
          <w:p w14:paraId="00295D99" w14:textId="77777777" w:rsidR="00BA0262" w:rsidRPr="001918DA" w:rsidRDefault="00BA0262" w:rsidP="002F7A09">
            <w:pPr>
              <w:widowControl w:val="0"/>
              <w:autoSpaceDE w:val="0"/>
              <w:autoSpaceDN w:val="0"/>
              <w:adjustRightInd w:val="0"/>
              <w:rPr>
                <w:rFonts w:cs="Verdana"/>
                <w:szCs w:val="22"/>
                <w:lang w:bidi="en-US"/>
              </w:rPr>
            </w:pPr>
          </w:p>
        </w:tc>
        <w:tc>
          <w:tcPr>
            <w:tcW w:w="1080" w:type="dxa"/>
            <w:tcBorders>
              <w:bottom w:val="single" w:sz="4" w:space="0" w:color="auto"/>
            </w:tcBorders>
            <w:tcMar>
              <w:top w:w="120" w:type="nil"/>
              <w:left w:w="120" w:type="nil"/>
              <w:bottom w:w="120" w:type="nil"/>
              <w:right w:w="120" w:type="nil"/>
            </w:tcMar>
            <w:vAlign w:val="center"/>
          </w:tcPr>
          <w:p w14:paraId="4DF874B2"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9  F</w:t>
            </w:r>
          </w:p>
        </w:tc>
        <w:tc>
          <w:tcPr>
            <w:tcW w:w="4284" w:type="dxa"/>
            <w:tcBorders>
              <w:bottom w:val="single" w:sz="4" w:space="0" w:color="auto"/>
            </w:tcBorders>
            <w:tcMar>
              <w:top w:w="120" w:type="nil"/>
              <w:left w:w="120" w:type="nil"/>
              <w:bottom w:w="120" w:type="nil"/>
              <w:right w:w="120" w:type="nil"/>
            </w:tcMar>
            <w:vAlign w:val="center"/>
          </w:tcPr>
          <w:p w14:paraId="4FA1C0C2" w14:textId="77777777" w:rsidR="00BA0262" w:rsidRPr="00902F9E" w:rsidRDefault="00BA0262" w:rsidP="002F7A09">
            <w:pPr>
              <w:widowControl w:val="0"/>
              <w:autoSpaceDE w:val="0"/>
              <w:autoSpaceDN w:val="0"/>
              <w:adjustRightInd w:val="0"/>
              <w:rPr>
                <w:rFonts w:cs="Tahoma"/>
                <w:b/>
                <w:bCs/>
                <w:szCs w:val="26"/>
                <w:u w:val="single"/>
                <w:lang w:bidi="en-US"/>
              </w:rPr>
            </w:pPr>
            <w:r w:rsidRPr="38B5908E">
              <w:rPr>
                <w:rFonts w:eastAsia="Palatino" w:cs="Palatino"/>
                <w:b/>
                <w:bCs/>
                <w:u w:val="single"/>
                <w:lang w:bidi="en-US"/>
              </w:rPr>
              <w:t>Final Exam – Part I (#1 – 50 Multiple Choice)</w:t>
            </w:r>
          </w:p>
        </w:tc>
        <w:tc>
          <w:tcPr>
            <w:tcW w:w="3780" w:type="dxa"/>
            <w:tcBorders>
              <w:bottom w:val="single" w:sz="4" w:space="0" w:color="auto"/>
            </w:tcBorders>
            <w:tcMar>
              <w:top w:w="120" w:type="nil"/>
              <w:left w:w="120" w:type="nil"/>
              <w:bottom w:w="120" w:type="nil"/>
              <w:right w:w="120" w:type="nil"/>
            </w:tcMar>
            <w:vAlign w:val="center"/>
          </w:tcPr>
          <w:p w14:paraId="0B6CB084" w14:textId="77777777" w:rsidR="00BA0262" w:rsidRPr="00320FB9" w:rsidRDefault="00BA0262" w:rsidP="002F7A09">
            <w:pPr>
              <w:widowControl w:val="0"/>
              <w:autoSpaceDE w:val="0"/>
              <w:autoSpaceDN w:val="0"/>
              <w:adjustRightInd w:val="0"/>
              <w:rPr>
                <w:rFonts w:cs="Tahoma"/>
                <w:b/>
                <w:szCs w:val="26"/>
                <w:lang w:bidi="en-US"/>
              </w:rPr>
            </w:pPr>
          </w:p>
        </w:tc>
      </w:tr>
      <w:tr w:rsidR="00BA0262" w:rsidRPr="001918DA" w14:paraId="1410C059" w14:textId="77777777" w:rsidTr="002F7A09">
        <w:tc>
          <w:tcPr>
            <w:tcW w:w="828" w:type="dxa"/>
            <w:tcBorders>
              <w:bottom w:val="single" w:sz="4" w:space="0" w:color="auto"/>
            </w:tcBorders>
            <w:tcMar>
              <w:top w:w="120" w:type="nil"/>
              <w:left w:w="120" w:type="nil"/>
              <w:bottom w:w="120" w:type="nil"/>
              <w:right w:w="120" w:type="nil"/>
            </w:tcMar>
            <w:vAlign w:val="center"/>
          </w:tcPr>
          <w:p w14:paraId="4E35CF59" w14:textId="77777777" w:rsidR="00BA0262" w:rsidRPr="001918DA" w:rsidRDefault="00BA0262" w:rsidP="002F7A09">
            <w:pPr>
              <w:widowControl w:val="0"/>
              <w:autoSpaceDE w:val="0"/>
              <w:autoSpaceDN w:val="0"/>
              <w:adjustRightInd w:val="0"/>
              <w:rPr>
                <w:rFonts w:cs="Verdana"/>
                <w:szCs w:val="22"/>
                <w:lang w:bidi="en-US"/>
              </w:rPr>
            </w:pPr>
          </w:p>
        </w:tc>
        <w:tc>
          <w:tcPr>
            <w:tcW w:w="1080" w:type="dxa"/>
            <w:tcBorders>
              <w:bottom w:val="single" w:sz="4" w:space="0" w:color="auto"/>
            </w:tcBorders>
            <w:tcMar>
              <w:top w:w="120" w:type="nil"/>
              <w:left w:w="120" w:type="nil"/>
              <w:bottom w:w="120" w:type="nil"/>
              <w:right w:w="120" w:type="nil"/>
            </w:tcMar>
            <w:vAlign w:val="center"/>
          </w:tcPr>
          <w:p w14:paraId="01606C8B"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12 M</w:t>
            </w:r>
          </w:p>
        </w:tc>
        <w:tc>
          <w:tcPr>
            <w:tcW w:w="4284" w:type="dxa"/>
            <w:tcBorders>
              <w:bottom w:val="single" w:sz="4" w:space="0" w:color="auto"/>
            </w:tcBorders>
            <w:tcMar>
              <w:top w:w="120" w:type="nil"/>
              <w:left w:w="120" w:type="nil"/>
              <w:bottom w:w="120" w:type="nil"/>
              <w:right w:w="120" w:type="nil"/>
            </w:tcMar>
            <w:vAlign w:val="center"/>
          </w:tcPr>
          <w:p w14:paraId="6B30B07D" w14:textId="77777777" w:rsidR="00BA0262" w:rsidRPr="00902F9E" w:rsidRDefault="00BA0262" w:rsidP="002F7A09">
            <w:pPr>
              <w:widowControl w:val="0"/>
              <w:autoSpaceDE w:val="0"/>
              <w:autoSpaceDN w:val="0"/>
              <w:adjustRightInd w:val="0"/>
              <w:rPr>
                <w:rFonts w:cs="Tahoma"/>
                <w:b/>
                <w:bCs/>
                <w:szCs w:val="26"/>
                <w:u w:val="single"/>
                <w:lang w:bidi="en-US"/>
              </w:rPr>
            </w:pPr>
            <w:r w:rsidRPr="38B5908E">
              <w:rPr>
                <w:rFonts w:eastAsia="Palatino" w:cs="Palatino"/>
                <w:b/>
                <w:bCs/>
                <w:u w:val="single"/>
                <w:lang w:bidi="en-US"/>
              </w:rPr>
              <w:t>Final Exam – Part II (#51 – 100 Multiple Choice)</w:t>
            </w:r>
          </w:p>
        </w:tc>
        <w:tc>
          <w:tcPr>
            <w:tcW w:w="3780" w:type="dxa"/>
            <w:tcBorders>
              <w:bottom w:val="single" w:sz="4" w:space="0" w:color="auto"/>
            </w:tcBorders>
            <w:tcMar>
              <w:top w:w="120" w:type="nil"/>
              <w:left w:w="120" w:type="nil"/>
              <w:bottom w:w="120" w:type="nil"/>
              <w:right w:w="120" w:type="nil"/>
            </w:tcMar>
            <w:vAlign w:val="center"/>
          </w:tcPr>
          <w:p w14:paraId="45EF9AC1" w14:textId="77777777" w:rsidR="00BA0262" w:rsidRPr="00320FB9" w:rsidRDefault="00BA0262" w:rsidP="002F7A09">
            <w:pPr>
              <w:widowControl w:val="0"/>
              <w:autoSpaceDE w:val="0"/>
              <w:autoSpaceDN w:val="0"/>
              <w:adjustRightInd w:val="0"/>
              <w:rPr>
                <w:rFonts w:cs="Tahoma"/>
                <w:b/>
                <w:szCs w:val="26"/>
                <w:lang w:bidi="en-US"/>
              </w:rPr>
            </w:pPr>
          </w:p>
        </w:tc>
      </w:tr>
      <w:tr w:rsidR="00BA0262" w:rsidRPr="001918DA" w14:paraId="0CF4F78E"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1AFCED4" w14:textId="77777777" w:rsidR="00BA0262" w:rsidRPr="001918DA" w:rsidRDefault="00BA0262" w:rsidP="002F7A09">
            <w:pPr>
              <w:widowControl w:val="0"/>
              <w:autoSpaceDE w:val="0"/>
              <w:autoSpaceDN w:val="0"/>
              <w:adjustRightInd w:val="0"/>
              <w:rPr>
                <w:rFonts w:cs="Verdana"/>
                <w:szCs w:val="2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309E7335" w14:textId="77777777" w:rsidR="00BA0262" w:rsidRDefault="00BA0262" w:rsidP="002F7A09">
            <w:pPr>
              <w:widowControl w:val="0"/>
              <w:autoSpaceDE w:val="0"/>
              <w:autoSpaceDN w:val="0"/>
              <w:adjustRightInd w:val="0"/>
              <w:rPr>
                <w:rFonts w:cs="Tahoma"/>
                <w:szCs w:val="26"/>
                <w:lang w:bidi="en-US"/>
              </w:rPr>
            </w:pPr>
          </w:p>
          <w:p w14:paraId="49B68A13" w14:textId="77777777" w:rsidR="00BA0262" w:rsidRDefault="00BA0262" w:rsidP="002F7A09">
            <w:pPr>
              <w:widowControl w:val="0"/>
              <w:autoSpaceDE w:val="0"/>
              <w:autoSpaceDN w:val="0"/>
              <w:adjustRightInd w:val="0"/>
              <w:rPr>
                <w:rFonts w:cs="Tahoma"/>
                <w:szCs w:val="26"/>
                <w:lang w:bidi="en-US"/>
              </w:rPr>
            </w:pPr>
            <w:r w:rsidRPr="38B5908E">
              <w:rPr>
                <w:rFonts w:eastAsia="Palatino" w:cs="Palatino"/>
                <w:lang w:bidi="en-US"/>
              </w:rPr>
              <w:t>16 F</w:t>
            </w:r>
          </w:p>
          <w:p w14:paraId="7ADBE23A" w14:textId="77777777" w:rsidR="00BA0262" w:rsidRPr="001918DA" w:rsidRDefault="00BA0262" w:rsidP="002F7A09">
            <w:pPr>
              <w:widowControl w:val="0"/>
              <w:autoSpaceDE w:val="0"/>
              <w:autoSpaceDN w:val="0"/>
              <w:adjustRightInd w:val="0"/>
              <w:rPr>
                <w:rFonts w:cs="Tahoma"/>
                <w:szCs w:val="26"/>
                <w:lang w:bidi="en-US"/>
              </w:rPr>
            </w:pPr>
          </w:p>
        </w:tc>
        <w:tc>
          <w:tcPr>
            <w:tcW w:w="4284"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082B76A" w14:textId="77777777" w:rsidR="00BA0262" w:rsidRPr="00320FB9" w:rsidRDefault="00BA0262" w:rsidP="002F7A09">
            <w:pPr>
              <w:widowControl w:val="0"/>
              <w:autoSpaceDE w:val="0"/>
              <w:autoSpaceDN w:val="0"/>
              <w:adjustRightInd w:val="0"/>
              <w:rPr>
                <w:rFonts w:cs="Tahoma"/>
                <w:b/>
                <w:bCs/>
                <w:szCs w:val="26"/>
                <w:lang w:bidi="en-US"/>
              </w:rPr>
            </w:pPr>
            <w:r w:rsidRPr="38B5908E">
              <w:rPr>
                <w:rFonts w:eastAsia="Palatino" w:cs="Palatino"/>
                <w:b/>
                <w:bCs/>
                <w:lang w:bidi="en-US"/>
              </w:rPr>
              <w:t>Graduation: Friday the 16th!</w:t>
            </w:r>
          </w:p>
        </w:tc>
        <w:tc>
          <w:tcPr>
            <w:tcW w:w="37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11C35087" w14:textId="77777777" w:rsidR="00BA0262" w:rsidRPr="001918DA" w:rsidRDefault="00BA0262" w:rsidP="002F7A09">
            <w:pPr>
              <w:widowControl w:val="0"/>
              <w:autoSpaceDE w:val="0"/>
              <w:autoSpaceDN w:val="0"/>
              <w:adjustRightInd w:val="0"/>
              <w:rPr>
                <w:rFonts w:cs="Tahoma"/>
                <w:szCs w:val="26"/>
                <w:lang w:bidi="en-US"/>
              </w:rPr>
            </w:pPr>
            <w:r w:rsidRPr="38B5908E">
              <w:rPr>
                <w:rFonts w:eastAsia="Palatino" w:cs="Palatino"/>
                <w:lang w:bidi="en-US"/>
              </w:rPr>
              <w:t>-</w:t>
            </w:r>
          </w:p>
        </w:tc>
      </w:tr>
      <w:tr w:rsidR="00BA0262" w:rsidRPr="001918DA" w14:paraId="3D54F3D6" w14:textId="77777777" w:rsidTr="002F7A09">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2CC9B204" w14:textId="77777777" w:rsidR="00BA0262" w:rsidRPr="001918DA" w:rsidRDefault="00BA0262" w:rsidP="002F7A09">
            <w:pPr>
              <w:widowControl w:val="0"/>
              <w:autoSpaceDE w:val="0"/>
              <w:autoSpaceDN w:val="0"/>
              <w:adjustRightInd w:val="0"/>
              <w:rPr>
                <w:rFonts w:cs="Verdana"/>
                <w:szCs w:val="22"/>
                <w:lang w:bidi="en-US"/>
              </w:rPr>
            </w:pPr>
          </w:p>
        </w:tc>
        <w:tc>
          <w:tcPr>
            <w:tcW w:w="10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50BF1C78" w14:textId="77777777" w:rsidR="00BA0262" w:rsidRDefault="00BA0262" w:rsidP="002F7A09">
            <w:pPr>
              <w:widowControl w:val="0"/>
              <w:autoSpaceDE w:val="0"/>
              <w:autoSpaceDN w:val="0"/>
              <w:adjustRightInd w:val="0"/>
              <w:rPr>
                <w:rFonts w:cs="Tahoma"/>
                <w:szCs w:val="26"/>
                <w:lang w:bidi="en-US"/>
              </w:rPr>
            </w:pPr>
          </w:p>
        </w:tc>
        <w:tc>
          <w:tcPr>
            <w:tcW w:w="4284"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4EB3F957" w14:textId="77777777" w:rsidR="00BA0262" w:rsidRPr="00320FB9" w:rsidRDefault="00BA0262" w:rsidP="002F7A09">
            <w:pPr>
              <w:widowControl w:val="0"/>
              <w:autoSpaceDE w:val="0"/>
              <w:autoSpaceDN w:val="0"/>
              <w:adjustRightInd w:val="0"/>
              <w:rPr>
                <w:rFonts w:cs="Tahoma"/>
                <w:b/>
                <w:bCs/>
                <w:szCs w:val="26"/>
                <w:lang w:bidi="en-US"/>
              </w:rPr>
            </w:pPr>
            <w:r w:rsidRPr="38B5908E">
              <w:rPr>
                <w:rFonts w:eastAsia="Palatino" w:cs="Palatino"/>
                <w:b/>
                <w:bCs/>
                <w:lang w:bidi="en-US"/>
              </w:rPr>
              <w:t>SUMMER!!!</w:t>
            </w:r>
          </w:p>
        </w:tc>
        <w:tc>
          <w:tcPr>
            <w:tcW w:w="37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14:paraId="69715EF6" w14:textId="77777777" w:rsidR="00BA0262" w:rsidRPr="001918DA" w:rsidRDefault="00BA0262" w:rsidP="002F7A09">
            <w:pPr>
              <w:widowControl w:val="0"/>
              <w:autoSpaceDE w:val="0"/>
              <w:autoSpaceDN w:val="0"/>
              <w:adjustRightInd w:val="0"/>
              <w:rPr>
                <w:rFonts w:cs="Tahoma"/>
                <w:szCs w:val="26"/>
                <w:lang w:bidi="en-US"/>
              </w:rPr>
            </w:pPr>
          </w:p>
        </w:tc>
      </w:tr>
    </w:tbl>
    <w:p w14:paraId="7F1B24DE" w14:textId="77777777" w:rsidR="00BA0262" w:rsidRDefault="00BA0262" w:rsidP="00BA0262"/>
    <w:p w14:paraId="4F624777" w14:textId="77777777" w:rsidR="00BA0262" w:rsidRDefault="00BA0262" w:rsidP="00BA0262"/>
    <w:p w14:paraId="085C92F3" w14:textId="77777777" w:rsidR="00BA0262" w:rsidRDefault="00BA0262" w:rsidP="00BA0262">
      <w:pPr>
        <w:ind w:left="720"/>
        <w:jc w:val="center"/>
      </w:pPr>
    </w:p>
    <w:p w14:paraId="627E2B46" w14:textId="77777777" w:rsidR="008A5B99" w:rsidRDefault="008A5B99"/>
    <w:sectPr w:rsidR="008A5B99" w:rsidSect="007247CE">
      <w:footerReference w:type="even" r:id="rId134"/>
      <w:footerReference w:type="default" r:id="rId135"/>
      <w:pgSz w:w="12240" w:h="15840"/>
      <w:pgMar w:top="1224" w:right="1440" w:bottom="1224"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FA728" w14:textId="77777777" w:rsidR="00226DBE" w:rsidRDefault="00226DBE" w:rsidP="00BA0262">
      <w:r>
        <w:separator/>
      </w:r>
    </w:p>
  </w:endnote>
  <w:endnote w:type="continuationSeparator" w:id="0">
    <w:p w14:paraId="7140CE91" w14:textId="77777777" w:rsidR="00226DBE" w:rsidRDefault="00226DBE" w:rsidP="00BA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Roman">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93BDF" w14:textId="77777777" w:rsidR="00226DBE" w:rsidRDefault="00226DBE" w:rsidP="002F7A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A8E9D" w14:textId="77777777" w:rsidR="00226DBE" w:rsidRDefault="00226DBE" w:rsidP="002F7A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2161" w14:textId="77777777" w:rsidR="00226DBE" w:rsidRDefault="00226DBE" w:rsidP="002F7A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804">
      <w:rPr>
        <w:rStyle w:val="PageNumber"/>
        <w:noProof/>
      </w:rPr>
      <w:t>1</w:t>
    </w:r>
    <w:r>
      <w:rPr>
        <w:rStyle w:val="PageNumber"/>
      </w:rPr>
      <w:fldChar w:fldCharType="end"/>
    </w:r>
  </w:p>
  <w:p w14:paraId="00CB5A16" w14:textId="77777777" w:rsidR="00226DBE" w:rsidRDefault="00226DBE" w:rsidP="002F7A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F02B6" w14:textId="77777777" w:rsidR="00226DBE" w:rsidRDefault="00226DBE" w:rsidP="00BA0262">
      <w:r>
        <w:separator/>
      </w:r>
    </w:p>
  </w:footnote>
  <w:footnote w:type="continuationSeparator" w:id="0">
    <w:p w14:paraId="3CC883E6" w14:textId="77777777" w:rsidR="00226DBE" w:rsidRDefault="00226DBE" w:rsidP="00BA0262">
      <w:r>
        <w:continuationSeparator/>
      </w:r>
    </w:p>
  </w:footnote>
  <w:footnote w:id="1">
    <w:p w14:paraId="55D8B745" w14:textId="16931C75" w:rsidR="00226DBE" w:rsidRDefault="00226DBE" w:rsidP="00BA0262">
      <w:pPr>
        <w:pStyle w:val="FootnoteText"/>
      </w:pPr>
      <w:r>
        <w:rPr>
          <w:rStyle w:val="FootnoteReference"/>
        </w:rPr>
        <w:footnoteRef/>
      </w:r>
      <w:r>
        <w:t xml:space="preserve"> Updated August 10th,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D316D"/>
    <w:multiLevelType w:val="hybridMultilevel"/>
    <w:tmpl w:val="4D669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62"/>
    <w:rsid w:val="00021759"/>
    <w:rsid w:val="000514E6"/>
    <w:rsid w:val="00056665"/>
    <w:rsid w:val="00086071"/>
    <w:rsid w:val="000A256A"/>
    <w:rsid w:val="000B29C1"/>
    <w:rsid w:val="000D6E28"/>
    <w:rsid w:val="00156804"/>
    <w:rsid w:val="00160415"/>
    <w:rsid w:val="0019372F"/>
    <w:rsid w:val="00193CE8"/>
    <w:rsid w:val="001A6A0B"/>
    <w:rsid w:val="001A6FE9"/>
    <w:rsid w:val="001C083B"/>
    <w:rsid w:val="001D437C"/>
    <w:rsid w:val="001D5353"/>
    <w:rsid w:val="001F39A9"/>
    <w:rsid w:val="00202FD1"/>
    <w:rsid w:val="0022433E"/>
    <w:rsid w:val="00226DBE"/>
    <w:rsid w:val="00245F1C"/>
    <w:rsid w:val="00246D38"/>
    <w:rsid w:val="00282B2A"/>
    <w:rsid w:val="002F6B5F"/>
    <w:rsid w:val="002F7A09"/>
    <w:rsid w:val="0032327A"/>
    <w:rsid w:val="00375F01"/>
    <w:rsid w:val="00376769"/>
    <w:rsid w:val="003913C8"/>
    <w:rsid w:val="00392CA9"/>
    <w:rsid w:val="00397AC8"/>
    <w:rsid w:val="003B020C"/>
    <w:rsid w:val="003B5C4A"/>
    <w:rsid w:val="003F7814"/>
    <w:rsid w:val="00406797"/>
    <w:rsid w:val="00474CEA"/>
    <w:rsid w:val="004B33CF"/>
    <w:rsid w:val="004E2B29"/>
    <w:rsid w:val="0053675A"/>
    <w:rsid w:val="00537120"/>
    <w:rsid w:val="0054381B"/>
    <w:rsid w:val="005640A1"/>
    <w:rsid w:val="00564EDB"/>
    <w:rsid w:val="005668A4"/>
    <w:rsid w:val="005906B8"/>
    <w:rsid w:val="005C3887"/>
    <w:rsid w:val="005C4971"/>
    <w:rsid w:val="005F06CC"/>
    <w:rsid w:val="00606CF6"/>
    <w:rsid w:val="00610E52"/>
    <w:rsid w:val="00613F01"/>
    <w:rsid w:val="0064726C"/>
    <w:rsid w:val="00674331"/>
    <w:rsid w:val="006918B8"/>
    <w:rsid w:val="006925F8"/>
    <w:rsid w:val="006B5BB9"/>
    <w:rsid w:val="006C3CC5"/>
    <w:rsid w:val="006F5F9B"/>
    <w:rsid w:val="007247CE"/>
    <w:rsid w:val="0074335C"/>
    <w:rsid w:val="007716E2"/>
    <w:rsid w:val="00772100"/>
    <w:rsid w:val="00784482"/>
    <w:rsid w:val="00792CFE"/>
    <w:rsid w:val="007B33AE"/>
    <w:rsid w:val="007D5934"/>
    <w:rsid w:val="007E5E9D"/>
    <w:rsid w:val="00834CF7"/>
    <w:rsid w:val="00872D38"/>
    <w:rsid w:val="00873D5E"/>
    <w:rsid w:val="00886575"/>
    <w:rsid w:val="008917F9"/>
    <w:rsid w:val="008A02AF"/>
    <w:rsid w:val="008A5B99"/>
    <w:rsid w:val="008B0A47"/>
    <w:rsid w:val="008C6ACB"/>
    <w:rsid w:val="008C6F91"/>
    <w:rsid w:val="008E0A84"/>
    <w:rsid w:val="00913028"/>
    <w:rsid w:val="009258F7"/>
    <w:rsid w:val="00927D1D"/>
    <w:rsid w:val="00961DA6"/>
    <w:rsid w:val="00967BAD"/>
    <w:rsid w:val="009B298A"/>
    <w:rsid w:val="009D3B6D"/>
    <w:rsid w:val="009E32EB"/>
    <w:rsid w:val="009E6351"/>
    <w:rsid w:val="009F2E72"/>
    <w:rsid w:val="00A22CB6"/>
    <w:rsid w:val="00A4254D"/>
    <w:rsid w:val="00A4780B"/>
    <w:rsid w:val="00A504D1"/>
    <w:rsid w:val="00A5431E"/>
    <w:rsid w:val="00A706E2"/>
    <w:rsid w:val="00A7762F"/>
    <w:rsid w:val="00A96B90"/>
    <w:rsid w:val="00AB1779"/>
    <w:rsid w:val="00AB5A0E"/>
    <w:rsid w:val="00AD5F10"/>
    <w:rsid w:val="00B0116D"/>
    <w:rsid w:val="00B3324C"/>
    <w:rsid w:val="00B40CBD"/>
    <w:rsid w:val="00B41629"/>
    <w:rsid w:val="00B47506"/>
    <w:rsid w:val="00B56D5E"/>
    <w:rsid w:val="00BA0262"/>
    <w:rsid w:val="00BB34F2"/>
    <w:rsid w:val="00BB6C1E"/>
    <w:rsid w:val="00BC1EFC"/>
    <w:rsid w:val="00BD54BD"/>
    <w:rsid w:val="00BF3723"/>
    <w:rsid w:val="00C044BE"/>
    <w:rsid w:val="00C42E36"/>
    <w:rsid w:val="00C528C4"/>
    <w:rsid w:val="00C636A3"/>
    <w:rsid w:val="00C64ACD"/>
    <w:rsid w:val="00C64EAE"/>
    <w:rsid w:val="00C70D2A"/>
    <w:rsid w:val="00C82048"/>
    <w:rsid w:val="00C947A9"/>
    <w:rsid w:val="00CB22BD"/>
    <w:rsid w:val="00CB7984"/>
    <w:rsid w:val="00CC68DF"/>
    <w:rsid w:val="00CE6127"/>
    <w:rsid w:val="00CE6795"/>
    <w:rsid w:val="00CF5B3B"/>
    <w:rsid w:val="00D02A0F"/>
    <w:rsid w:val="00D04CBF"/>
    <w:rsid w:val="00D130F8"/>
    <w:rsid w:val="00D20EE8"/>
    <w:rsid w:val="00D410C5"/>
    <w:rsid w:val="00D65298"/>
    <w:rsid w:val="00D80428"/>
    <w:rsid w:val="00D83648"/>
    <w:rsid w:val="00DC76BD"/>
    <w:rsid w:val="00DE5161"/>
    <w:rsid w:val="00E14D3A"/>
    <w:rsid w:val="00E35EE2"/>
    <w:rsid w:val="00E43067"/>
    <w:rsid w:val="00E8064D"/>
    <w:rsid w:val="00E81138"/>
    <w:rsid w:val="00EC63FF"/>
    <w:rsid w:val="00ED3CFB"/>
    <w:rsid w:val="00F210D4"/>
    <w:rsid w:val="00F3209F"/>
    <w:rsid w:val="00F55E83"/>
    <w:rsid w:val="00F56E36"/>
    <w:rsid w:val="00F860D2"/>
    <w:rsid w:val="00F94136"/>
    <w:rsid w:val="00FB5A0B"/>
    <w:rsid w:val="00FC4C27"/>
    <w:rsid w:val="00FE0257"/>
    <w:rsid w:val="00FF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680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0262"/>
    <w:rPr>
      <w:color w:val="0000FF"/>
      <w:u w:val="single"/>
    </w:rPr>
  </w:style>
  <w:style w:type="paragraph" w:styleId="ListParagraph">
    <w:name w:val="List Paragraph"/>
    <w:basedOn w:val="Normal"/>
    <w:uiPriority w:val="34"/>
    <w:qFormat/>
    <w:rsid w:val="00BA0262"/>
    <w:pPr>
      <w:ind w:left="720"/>
      <w:contextualSpacing/>
    </w:pPr>
  </w:style>
  <w:style w:type="paragraph" w:styleId="Footer">
    <w:name w:val="footer"/>
    <w:basedOn w:val="Normal"/>
    <w:link w:val="FooterChar"/>
    <w:uiPriority w:val="99"/>
    <w:unhideWhenUsed/>
    <w:rsid w:val="00BA0262"/>
    <w:pPr>
      <w:tabs>
        <w:tab w:val="center" w:pos="4320"/>
        <w:tab w:val="right" w:pos="8640"/>
      </w:tabs>
    </w:pPr>
  </w:style>
  <w:style w:type="character" w:customStyle="1" w:styleId="FooterChar">
    <w:name w:val="Footer Char"/>
    <w:basedOn w:val="DefaultParagraphFont"/>
    <w:link w:val="Footer"/>
    <w:uiPriority w:val="99"/>
    <w:rsid w:val="00BA0262"/>
  </w:style>
  <w:style w:type="character" w:styleId="PageNumber">
    <w:name w:val="page number"/>
    <w:basedOn w:val="DefaultParagraphFont"/>
    <w:uiPriority w:val="99"/>
    <w:semiHidden/>
    <w:unhideWhenUsed/>
    <w:rsid w:val="00BA0262"/>
  </w:style>
  <w:style w:type="table" w:styleId="TableGrid">
    <w:name w:val="Table Grid"/>
    <w:basedOn w:val="TableNormal"/>
    <w:uiPriority w:val="39"/>
    <w:rsid w:val="00BA0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262"/>
    <w:rPr>
      <w:rFonts w:ascii="Lucida Grande" w:hAnsi="Lucida Grande" w:cs="Lucida Grande"/>
      <w:sz w:val="18"/>
      <w:szCs w:val="18"/>
    </w:rPr>
  </w:style>
  <w:style w:type="character" w:styleId="FollowedHyperlink">
    <w:name w:val="FollowedHyperlink"/>
    <w:basedOn w:val="DefaultParagraphFont"/>
    <w:uiPriority w:val="99"/>
    <w:semiHidden/>
    <w:unhideWhenUsed/>
    <w:rsid w:val="00BA0262"/>
    <w:rPr>
      <w:color w:val="800080" w:themeColor="followedHyperlink"/>
      <w:u w:val="single"/>
    </w:rPr>
  </w:style>
  <w:style w:type="paragraph" w:styleId="FootnoteText">
    <w:name w:val="footnote text"/>
    <w:basedOn w:val="Normal"/>
    <w:link w:val="FootnoteTextChar"/>
    <w:uiPriority w:val="99"/>
    <w:unhideWhenUsed/>
    <w:rsid w:val="00BA0262"/>
  </w:style>
  <w:style w:type="character" w:customStyle="1" w:styleId="FootnoteTextChar">
    <w:name w:val="Footnote Text Char"/>
    <w:basedOn w:val="DefaultParagraphFont"/>
    <w:link w:val="FootnoteText"/>
    <w:uiPriority w:val="99"/>
    <w:rsid w:val="00BA0262"/>
  </w:style>
  <w:style w:type="character" w:styleId="FootnoteReference">
    <w:name w:val="footnote reference"/>
    <w:basedOn w:val="DefaultParagraphFont"/>
    <w:uiPriority w:val="99"/>
    <w:unhideWhenUsed/>
    <w:rsid w:val="00BA0262"/>
    <w:rPr>
      <w:vertAlign w:val="superscript"/>
    </w:rPr>
  </w:style>
  <w:style w:type="paragraph" w:styleId="Header">
    <w:name w:val="header"/>
    <w:basedOn w:val="Normal"/>
    <w:link w:val="HeaderChar"/>
    <w:uiPriority w:val="99"/>
    <w:unhideWhenUsed/>
    <w:rsid w:val="00BA0262"/>
    <w:pPr>
      <w:tabs>
        <w:tab w:val="center" w:pos="4320"/>
        <w:tab w:val="right" w:pos="8640"/>
      </w:tabs>
    </w:pPr>
  </w:style>
  <w:style w:type="character" w:customStyle="1" w:styleId="HeaderChar">
    <w:name w:val="Header Char"/>
    <w:basedOn w:val="DefaultParagraphFont"/>
    <w:link w:val="Header"/>
    <w:uiPriority w:val="99"/>
    <w:rsid w:val="00BA02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0262"/>
    <w:rPr>
      <w:color w:val="0000FF"/>
      <w:u w:val="single"/>
    </w:rPr>
  </w:style>
  <w:style w:type="paragraph" w:styleId="ListParagraph">
    <w:name w:val="List Paragraph"/>
    <w:basedOn w:val="Normal"/>
    <w:uiPriority w:val="34"/>
    <w:qFormat/>
    <w:rsid w:val="00BA0262"/>
    <w:pPr>
      <w:ind w:left="720"/>
      <w:contextualSpacing/>
    </w:pPr>
  </w:style>
  <w:style w:type="paragraph" w:styleId="Footer">
    <w:name w:val="footer"/>
    <w:basedOn w:val="Normal"/>
    <w:link w:val="FooterChar"/>
    <w:uiPriority w:val="99"/>
    <w:unhideWhenUsed/>
    <w:rsid w:val="00BA0262"/>
    <w:pPr>
      <w:tabs>
        <w:tab w:val="center" w:pos="4320"/>
        <w:tab w:val="right" w:pos="8640"/>
      </w:tabs>
    </w:pPr>
  </w:style>
  <w:style w:type="character" w:customStyle="1" w:styleId="FooterChar">
    <w:name w:val="Footer Char"/>
    <w:basedOn w:val="DefaultParagraphFont"/>
    <w:link w:val="Footer"/>
    <w:uiPriority w:val="99"/>
    <w:rsid w:val="00BA0262"/>
  </w:style>
  <w:style w:type="character" w:styleId="PageNumber">
    <w:name w:val="page number"/>
    <w:basedOn w:val="DefaultParagraphFont"/>
    <w:uiPriority w:val="99"/>
    <w:semiHidden/>
    <w:unhideWhenUsed/>
    <w:rsid w:val="00BA0262"/>
  </w:style>
  <w:style w:type="table" w:styleId="TableGrid">
    <w:name w:val="Table Grid"/>
    <w:basedOn w:val="TableNormal"/>
    <w:uiPriority w:val="39"/>
    <w:rsid w:val="00BA0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0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0262"/>
    <w:rPr>
      <w:rFonts w:ascii="Lucida Grande" w:hAnsi="Lucida Grande" w:cs="Lucida Grande"/>
      <w:sz w:val="18"/>
      <w:szCs w:val="18"/>
    </w:rPr>
  </w:style>
  <w:style w:type="character" w:styleId="FollowedHyperlink">
    <w:name w:val="FollowedHyperlink"/>
    <w:basedOn w:val="DefaultParagraphFont"/>
    <w:uiPriority w:val="99"/>
    <w:semiHidden/>
    <w:unhideWhenUsed/>
    <w:rsid w:val="00BA0262"/>
    <w:rPr>
      <w:color w:val="800080" w:themeColor="followedHyperlink"/>
      <w:u w:val="single"/>
    </w:rPr>
  </w:style>
  <w:style w:type="paragraph" w:styleId="FootnoteText">
    <w:name w:val="footnote text"/>
    <w:basedOn w:val="Normal"/>
    <w:link w:val="FootnoteTextChar"/>
    <w:uiPriority w:val="99"/>
    <w:unhideWhenUsed/>
    <w:rsid w:val="00BA0262"/>
  </w:style>
  <w:style w:type="character" w:customStyle="1" w:styleId="FootnoteTextChar">
    <w:name w:val="Footnote Text Char"/>
    <w:basedOn w:val="DefaultParagraphFont"/>
    <w:link w:val="FootnoteText"/>
    <w:uiPriority w:val="99"/>
    <w:rsid w:val="00BA0262"/>
  </w:style>
  <w:style w:type="character" w:styleId="FootnoteReference">
    <w:name w:val="footnote reference"/>
    <w:basedOn w:val="DefaultParagraphFont"/>
    <w:uiPriority w:val="99"/>
    <w:unhideWhenUsed/>
    <w:rsid w:val="00BA0262"/>
    <w:rPr>
      <w:vertAlign w:val="superscript"/>
    </w:rPr>
  </w:style>
  <w:style w:type="paragraph" w:styleId="Header">
    <w:name w:val="header"/>
    <w:basedOn w:val="Normal"/>
    <w:link w:val="HeaderChar"/>
    <w:uiPriority w:val="99"/>
    <w:unhideWhenUsed/>
    <w:rsid w:val="00BA0262"/>
    <w:pPr>
      <w:tabs>
        <w:tab w:val="center" w:pos="4320"/>
        <w:tab w:val="right" w:pos="8640"/>
      </w:tabs>
    </w:pPr>
  </w:style>
  <w:style w:type="character" w:customStyle="1" w:styleId="HeaderChar">
    <w:name w:val="Header Char"/>
    <w:basedOn w:val="DefaultParagraphFont"/>
    <w:link w:val="Header"/>
    <w:uiPriority w:val="99"/>
    <w:rsid w:val="00BA0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ouhsd.k12.ca.us/school-board/board-policies/" TargetMode="External"/><Relationship Id="rId11" Type="http://schemas.openxmlformats.org/officeDocument/2006/relationships/hyperlink" Target="http://www.bornemania.com/gov/projects/rulesproject.shtml" TargetMode="External"/><Relationship Id="rId12" Type="http://schemas.openxmlformats.org/officeDocument/2006/relationships/hyperlink" Target="http://orwell.ru/library/articles/elephant/english/e_eleph" TargetMode="External"/><Relationship Id="rId13" Type="http://schemas.openxmlformats.org/officeDocument/2006/relationships/hyperlink" Target="http://www.bornemania.com/gov/projects/rulesproject.shtml" TargetMode="External"/><Relationship Id="rId14" Type="http://schemas.openxmlformats.org/officeDocument/2006/relationships/hyperlink" Target="http://archive.mrc.org/books/identifybias.asp" TargetMode="External"/><Relationship Id="rId15" Type="http://schemas.openxmlformats.org/officeDocument/2006/relationships/hyperlink" Target="http://fair.org/take-action-now/media-activism-kit/how-to-detect-bias-in-news-media/" TargetMode="External"/><Relationship Id="rId16" Type="http://schemas.openxmlformats.org/officeDocument/2006/relationships/hyperlink" Target="http://www.criticalthinking.org/files/MediaBias2006-DC.pdf" TargetMode="External"/><Relationship Id="rId17" Type="http://schemas.openxmlformats.org/officeDocument/2006/relationships/hyperlink" Target="http://ethosworld.com/library/Franken-Lies-And-the-Lying-Liars-Who-Tell-Them.pdf" TargetMode="External"/><Relationship Id="rId18" Type="http://schemas.openxmlformats.org/officeDocument/2006/relationships/hyperlink" Target="http://www.bornemania.com/gov/projects/rulesproject.shtml" TargetMode="External"/><Relationship Id="rId19" Type="http://schemas.openxmlformats.org/officeDocument/2006/relationships/hyperlink" Target="http://www.criticalthinking.org/files/MediaBias2006-DC.pdf" TargetMode="External"/><Relationship Id="rId60" Type="http://schemas.openxmlformats.org/officeDocument/2006/relationships/hyperlink" Target="https://vimeo.com/199878528" TargetMode="External"/><Relationship Id="rId61" Type="http://schemas.openxmlformats.org/officeDocument/2006/relationships/hyperlink" Target="http://lygdamus.com/resources/New%20PDFS/Melian.pdf" TargetMode="External"/><Relationship Id="rId62" Type="http://schemas.openxmlformats.org/officeDocument/2006/relationships/hyperlink" Target="http://old.bornemania.com/civ/projects/apology1.html" TargetMode="External"/><Relationship Id="rId63" Type="http://schemas.openxmlformats.org/officeDocument/2006/relationships/hyperlink" Target="http://www2.hawaii.edu/~freeman/courses/phil100/04.%20Apology.pdf" TargetMode="External"/><Relationship Id="rId64" Type="http://schemas.openxmlformats.org/officeDocument/2006/relationships/hyperlink" Target="http://old.bornemania.com/civ/projects/apology.shtml" TargetMode="External"/><Relationship Id="rId65" Type="http://schemas.openxmlformats.org/officeDocument/2006/relationships/hyperlink" Target="http://old.bornemania.com/civ/projects/apology2.html" TargetMode="External"/><Relationship Id="rId66" Type="http://schemas.openxmlformats.org/officeDocument/2006/relationships/hyperlink" Target="http://old.bornemania.com/civ/projects/apology3.html" TargetMode="External"/><Relationship Id="rId67" Type="http://schemas.openxmlformats.org/officeDocument/2006/relationships/hyperlink" Target="http://sacred-texts.com/cla/plotenn/enn478.htm" TargetMode="External"/><Relationship Id="rId68" Type="http://schemas.openxmlformats.org/officeDocument/2006/relationships/hyperlink" Target="http://www.novelguide.com/aristotles-politics/top-ten-quotes" TargetMode="External"/><Relationship Id="rId69" Type="http://schemas.openxmlformats.org/officeDocument/2006/relationships/hyperlink" Target="http://dhspriory.org/thomas/DeRegno.htm" TargetMode="External"/><Relationship Id="rId120" Type="http://schemas.openxmlformats.org/officeDocument/2006/relationships/hyperlink" Target="http://www.youtube.com/watch?v=e7CjdJ1QyxI" TargetMode="External"/><Relationship Id="rId121" Type="http://schemas.openxmlformats.org/officeDocument/2006/relationships/hyperlink" Target="http://www.youtube.com/watch?v=51pMod2Aaso" TargetMode="External"/><Relationship Id="rId122" Type="http://schemas.openxmlformats.org/officeDocument/2006/relationships/hyperlink" Target="http://www.scribd.com/doc/98293444/Mr-Taylor-by-Augusto-Monterroso" TargetMode="External"/><Relationship Id="rId123" Type="http://schemas.openxmlformats.org/officeDocument/2006/relationships/hyperlink" Target="http://www.ciudadseva.com/textos/cuentos/esp/monte/mister.htm" TargetMode="External"/><Relationship Id="rId124" Type="http://schemas.openxmlformats.org/officeDocument/2006/relationships/hyperlink" Target="http://www.truthdig.com/report/item/suffering_well_you_deserve_it_20140302" TargetMode="External"/><Relationship Id="rId125" Type="http://schemas.openxmlformats.org/officeDocument/2006/relationships/hyperlink" Target="http://senate.universityofcalifornia.edu/_files/inmemoriam/html/garretthardin.htm" TargetMode="External"/><Relationship Id="rId126" Type="http://schemas.openxmlformats.org/officeDocument/2006/relationships/hyperlink" Target="http://www.econlib.org/library/Enc/TragedyoftheCommons.html" TargetMode="External"/><Relationship Id="rId127" Type="http://schemas.openxmlformats.org/officeDocument/2006/relationships/hyperlink" Target="http://www.rollingstone.com/politics/news/global-warmings-terrifying-new-math-20120719" TargetMode="External"/><Relationship Id="rId128" Type="http://schemas.openxmlformats.org/officeDocument/2006/relationships/hyperlink" Target="http://www.motherjones.com/politics/2011/03/denial-science-chris-mooney" TargetMode="External"/><Relationship Id="rId129" Type="http://schemas.openxmlformats.org/officeDocument/2006/relationships/hyperlink" Target="https://legacy.fordham.edu/halsall/mod/nietzsche-madman.asp" TargetMode="External"/><Relationship Id="rId40" Type="http://schemas.openxmlformats.org/officeDocument/2006/relationships/hyperlink" Target="http://ethosworld.com/library/Franken-Lies-And-the-Lying-Liars-Who-Tell-Them.pdf" TargetMode="External"/><Relationship Id="rId41" Type="http://schemas.openxmlformats.org/officeDocument/2006/relationships/hyperlink" Target="http://www.orwell.ru/library/essays/politics/english/e_polit/" TargetMode="External"/><Relationship Id="rId42" Type="http://schemas.openxmlformats.org/officeDocument/2006/relationships/hyperlink" Target="http://www.journalism.org/2016/07/07/pathways-to-news/" TargetMode="External"/><Relationship Id="rId90" Type="http://schemas.openxmlformats.org/officeDocument/2006/relationships/hyperlink" Target="http://www.bornemania.com/gov/declaration/opening.shtml" TargetMode="External"/><Relationship Id="rId91" Type="http://schemas.openxmlformats.org/officeDocument/2006/relationships/hyperlink" Target="http://www.bornemania.com/gov/declaration/index.shtml" TargetMode="External"/><Relationship Id="rId92" Type="http://schemas.openxmlformats.org/officeDocument/2006/relationships/hyperlink" Target="http://www.bornemania.com/gov/declaration/index.shtml" TargetMode="External"/><Relationship Id="rId93" Type="http://schemas.openxmlformats.org/officeDocument/2006/relationships/hyperlink" Target="http://www.loc.gov/exhibits/declara/ruffdrft.html" TargetMode="External"/><Relationship Id="rId94" Type="http://schemas.openxmlformats.org/officeDocument/2006/relationships/hyperlink" Target="http://www.bornemania.com/gov/declaration/complaint.shtml" TargetMode="External"/><Relationship Id="rId95" Type="http://schemas.openxmlformats.org/officeDocument/2006/relationships/hyperlink" Target="http://www.bornemania.com/gov/declaration/index.shtml" TargetMode="External"/><Relationship Id="rId96" Type="http://schemas.openxmlformats.org/officeDocument/2006/relationships/hyperlink" Target="http://www.nycga.net/resources/documents/declaration/" TargetMode="External"/><Relationship Id="rId101" Type="http://schemas.openxmlformats.org/officeDocument/2006/relationships/hyperlink" Target="https://www.youtube.com/watch?v=tyeJ55o3El0" TargetMode="External"/><Relationship Id="rId102" Type="http://schemas.openxmlformats.org/officeDocument/2006/relationships/hyperlink" Target="https://www.youtube.com/watch?v=NXUPDAMc_6o" TargetMode="External"/><Relationship Id="rId103" Type="http://schemas.openxmlformats.org/officeDocument/2006/relationships/hyperlink" Target="http://www.usccr.gov/pubs/vote2000/report/exesum.htm" TargetMode="External"/><Relationship Id="rId104" Type="http://schemas.openxmlformats.org/officeDocument/2006/relationships/hyperlink" Target="http://www.salon.com/2000/11/28/hightower/" TargetMode="External"/><Relationship Id="rId105" Type="http://schemas.openxmlformats.org/officeDocument/2006/relationships/hyperlink" Target="http://watchdocumentary.org/watch/unprecedented-the-2000-presidential-election-video_0697dd63f.html" TargetMode="External"/><Relationship Id="rId106" Type="http://schemas.openxmlformats.org/officeDocument/2006/relationships/hyperlink" Target="https://www.youtube.com/watch?v=pSANTRnEBgg" TargetMode="External"/><Relationship Id="rId107" Type="http://schemas.openxmlformats.org/officeDocument/2006/relationships/hyperlink" Target="http://insurancebadbehavior.org/articles/InsuranceTactics.pdf" TargetMode="External"/><Relationship Id="rId108" Type="http://schemas.openxmlformats.org/officeDocument/2006/relationships/hyperlink" Target="http://www.ushistory.org/documents/pledge.htm" TargetMode="External"/><Relationship Id="rId109" Type="http://schemas.openxmlformats.org/officeDocument/2006/relationships/hyperlink" Target="http://andromeda.rutgers.edu/~jlynch/Texts/modest.html" TargetMode="External"/><Relationship Id="rId97" Type="http://schemas.openxmlformats.org/officeDocument/2006/relationships/hyperlink" Target="http://kingencyclopedia.stanford.edu/encyclopedia/documentsentry/where_do_we_go_from_here_delivered_at_the_11th_annual_sclc_convention/" TargetMode="External"/><Relationship Id="rId98" Type="http://schemas.openxmlformats.org/officeDocument/2006/relationships/hyperlink" Target="http://www.africa.upenn.edu/Articles_Gen/Letter_Birmingham.html" TargetMode="External"/><Relationship Id="rId99" Type="http://schemas.openxmlformats.org/officeDocument/2006/relationships/hyperlink" Target="http://www.africa.upenn.edu/Articles_Gen/Letter_Birmingham.html" TargetMode="External"/><Relationship Id="rId43" Type="http://schemas.openxmlformats.org/officeDocument/2006/relationships/hyperlink" Target="http://www.journalism.org/2016/07/07/young-adults/" TargetMode="External"/><Relationship Id="rId44" Type="http://schemas.openxmlformats.org/officeDocument/2006/relationships/hyperlink" Target="http://inthesetimes.com/features/bernie-sanders-corporate-media-threatens-our-democracy.html" TargetMode="External"/><Relationship Id="rId45" Type="http://schemas.openxmlformats.org/officeDocument/2006/relationships/hyperlink" Target="http://www.bornemania.com/index.php/ohs-classes/cp-american-government-4/documents/26-timeline-links" TargetMode="External"/><Relationship Id="rId46" Type="http://schemas.openxmlformats.org/officeDocument/2006/relationships/hyperlink" Target="http://www.motherjones.com/politics/2011/12/leadup-iraq-war-timeline" TargetMode="External"/><Relationship Id="rId47" Type="http://schemas.openxmlformats.org/officeDocument/2006/relationships/hyperlink" Target="http://www.motherjones.com/bush_war_timeline" TargetMode="External"/><Relationship Id="rId48" Type="http://schemas.openxmlformats.org/officeDocument/2006/relationships/hyperlink" Target="http://www.chicagomanualofstyle.org/tools_citationguide.html" TargetMode="External"/><Relationship Id="rId49" Type="http://schemas.openxmlformats.org/officeDocument/2006/relationships/hyperlink" Target="http://www.citationmachine.net/chicago/cite-a-book" TargetMode="External"/><Relationship Id="rId100" Type="http://schemas.openxmlformats.org/officeDocument/2006/relationships/hyperlink" Target="http://www.econlib.org/library/Smith/smWN.html" TargetMode="External"/><Relationship Id="rId20" Type="http://schemas.openxmlformats.org/officeDocument/2006/relationships/hyperlink" Target="http://www.forbes.com/sites/kenrapoza/2011/11/21/fox-news-viewers-uninformed-npr-listeners-not-poll-suggests/" TargetMode="External"/><Relationship Id="rId21" Type="http://schemas.openxmlformats.org/officeDocument/2006/relationships/hyperlink" Target="http://www.businessinsider.com/study-watching-fox-news-makes-you-less-informed-than-watching-no-news-at-all-2012-5?utm_source=slate&amp;utm_medium=referral&amp;utm_term=partner" TargetMode="External"/><Relationship Id="rId22" Type="http://schemas.openxmlformats.org/officeDocument/2006/relationships/hyperlink" Target="http://thehill.com/blogs/pundits-blog/media/348107-trump-has-helped-make-money-for-the-fake-news-media-he-so-abhors" TargetMode="External"/><Relationship Id="rId70" Type="http://schemas.openxmlformats.org/officeDocument/2006/relationships/hyperlink" Target="http://www.fordham.edu/halsall/source/magnacarta.asp" TargetMode="External"/><Relationship Id="rId71" Type="http://schemas.openxmlformats.org/officeDocument/2006/relationships/hyperlink" Target="https://www.theguardian.com/commentisfree/2012/jul/24/magna-carta-minor-carta-noam-chomsky" TargetMode="External"/><Relationship Id="rId72" Type="http://schemas.openxmlformats.org/officeDocument/2006/relationships/hyperlink" Target="https://www.theguardian.com/commentisfree/2012/jul/25/magna-carta-minor-carta-noam-chomsky" TargetMode="External"/><Relationship Id="rId73" Type="http://schemas.openxmlformats.org/officeDocument/2006/relationships/hyperlink" Target="http://plato.stanford.edu/entries/hobbes-moral/" TargetMode="External"/><Relationship Id="rId74" Type="http://schemas.openxmlformats.org/officeDocument/2006/relationships/hyperlink" Target="http://constitution.org/jl/2ndtreat.htm" TargetMode="External"/><Relationship Id="rId75" Type="http://schemas.openxmlformats.org/officeDocument/2006/relationships/hyperlink" Target="http://www.constitution.org/jl/2ndtreat.htm" TargetMode="External"/><Relationship Id="rId76" Type="http://schemas.openxmlformats.org/officeDocument/2006/relationships/hyperlink" Target="http://www.fordham.edu/halsall/mod/montesquieu-spirit.asp" TargetMode="External"/><Relationship Id="rId77" Type="http://schemas.openxmlformats.org/officeDocument/2006/relationships/hyperlink" Target="http://www.fordham.edu/Halsall/mod/18beccaria.asp" TargetMode="External"/><Relationship Id="rId78" Type="http://schemas.openxmlformats.org/officeDocument/2006/relationships/hyperlink" Target="http://theliterarylink.com/kant.html" TargetMode="External"/><Relationship Id="rId79" Type="http://schemas.openxmlformats.org/officeDocument/2006/relationships/hyperlink" Target="https://www.mcsweeneys.net/articles/what-your-professors-remarks-on-your-college-english-paper-really-mean" TargetMode="External"/><Relationship Id="rId23" Type="http://schemas.openxmlformats.org/officeDocument/2006/relationships/hyperlink" Target="https://ballotpedia.org/California_Proposition_67,_Plastic_Bag_Ban_Veto_Referendum_(2016" TargetMode="External"/><Relationship Id="rId24" Type="http://schemas.openxmlformats.org/officeDocument/2006/relationships/hyperlink" Target="http://www.sfgate.com/green/article/Plastic-bag-lobbying-group-influences-curriculum-2334747.php" TargetMode="External"/><Relationship Id="rId25" Type="http://schemas.openxmlformats.org/officeDocument/2006/relationships/hyperlink" Target="http://www.mercurynews.com/2016/09/16/california-bag-ban-voters-to-weigh-industrys-fate-at-the-ballot-box/" TargetMode="External"/><Relationship Id="rId26" Type="http://schemas.openxmlformats.org/officeDocument/2006/relationships/hyperlink" Target="http://www.bloombergview.com/articles/2013-02-04/the-disgusting-consequences-of-liberal-plastic-bag-bans" TargetMode="External"/><Relationship Id="rId27" Type="http://schemas.openxmlformats.org/officeDocument/2006/relationships/hyperlink" Target="http://nation.foxnews.com/plastic-bags-ban/2013/02/06/san-franciscos-plastic-bag-ban-kills-about-5-people-year" TargetMode="External"/><Relationship Id="rId28" Type="http://schemas.openxmlformats.org/officeDocument/2006/relationships/hyperlink" Target="http://www.washingtonpost.com/blogs/wonkblog/wp/2013/02/16/is-san-franciscos-ban-on-plastic-bags-making-people-sick-perhaps-not/" TargetMode="External"/><Relationship Id="rId29" Type="http://schemas.openxmlformats.org/officeDocument/2006/relationships/hyperlink" Target="http://www.nytimes.com/2010/03/13/education/13texas.html" TargetMode="External"/><Relationship Id="rId130" Type="http://schemas.openxmlformats.org/officeDocument/2006/relationships/hyperlink" Target="http://w2.vatican.va/content/francesco/en/encyclicals/documents/papa-francesco_20150524_enciclica-laudato-si.html" TargetMode="External"/><Relationship Id="rId131" Type="http://schemas.openxmlformats.org/officeDocument/2006/relationships/hyperlink" Target="https://www.ourdocuments.gov/doc.php?doc=90&amp;page=transcript" TargetMode="External"/><Relationship Id="rId132" Type="http://schemas.openxmlformats.org/officeDocument/2006/relationships/hyperlink" Target="http://www.thenation.com/article/abu-ghraib-torture-story-without-hero-or-ending/" TargetMode="External"/><Relationship Id="rId133" Type="http://schemas.openxmlformats.org/officeDocument/2006/relationships/hyperlink" Target="http://www.thenation.com/article/abu-ghraib-torture-story-without-hero-or-ending/" TargetMode="External"/><Relationship Id="rId134" Type="http://schemas.openxmlformats.org/officeDocument/2006/relationships/footer" Target="footer1.xml"/><Relationship Id="rId135" Type="http://schemas.openxmlformats.org/officeDocument/2006/relationships/footer" Target="footer2.xml"/><Relationship Id="rId136" Type="http://schemas.openxmlformats.org/officeDocument/2006/relationships/fontTable" Target="fontTable.xml"/><Relationship Id="rId13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rnemania.com/gov/rules/htmlclassrules.html" TargetMode="External"/><Relationship Id="rId9" Type="http://schemas.openxmlformats.org/officeDocument/2006/relationships/hyperlink" Target="http://www.bornemania.com/gov/projects/rulesproject.shtml" TargetMode="External"/><Relationship Id="rId50" Type="http://schemas.openxmlformats.org/officeDocument/2006/relationships/hyperlink" Target="https://www.ivcc.edu/stylebooks/stylebook5.aspx?id=14646" TargetMode="External"/><Relationship Id="rId51" Type="http://schemas.openxmlformats.org/officeDocument/2006/relationships/hyperlink" Target="http://www.cnn.com/2015/08/03/us/obama-greenhouse-gas-climate-plan/" TargetMode="External"/><Relationship Id="rId52" Type="http://schemas.openxmlformats.org/officeDocument/2006/relationships/hyperlink" Target="http://phys.org/news/2015-02-iconic-graph-center-climate-debate.html" TargetMode="External"/><Relationship Id="rId53" Type="http://schemas.openxmlformats.org/officeDocument/2006/relationships/hyperlink" Target="http://www.newsweek.com/2014/07/04/how-media-fails-cover-climate-science-256311.html" TargetMode="External"/><Relationship Id="rId54" Type="http://schemas.openxmlformats.org/officeDocument/2006/relationships/hyperlink" Target="http://www.huffingtonpost.com/2014/09/22/peoples-climate-march-media-coverage_n_5860502.html" TargetMode="External"/><Relationship Id="rId55" Type="http://schemas.openxmlformats.org/officeDocument/2006/relationships/hyperlink" Target="https://mic.com/articles/157354/climate-change-never-came-up-during-the-2016-presidential-debates-why" TargetMode="External"/><Relationship Id="rId56" Type="http://schemas.openxmlformats.org/officeDocument/2006/relationships/hyperlink" Target="https://www.theguardian.com/environment/climate-consensus-97-per-cent/2017/mar/27/pbs-is-the-only-network-reporting-on-climate-change-trump-wants-to-cut-it" TargetMode="External"/><Relationship Id="rId57" Type="http://schemas.openxmlformats.org/officeDocument/2006/relationships/hyperlink" Target="http://www.huffingtonpost.com/entry/cnn-climate-change-big-oil_us_571fa61ce4b0f309baeeca99" TargetMode="External"/><Relationship Id="rId58" Type="http://schemas.openxmlformats.org/officeDocument/2006/relationships/hyperlink" Target="http://www.skepticalscience.com" TargetMode="External"/><Relationship Id="rId59" Type="http://schemas.openxmlformats.org/officeDocument/2006/relationships/hyperlink" Target="http://classics.mit.edu/Aristotle/politics.4.four.html" TargetMode="External"/><Relationship Id="rId110" Type="http://schemas.openxmlformats.org/officeDocument/2006/relationships/hyperlink" Target="http://www2.ucsc.edu/whorulesamerica/power/wealth.html" TargetMode="External"/><Relationship Id="rId111" Type="http://schemas.openxmlformats.org/officeDocument/2006/relationships/hyperlink" Target="http://talkingpointsmemo.com/dc/princeton-scholar-demise-of-democracy-america-tpm-interview" TargetMode="External"/><Relationship Id="rId112" Type="http://schemas.openxmlformats.org/officeDocument/2006/relationships/hyperlink" Target="http://www.newyorker.com/news/john-cassidy/is-america-an-oligarchy" TargetMode="External"/><Relationship Id="rId113" Type="http://schemas.openxmlformats.org/officeDocument/2006/relationships/hyperlink" Target="http://www.truthdig.com/report/item/our_invisible_revolution_20131028" TargetMode="External"/><Relationship Id="rId114" Type="http://schemas.openxmlformats.org/officeDocument/2006/relationships/hyperlink" Target="http://www.truthdig.com/report/item/the_cancer_of_occupy_20120206" TargetMode="External"/><Relationship Id="rId115" Type="http://schemas.openxmlformats.org/officeDocument/2006/relationships/hyperlink" Target="http://avalon.law.yale.edu/18th_century/rightsof.asp" TargetMode="External"/><Relationship Id="rId116" Type="http://schemas.openxmlformats.org/officeDocument/2006/relationships/hyperlink" Target="https://www.youtube.com/watch?v=RJc4I6pivqg" TargetMode="External"/><Relationship Id="rId117" Type="http://schemas.openxmlformats.org/officeDocument/2006/relationships/hyperlink" Target="http://www.belfasttelegraph.co.uk/opinion/noam-chomsky-what-id-like-to-see-on-front-pages-of-newspapers-29654898.html" TargetMode="External"/><Relationship Id="rId118" Type="http://schemas.openxmlformats.org/officeDocument/2006/relationships/hyperlink" Target="http://www.marxists.org/archive/marx/works/1847/11/prin-com.htm" TargetMode="External"/><Relationship Id="rId119" Type="http://schemas.openxmlformats.org/officeDocument/2006/relationships/hyperlink" Target="http://www.msmagazine.com/spring2006/paradise_full.asp" TargetMode="External"/><Relationship Id="rId30" Type="http://schemas.openxmlformats.org/officeDocument/2006/relationships/hyperlink" Target="http://hereandnow.wbur.org/2015/06/25/controversial-textbooks-texas" TargetMode="External"/><Relationship Id="rId31" Type="http://schemas.openxmlformats.org/officeDocument/2006/relationships/hyperlink" Target="http://www.nybooks.com/articles/archives/2012/jun/21/how-texas-inflicts-bad-textbooks-on-us/" TargetMode="External"/><Relationship Id="rId32" Type="http://schemas.openxmlformats.org/officeDocument/2006/relationships/hyperlink" Target="http://www.theguardian.com/us-news/2015/nov/23/california-public-school-textbooks-mislead-students-climate-study-says" TargetMode="External"/><Relationship Id="rId33" Type="http://schemas.openxmlformats.org/officeDocument/2006/relationships/hyperlink" Target="https://www.theguardian.com/us-news/2017/jun/15/big-oil-classrooms-pipeline-oklahoma-education" TargetMode="External"/><Relationship Id="rId34" Type="http://schemas.openxmlformats.org/officeDocument/2006/relationships/hyperlink" Target="http://www.latimes.com/local/education/la-na-portland-schools-climate-change-20160524-snap-story.html" TargetMode="External"/><Relationship Id="rId35" Type="http://schemas.openxmlformats.org/officeDocument/2006/relationships/hyperlink" Target="http://www.textbookleague.org/103feyn.htm" TargetMode="External"/><Relationship Id="rId36" Type="http://schemas.openxmlformats.org/officeDocument/2006/relationships/hyperlink" Target="http://www.logicalfallacies.info/" TargetMode="External"/><Relationship Id="rId37" Type="http://schemas.openxmlformats.org/officeDocument/2006/relationships/hyperlink" Target="http://www.theness.com/index.php/how-to-argue/" TargetMode="External"/><Relationship Id="rId38" Type="http://schemas.openxmlformats.org/officeDocument/2006/relationships/hyperlink" Target="https://yourlogicalfallacyis.com/" TargetMode="External"/><Relationship Id="rId39" Type="http://schemas.openxmlformats.org/officeDocument/2006/relationships/hyperlink" Target="http://billmoyers.com/content/buying-the-war/" TargetMode="External"/><Relationship Id="rId80" Type="http://schemas.openxmlformats.org/officeDocument/2006/relationships/hyperlink" Target="https://www.youtube.com/watch?v=422-yb8TXj8" TargetMode="External"/><Relationship Id="rId81" Type="http://schemas.openxmlformats.org/officeDocument/2006/relationships/hyperlink" Target="https://www.youtube.com/watch?v=Vmc72fCJivA" TargetMode="External"/><Relationship Id="rId82" Type="http://schemas.openxmlformats.org/officeDocument/2006/relationships/hyperlink" Target="https://www.youtube.com/watch?v=dF9IjzXHuA8" TargetMode="External"/><Relationship Id="rId83" Type="http://schemas.openxmlformats.org/officeDocument/2006/relationships/hyperlink" Target="https://www.youtube.com/watch?v=ZyDOBnUQvUI" TargetMode="External"/><Relationship Id="rId84" Type="http://schemas.openxmlformats.org/officeDocument/2006/relationships/hyperlink" Target="https://www.youtube.com/watch?v=-DROkQJc_F0" TargetMode="External"/><Relationship Id="rId85" Type="http://schemas.openxmlformats.org/officeDocument/2006/relationships/hyperlink" Target="http://csivc.csi.cuny.edu/americanstudies/files/lavender/decwom2.html" TargetMode="External"/><Relationship Id="rId86" Type="http://schemas.openxmlformats.org/officeDocument/2006/relationships/hyperlink" Target="http://lyrics.astraweb.com/display/759/candide_ost..musical_ost..the_best_of_all_possible_worlds.html" TargetMode="External"/><Relationship Id="rId87" Type="http://schemas.openxmlformats.org/officeDocument/2006/relationships/hyperlink" Target="http://www.stlyrics.com/lyrics/candide/ohhappywe.htm" TargetMode="External"/><Relationship Id="rId88" Type="http://schemas.openxmlformats.org/officeDocument/2006/relationships/hyperlink" Target="http://www.stlyrics.com/lyrics/candide/glitterandbegay.htm" TargetMode="External"/><Relationship Id="rId89" Type="http://schemas.openxmlformats.org/officeDocument/2006/relationships/hyperlink" Target="http://www.lyricsera.com/58730-lyrics-make-our-garden-gro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36</Pages>
  <Words>11396</Words>
  <Characters>64961</Characters>
  <Application>Microsoft Macintosh Word</Application>
  <DocSecurity>0</DocSecurity>
  <Lines>541</Lines>
  <Paragraphs>152</Paragraphs>
  <ScaleCrop>false</ScaleCrop>
  <Company/>
  <LinksUpToDate>false</LinksUpToDate>
  <CharactersWithSpaces>76205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119</cp:revision>
  <dcterms:created xsi:type="dcterms:W3CDTF">2017-06-15T17:48:00Z</dcterms:created>
  <dcterms:modified xsi:type="dcterms:W3CDTF">2017-10-01T08:11:00Z</dcterms:modified>
</cp:coreProperties>
</file>